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20" w:rsidRDefault="00A25B20" w:rsidP="0043398B">
      <w:pPr>
        <w:widowControl w:val="0"/>
        <w:tabs>
          <w:tab w:val="left" w:pos="8505"/>
        </w:tabs>
        <w:autoSpaceDE w:val="0"/>
        <w:autoSpaceDN w:val="0"/>
        <w:spacing w:after="0" w:line="240" w:lineRule="auto"/>
        <w:ind w:right="0" w:firstLine="0"/>
        <w:jc w:val="right"/>
        <w:outlineLvl w:val="0"/>
        <w:rPr>
          <w:color w:val="auto"/>
          <w:sz w:val="22"/>
          <w:szCs w:val="20"/>
        </w:rPr>
      </w:pPr>
    </w:p>
    <w:p w:rsidR="00A25B20" w:rsidRDefault="00A25B20" w:rsidP="0043398B">
      <w:pPr>
        <w:widowControl w:val="0"/>
        <w:tabs>
          <w:tab w:val="left" w:pos="8505"/>
        </w:tabs>
        <w:autoSpaceDE w:val="0"/>
        <w:autoSpaceDN w:val="0"/>
        <w:spacing w:after="0" w:line="240" w:lineRule="auto"/>
        <w:ind w:right="0" w:firstLine="0"/>
        <w:jc w:val="right"/>
        <w:outlineLvl w:val="0"/>
        <w:rPr>
          <w:color w:val="auto"/>
          <w:sz w:val="22"/>
          <w:szCs w:val="20"/>
        </w:rPr>
      </w:pPr>
    </w:p>
    <w:p w:rsidR="00A25B20" w:rsidRDefault="00A25B20" w:rsidP="0043398B">
      <w:pPr>
        <w:widowControl w:val="0"/>
        <w:tabs>
          <w:tab w:val="left" w:pos="8505"/>
        </w:tabs>
        <w:autoSpaceDE w:val="0"/>
        <w:autoSpaceDN w:val="0"/>
        <w:spacing w:after="0" w:line="240" w:lineRule="auto"/>
        <w:ind w:right="0" w:firstLine="0"/>
        <w:jc w:val="right"/>
        <w:outlineLvl w:val="0"/>
        <w:rPr>
          <w:color w:val="auto"/>
          <w:sz w:val="22"/>
          <w:szCs w:val="20"/>
        </w:rPr>
      </w:pPr>
    </w:p>
    <w:p w:rsidR="00A25B20" w:rsidRPr="00A25B20" w:rsidRDefault="00A25B20" w:rsidP="00A25B20">
      <w:pPr>
        <w:tabs>
          <w:tab w:val="left" w:pos="8505"/>
        </w:tabs>
        <w:spacing w:after="120" w:line="276" w:lineRule="auto"/>
        <w:ind w:right="-1" w:firstLine="0"/>
        <w:jc w:val="center"/>
        <w:rPr>
          <w:color w:val="auto"/>
          <w:sz w:val="24"/>
          <w:szCs w:val="24"/>
        </w:rPr>
      </w:pPr>
      <w:r w:rsidRPr="00A25B20">
        <w:rPr>
          <w:noProof/>
          <w:color w:val="auto"/>
          <w:sz w:val="24"/>
          <w:szCs w:val="24"/>
        </w:rPr>
        <w:drawing>
          <wp:inline distT="0" distB="0" distL="0" distR="0" wp14:anchorId="47A88F0C" wp14:editId="2884AA82">
            <wp:extent cx="876300" cy="1038225"/>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rsidR="00A25B20" w:rsidRPr="00A25B20" w:rsidRDefault="00A25B20" w:rsidP="00890A0B">
      <w:pPr>
        <w:tabs>
          <w:tab w:val="left" w:pos="8505"/>
        </w:tabs>
        <w:spacing w:after="0" w:line="360" w:lineRule="auto"/>
        <w:ind w:right="0" w:firstLine="0"/>
        <w:jc w:val="center"/>
        <w:rPr>
          <w:b/>
          <w:bCs/>
          <w:color w:val="FF0000"/>
          <w:spacing w:val="100"/>
          <w:sz w:val="32"/>
          <w:szCs w:val="32"/>
        </w:rPr>
      </w:pPr>
      <w:r w:rsidRPr="00A25B20">
        <w:rPr>
          <w:b/>
          <w:bCs/>
          <w:color w:val="auto"/>
          <w:spacing w:val="100"/>
          <w:sz w:val="32"/>
          <w:szCs w:val="32"/>
        </w:rPr>
        <w:t>ПОСТАНОВЛЕНИЕ</w:t>
      </w:r>
    </w:p>
    <w:p w:rsidR="00A25B20" w:rsidRPr="00A25B20" w:rsidRDefault="00A25B20" w:rsidP="00890A0B">
      <w:pPr>
        <w:keepNext/>
        <w:tabs>
          <w:tab w:val="left" w:pos="8505"/>
        </w:tabs>
        <w:spacing w:after="0" w:line="360" w:lineRule="auto"/>
        <w:ind w:right="0" w:firstLine="0"/>
        <w:jc w:val="center"/>
        <w:outlineLvl w:val="0"/>
        <w:rPr>
          <w:color w:val="auto"/>
          <w:sz w:val="32"/>
          <w:szCs w:val="32"/>
        </w:rPr>
      </w:pPr>
      <w:r w:rsidRPr="00A25B20">
        <w:rPr>
          <w:color w:val="auto"/>
          <w:sz w:val="32"/>
          <w:szCs w:val="32"/>
        </w:rPr>
        <w:t>АДМИНИСТРАЦИИ</w:t>
      </w:r>
    </w:p>
    <w:p w:rsidR="00A25B20" w:rsidRPr="00A25B20" w:rsidRDefault="00A25B20" w:rsidP="00890A0B">
      <w:pPr>
        <w:keepNext/>
        <w:tabs>
          <w:tab w:val="left" w:pos="8505"/>
        </w:tabs>
        <w:spacing w:after="0" w:line="360" w:lineRule="auto"/>
        <w:ind w:right="0" w:firstLine="0"/>
        <w:jc w:val="center"/>
        <w:outlineLvl w:val="0"/>
        <w:rPr>
          <w:color w:val="auto"/>
          <w:sz w:val="32"/>
          <w:szCs w:val="32"/>
        </w:rPr>
      </w:pPr>
      <w:r w:rsidRPr="00A25B20">
        <w:rPr>
          <w:color w:val="auto"/>
          <w:sz w:val="32"/>
          <w:szCs w:val="32"/>
        </w:rPr>
        <w:t xml:space="preserve">АНИВСКОГО МУНИЦИПАЛЬНОГО ОКРУГА </w:t>
      </w:r>
    </w:p>
    <w:p w:rsidR="00A25B20" w:rsidRPr="00A25B20" w:rsidRDefault="00A25B20" w:rsidP="00890A0B">
      <w:pPr>
        <w:keepNext/>
        <w:tabs>
          <w:tab w:val="left" w:pos="8505"/>
        </w:tabs>
        <w:spacing w:after="0" w:line="360" w:lineRule="auto"/>
        <w:ind w:right="0" w:firstLine="0"/>
        <w:jc w:val="center"/>
        <w:outlineLvl w:val="0"/>
        <w:rPr>
          <w:color w:val="auto"/>
          <w:sz w:val="32"/>
          <w:szCs w:val="32"/>
        </w:rPr>
      </w:pPr>
      <w:r w:rsidRPr="00A25B20">
        <w:rPr>
          <w:color w:val="auto"/>
          <w:sz w:val="32"/>
          <w:szCs w:val="32"/>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569"/>
        <w:gridCol w:w="180"/>
        <w:gridCol w:w="540"/>
        <w:gridCol w:w="1931"/>
      </w:tblGrid>
      <w:tr w:rsidR="00A25B20" w:rsidRPr="00890A0B" w:rsidTr="00890A0B">
        <w:trPr>
          <w:jc w:val="center"/>
        </w:trPr>
        <w:tc>
          <w:tcPr>
            <w:tcW w:w="447" w:type="dxa"/>
            <w:tcBorders>
              <w:bottom w:val="single" w:sz="4" w:space="0" w:color="auto"/>
            </w:tcBorders>
          </w:tcPr>
          <w:p w:rsidR="00A25B20" w:rsidRPr="00890A0B" w:rsidRDefault="00A25B20" w:rsidP="00890A0B">
            <w:pPr>
              <w:tabs>
                <w:tab w:val="left" w:pos="8505"/>
              </w:tabs>
              <w:spacing w:after="0" w:line="240" w:lineRule="auto"/>
              <w:ind w:right="0" w:firstLine="0"/>
              <w:jc w:val="right"/>
              <w:rPr>
                <w:color w:val="auto"/>
                <w:szCs w:val="26"/>
              </w:rPr>
            </w:pPr>
            <w:r w:rsidRPr="00890A0B">
              <w:rPr>
                <w:color w:val="auto"/>
                <w:szCs w:val="26"/>
              </w:rPr>
              <w:t>от</w:t>
            </w:r>
          </w:p>
        </w:tc>
        <w:tc>
          <w:tcPr>
            <w:tcW w:w="2569" w:type="dxa"/>
            <w:tcBorders>
              <w:bottom w:val="single" w:sz="4" w:space="0" w:color="auto"/>
            </w:tcBorders>
          </w:tcPr>
          <w:p w:rsidR="00A25B20" w:rsidRPr="00890A0B" w:rsidRDefault="00890A0B" w:rsidP="00890A0B">
            <w:pPr>
              <w:tabs>
                <w:tab w:val="left" w:pos="8505"/>
              </w:tabs>
              <w:spacing w:after="0" w:line="240" w:lineRule="auto"/>
              <w:ind w:right="0" w:firstLine="0"/>
              <w:jc w:val="center"/>
              <w:rPr>
                <w:color w:val="auto"/>
                <w:szCs w:val="26"/>
              </w:rPr>
            </w:pPr>
            <w:r w:rsidRPr="00890A0B">
              <w:rPr>
                <w:color w:val="auto"/>
                <w:szCs w:val="26"/>
              </w:rPr>
              <w:t>07 мая 2026 г.</w:t>
            </w:r>
          </w:p>
        </w:tc>
        <w:tc>
          <w:tcPr>
            <w:tcW w:w="180" w:type="dxa"/>
            <w:tcBorders>
              <w:bottom w:val="single" w:sz="4" w:space="0" w:color="auto"/>
            </w:tcBorders>
          </w:tcPr>
          <w:p w:rsidR="00A25B20" w:rsidRPr="00890A0B" w:rsidRDefault="00A25B20" w:rsidP="00890A0B">
            <w:pPr>
              <w:tabs>
                <w:tab w:val="left" w:pos="8505"/>
              </w:tabs>
              <w:spacing w:after="0" w:line="240" w:lineRule="auto"/>
              <w:ind w:right="0" w:firstLine="0"/>
              <w:jc w:val="right"/>
              <w:rPr>
                <w:noProof/>
                <w:color w:val="auto"/>
                <w:szCs w:val="26"/>
              </w:rPr>
            </w:pPr>
          </w:p>
        </w:tc>
        <w:tc>
          <w:tcPr>
            <w:tcW w:w="540" w:type="dxa"/>
            <w:tcBorders>
              <w:bottom w:val="single" w:sz="4" w:space="0" w:color="auto"/>
            </w:tcBorders>
          </w:tcPr>
          <w:p w:rsidR="00A25B20" w:rsidRPr="00890A0B" w:rsidRDefault="00A25B20" w:rsidP="00890A0B">
            <w:pPr>
              <w:tabs>
                <w:tab w:val="left" w:pos="8505"/>
              </w:tabs>
              <w:spacing w:after="0" w:line="240" w:lineRule="auto"/>
              <w:ind w:right="0" w:firstLine="0"/>
              <w:jc w:val="right"/>
              <w:rPr>
                <w:noProof/>
                <w:color w:val="auto"/>
                <w:szCs w:val="26"/>
              </w:rPr>
            </w:pPr>
            <w:r w:rsidRPr="00890A0B">
              <w:rPr>
                <w:color w:val="auto"/>
                <w:szCs w:val="26"/>
              </w:rPr>
              <w:t>№</w:t>
            </w:r>
          </w:p>
        </w:tc>
        <w:tc>
          <w:tcPr>
            <w:tcW w:w="1931" w:type="dxa"/>
            <w:tcBorders>
              <w:bottom w:val="single" w:sz="4" w:space="0" w:color="auto"/>
            </w:tcBorders>
          </w:tcPr>
          <w:p w:rsidR="00A25B20" w:rsidRPr="00890A0B" w:rsidRDefault="00890A0B" w:rsidP="00890A0B">
            <w:pPr>
              <w:tabs>
                <w:tab w:val="left" w:pos="8505"/>
              </w:tabs>
              <w:spacing w:after="0" w:line="240" w:lineRule="auto"/>
              <w:ind w:right="0" w:firstLine="0"/>
              <w:jc w:val="center"/>
              <w:rPr>
                <w:color w:val="auto"/>
                <w:szCs w:val="26"/>
              </w:rPr>
            </w:pPr>
            <w:r w:rsidRPr="00890A0B">
              <w:rPr>
                <w:color w:val="auto"/>
                <w:szCs w:val="26"/>
              </w:rPr>
              <w:t>1438-па</w:t>
            </w:r>
          </w:p>
        </w:tc>
      </w:tr>
    </w:tbl>
    <w:p w:rsidR="00A25B20" w:rsidRPr="00A25B20" w:rsidRDefault="00A25B20" w:rsidP="00890A0B">
      <w:pPr>
        <w:tabs>
          <w:tab w:val="left" w:pos="8505"/>
        </w:tabs>
        <w:spacing w:after="0" w:line="240" w:lineRule="auto"/>
        <w:ind w:right="0" w:firstLine="0"/>
        <w:jc w:val="center"/>
        <w:rPr>
          <w:color w:val="auto"/>
          <w:sz w:val="24"/>
          <w:szCs w:val="24"/>
        </w:rPr>
      </w:pPr>
    </w:p>
    <w:p w:rsidR="00A25B20" w:rsidRPr="00A25B20" w:rsidRDefault="00A25B20" w:rsidP="00890A0B">
      <w:pPr>
        <w:tabs>
          <w:tab w:val="left" w:pos="8505"/>
        </w:tabs>
        <w:spacing w:after="0" w:line="240" w:lineRule="auto"/>
        <w:ind w:right="0" w:firstLine="0"/>
        <w:jc w:val="center"/>
        <w:rPr>
          <w:color w:val="auto"/>
          <w:szCs w:val="26"/>
        </w:rPr>
      </w:pPr>
      <w:r w:rsidRPr="00A25B20">
        <w:rPr>
          <w:color w:val="auto"/>
          <w:szCs w:val="26"/>
        </w:rPr>
        <w:t>г. Анива</w:t>
      </w:r>
    </w:p>
    <w:p w:rsidR="00A25B20" w:rsidRPr="00A25B20" w:rsidRDefault="00A25B20" w:rsidP="00A25B20">
      <w:pPr>
        <w:widowControl w:val="0"/>
        <w:autoSpaceDE w:val="0"/>
        <w:autoSpaceDN w:val="0"/>
        <w:spacing w:after="0" w:line="240" w:lineRule="auto"/>
        <w:ind w:right="0" w:firstLine="0"/>
        <w:jc w:val="left"/>
        <w:rPr>
          <w:b/>
          <w:color w:val="auto"/>
          <w:sz w:val="22"/>
          <w:szCs w:val="20"/>
        </w:rPr>
      </w:pPr>
    </w:p>
    <w:p w:rsidR="00A25B20" w:rsidRPr="00A25B20" w:rsidRDefault="00A25B20" w:rsidP="00A25B20">
      <w:pPr>
        <w:widowControl w:val="0"/>
        <w:autoSpaceDE w:val="0"/>
        <w:autoSpaceDN w:val="0"/>
        <w:spacing w:after="0" w:line="240" w:lineRule="auto"/>
        <w:ind w:right="0" w:firstLine="0"/>
        <w:jc w:val="center"/>
        <w:rPr>
          <w:b/>
          <w:color w:val="auto"/>
          <w:szCs w:val="26"/>
        </w:rPr>
      </w:pPr>
      <w:r w:rsidRPr="00A25B20">
        <w:rPr>
          <w:b/>
          <w:color w:val="auto"/>
          <w:szCs w:val="26"/>
        </w:rPr>
        <w:t xml:space="preserve">Об утверждении административного регламента </w:t>
      </w:r>
    </w:p>
    <w:p w:rsidR="00A25B20" w:rsidRPr="00A25B20" w:rsidRDefault="00A25B20" w:rsidP="00A25B20">
      <w:pPr>
        <w:widowControl w:val="0"/>
        <w:autoSpaceDE w:val="0"/>
        <w:autoSpaceDN w:val="0"/>
        <w:spacing w:after="0" w:line="240" w:lineRule="auto"/>
        <w:ind w:right="0" w:firstLine="0"/>
        <w:jc w:val="center"/>
        <w:rPr>
          <w:b/>
          <w:color w:val="auto"/>
          <w:szCs w:val="26"/>
        </w:rPr>
      </w:pPr>
      <w:r w:rsidRPr="00A25B20">
        <w:rPr>
          <w:b/>
          <w:color w:val="auto"/>
          <w:szCs w:val="26"/>
        </w:rPr>
        <w:t>предоставления муниципальной услуги</w:t>
      </w:r>
    </w:p>
    <w:p w:rsidR="00A25B20" w:rsidRPr="00A25B20" w:rsidRDefault="00A25B20" w:rsidP="00A25B20">
      <w:pPr>
        <w:widowControl w:val="0"/>
        <w:autoSpaceDE w:val="0"/>
        <w:autoSpaceDN w:val="0"/>
        <w:spacing w:after="0" w:line="240" w:lineRule="auto"/>
        <w:ind w:right="0" w:firstLine="0"/>
        <w:jc w:val="center"/>
        <w:rPr>
          <w:b/>
          <w:color w:val="auto"/>
          <w:szCs w:val="26"/>
        </w:rPr>
      </w:pPr>
      <w:r w:rsidRPr="00A25B20">
        <w:rPr>
          <w:b/>
          <w:color w:val="auto"/>
          <w:szCs w:val="26"/>
        </w:rPr>
        <w:t>«Постановка на учет и направление детей в образовательные учреждения, реализующие образовательные программы дошкольного образования»</w:t>
      </w:r>
    </w:p>
    <w:p w:rsidR="00A25B20" w:rsidRPr="00A25B20" w:rsidRDefault="00A25B20" w:rsidP="00A25B20">
      <w:pPr>
        <w:widowControl w:val="0"/>
        <w:autoSpaceDE w:val="0"/>
        <w:autoSpaceDN w:val="0"/>
        <w:spacing w:after="0" w:line="240" w:lineRule="auto"/>
        <w:ind w:right="0" w:firstLine="0"/>
        <w:jc w:val="center"/>
        <w:rPr>
          <w:b/>
          <w:color w:val="auto"/>
          <w:sz w:val="14"/>
          <w:szCs w:val="26"/>
        </w:rPr>
      </w:pPr>
    </w:p>
    <w:p w:rsidR="00A25B20" w:rsidRPr="00A25B20" w:rsidRDefault="00A25B20" w:rsidP="00A25B20">
      <w:pPr>
        <w:widowControl w:val="0"/>
        <w:autoSpaceDE w:val="0"/>
        <w:autoSpaceDN w:val="0"/>
        <w:spacing w:after="0" w:line="240" w:lineRule="auto"/>
        <w:ind w:right="0" w:firstLine="0"/>
        <w:jc w:val="center"/>
        <w:rPr>
          <w:b/>
          <w:color w:val="auto"/>
          <w:szCs w:val="26"/>
        </w:rPr>
      </w:pPr>
      <w:r w:rsidRPr="00A25B20">
        <w:rPr>
          <w:b/>
          <w:color w:val="auto"/>
          <w:szCs w:val="26"/>
        </w:rPr>
        <w:t xml:space="preserve"> </w:t>
      </w:r>
    </w:p>
    <w:p w:rsidR="00A25B20" w:rsidRPr="00A25B20" w:rsidRDefault="00A25B20" w:rsidP="00890A0B">
      <w:pPr>
        <w:widowControl w:val="0"/>
        <w:autoSpaceDE w:val="0"/>
        <w:autoSpaceDN w:val="0"/>
        <w:spacing w:after="0" w:line="240" w:lineRule="auto"/>
        <w:ind w:right="0" w:firstLine="851"/>
        <w:rPr>
          <w:color w:val="auto"/>
          <w:szCs w:val="26"/>
        </w:rPr>
      </w:pPr>
      <w:r w:rsidRPr="00A25B20">
        <w:rPr>
          <w:color w:val="auto"/>
          <w:szCs w:val="26"/>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руководствуясь статьей 11 Устава Анивского муниципального округа Сахалинской области, администрация Анивского муниципального округа  </w:t>
      </w:r>
    </w:p>
    <w:p w:rsidR="00A25B20" w:rsidRPr="00A25B20" w:rsidRDefault="00A25B20" w:rsidP="00890A0B">
      <w:pPr>
        <w:widowControl w:val="0"/>
        <w:autoSpaceDE w:val="0"/>
        <w:autoSpaceDN w:val="0"/>
        <w:spacing w:after="0" w:line="240" w:lineRule="auto"/>
        <w:ind w:right="0" w:firstLine="0"/>
        <w:rPr>
          <w:color w:val="auto"/>
          <w:szCs w:val="26"/>
        </w:rPr>
      </w:pPr>
      <w:r w:rsidRPr="00A25B20">
        <w:rPr>
          <w:b/>
          <w:color w:val="auto"/>
          <w:szCs w:val="26"/>
        </w:rPr>
        <w:t>п о с т а н о в л я е т:</w:t>
      </w:r>
    </w:p>
    <w:p w:rsidR="00A25B20" w:rsidRPr="00A25B20" w:rsidRDefault="00A25B20" w:rsidP="00890A0B">
      <w:pPr>
        <w:widowControl w:val="0"/>
        <w:numPr>
          <w:ilvl w:val="0"/>
          <w:numId w:val="52"/>
        </w:numPr>
        <w:autoSpaceDE w:val="0"/>
        <w:autoSpaceDN w:val="0"/>
        <w:spacing w:after="0" w:line="240" w:lineRule="auto"/>
        <w:ind w:left="0" w:right="0" w:firstLine="851"/>
        <w:rPr>
          <w:color w:val="auto"/>
          <w:szCs w:val="26"/>
        </w:rPr>
      </w:pPr>
      <w:r>
        <w:rPr>
          <w:color w:val="auto"/>
          <w:szCs w:val="26"/>
        </w:rPr>
        <w:t xml:space="preserve"> </w:t>
      </w:r>
      <w:r w:rsidRPr="00A25B20">
        <w:rPr>
          <w:color w:val="auto"/>
          <w:szCs w:val="26"/>
        </w:rPr>
        <w:t>Утвердить административный регламент</w:t>
      </w:r>
      <w:hyperlink w:anchor="P26" w:history="1"/>
      <w:r w:rsidRPr="00A25B20">
        <w:rPr>
          <w:color w:val="auto"/>
          <w:szCs w:val="26"/>
        </w:rP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 (прилагается).</w:t>
      </w:r>
    </w:p>
    <w:p w:rsidR="00A25B20" w:rsidRPr="00A25B20" w:rsidRDefault="00A25B20" w:rsidP="00890A0B">
      <w:pPr>
        <w:widowControl w:val="0"/>
        <w:numPr>
          <w:ilvl w:val="0"/>
          <w:numId w:val="52"/>
        </w:numPr>
        <w:autoSpaceDE w:val="0"/>
        <w:autoSpaceDN w:val="0"/>
        <w:spacing w:after="0" w:line="240" w:lineRule="auto"/>
        <w:ind w:left="0" w:right="0" w:firstLine="851"/>
        <w:rPr>
          <w:color w:val="auto"/>
          <w:szCs w:val="26"/>
        </w:rPr>
      </w:pPr>
      <w:r w:rsidRPr="00A25B20">
        <w:rPr>
          <w:color w:val="auto"/>
          <w:szCs w:val="26"/>
        </w:rPr>
        <w:t>Признать утратившим силу постановления администрации Анивского муниципального округа:</w:t>
      </w:r>
    </w:p>
    <w:p w:rsidR="00A25B20" w:rsidRPr="00A25B20" w:rsidRDefault="00A25B20" w:rsidP="00890A0B">
      <w:pPr>
        <w:widowControl w:val="0"/>
        <w:autoSpaceDE w:val="0"/>
        <w:autoSpaceDN w:val="0"/>
        <w:spacing w:after="0" w:line="240" w:lineRule="auto"/>
        <w:ind w:right="0" w:firstLine="851"/>
        <w:rPr>
          <w:color w:val="auto"/>
          <w:szCs w:val="26"/>
        </w:rPr>
      </w:pPr>
      <w:r w:rsidRPr="00A25B20">
        <w:rPr>
          <w:color w:val="auto"/>
          <w:szCs w:val="26"/>
        </w:rPr>
        <w:t>- от 21.10.2025 №3475-па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A25B20" w:rsidRPr="00A25B20" w:rsidRDefault="00A25B20" w:rsidP="00890A0B">
      <w:pPr>
        <w:widowControl w:val="0"/>
        <w:numPr>
          <w:ilvl w:val="0"/>
          <w:numId w:val="52"/>
        </w:numPr>
        <w:autoSpaceDE w:val="0"/>
        <w:autoSpaceDN w:val="0"/>
        <w:spacing w:after="0" w:line="240" w:lineRule="auto"/>
        <w:ind w:left="0" w:right="0" w:firstLine="851"/>
        <w:rPr>
          <w:color w:val="auto"/>
          <w:szCs w:val="26"/>
        </w:rPr>
      </w:pPr>
      <w:r w:rsidRPr="00A25B20">
        <w:rPr>
          <w:color w:val="auto"/>
          <w:szCs w:val="26"/>
        </w:rPr>
        <w:t xml:space="preserve">Опубликовать настоящее постановление в сетевом издании «Утро </w:t>
      </w:r>
      <w:r w:rsidR="00890A0B">
        <w:rPr>
          <w:color w:val="auto"/>
          <w:szCs w:val="26"/>
        </w:rPr>
        <w:t>Р</w:t>
      </w:r>
      <w:r w:rsidRPr="00A25B20">
        <w:rPr>
          <w:color w:val="auto"/>
          <w:szCs w:val="26"/>
        </w:rPr>
        <w:t xml:space="preserve">одины» и разместить на официальном сайте администрации Анивского муниципального округа Сахалинской области. </w:t>
      </w:r>
    </w:p>
    <w:p w:rsidR="00A25B20" w:rsidRPr="00A25B20" w:rsidRDefault="00A25B20" w:rsidP="00890A0B">
      <w:pPr>
        <w:widowControl w:val="0"/>
        <w:numPr>
          <w:ilvl w:val="0"/>
          <w:numId w:val="52"/>
        </w:numPr>
        <w:autoSpaceDE w:val="0"/>
        <w:autoSpaceDN w:val="0"/>
        <w:spacing w:after="0" w:line="240" w:lineRule="auto"/>
        <w:ind w:left="0" w:right="0" w:firstLine="851"/>
        <w:rPr>
          <w:color w:val="auto"/>
          <w:szCs w:val="26"/>
        </w:rPr>
      </w:pPr>
      <w:r w:rsidRPr="00A25B20">
        <w:rPr>
          <w:color w:val="auto"/>
          <w:szCs w:val="26"/>
        </w:rPr>
        <w:t>Контроль исполнения настоящего постановления возложить на вице-мэра, директора департамента социального развития администрации Анивского муниципального округа Сахалинской области Саулея А.Н.</w:t>
      </w:r>
    </w:p>
    <w:p w:rsidR="00A25B20" w:rsidRPr="00A25B20" w:rsidRDefault="00A25B20" w:rsidP="00A25B20">
      <w:pPr>
        <w:widowControl w:val="0"/>
        <w:autoSpaceDE w:val="0"/>
        <w:autoSpaceDN w:val="0"/>
        <w:spacing w:after="0" w:line="240" w:lineRule="auto"/>
        <w:ind w:left="142" w:right="0" w:firstLine="0"/>
        <w:rPr>
          <w:color w:val="auto"/>
          <w:szCs w:val="26"/>
        </w:rPr>
      </w:pPr>
    </w:p>
    <w:p w:rsidR="00A25B20" w:rsidRPr="00A25B20" w:rsidRDefault="00A25B20" w:rsidP="00A25B20">
      <w:pPr>
        <w:widowControl w:val="0"/>
        <w:autoSpaceDE w:val="0"/>
        <w:autoSpaceDN w:val="0"/>
        <w:spacing w:after="0" w:line="240" w:lineRule="auto"/>
        <w:ind w:right="0" w:firstLine="0"/>
        <w:rPr>
          <w:color w:val="auto"/>
          <w:szCs w:val="26"/>
        </w:rPr>
      </w:pPr>
    </w:p>
    <w:p w:rsidR="00A25B20" w:rsidRPr="00A25B20" w:rsidRDefault="00A25B20" w:rsidP="00A25B20">
      <w:pPr>
        <w:widowControl w:val="0"/>
        <w:autoSpaceDE w:val="0"/>
        <w:autoSpaceDN w:val="0"/>
        <w:spacing w:after="0" w:line="240" w:lineRule="auto"/>
        <w:ind w:right="0" w:firstLine="0"/>
        <w:rPr>
          <w:color w:val="auto"/>
          <w:szCs w:val="26"/>
        </w:rPr>
      </w:pPr>
      <w:r w:rsidRPr="00A25B20">
        <w:rPr>
          <w:color w:val="auto"/>
          <w:szCs w:val="26"/>
        </w:rPr>
        <w:t xml:space="preserve">       Мэр Анивского муниципального округа        </w:t>
      </w:r>
      <w:r>
        <w:rPr>
          <w:color w:val="auto"/>
          <w:szCs w:val="26"/>
        </w:rPr>
        <w:t xml:space="preserve">  </w:t>
      </w:r>
      <w:r w:rsidRPr="00A25B20">
        <w:rPr>
          <w:color w:val="auto"/>
          <w:szCs w:val="26"/>
        </w:rPr>
        <w:t xml:space="preserve">                                             С.М. Швец</w:t>
      </w:r>
    </w:p>
    <w:p w:rsidR="00A25B20" w:rsidRDefault="00A25B20" w:rsidP="00A25B20">
      <w:pPr>
        <w:widowControl w:val="0"/>
        <w:autoSpaceDE w:val="0"/>
        <w:autoSpaceDN w:val="0"/>
        <w:spacing w:after="0" w:line="240" w:lineRule="auto"/>
        <w:ind w:right="0" w:firstLine="0"/>
        <w:jc w:val="right"/>
        <w:outlineLvl w:val="0"/>
        <w:rPr>
          <w:color w:val="auto"/>
          <w:sz w:val="22"/>
          <w:szCs w:val="20"/>
        </w:rPr>
      </w:pPr>
    </w:p>
    <w:p w:rsidR="00A25B20" w:rsidRDefault="00A25B20" w:rsidP="0043398B">
      <w:pPr>
        <w:widowControl w:val="0"/>
        <w:tabs>
          <w:tab w:val="left" w:pos="8505"/>
        </w:tabs>
        <w:autoSpaceDE w:val="0"/>
        <w:autoSpaceDN w:val="0"/>
        <w:spacing w:after="0" w:line="240" w:lineRule="auto"/>
        <w:ind w:right="0" w:firstLine="0"/>
        <w:jc w:val="right"/>
        <w:outlineLvl w:val="0"/>
        <w:rPr>
          <w:color w:val="auto"/>
          <w:sz w:val="22"/>
          <w:szCs w:val="20"/>
        </w:rPr>
      </w:pPr>
    </w:p>
    <w:p w:rsidR="00A25B20" w:rsidRDefault="00A25B20" w:rsidP="0043398B">
      <w:pPr>
        <w:widowControl w:val="0"/>
        <w:tabs>
          <w:tab w:val="left" w:pos="8505"/>
        </w:tabs>
        <w:autoSpaceDE w:val="0"/>
        <w:autoSpaceDN w:val="0"/>
        <w:spacing w:after="0" w:line="240" w:lineRule="auto"/>
        <w:ind w:right="0" w:firstLine="0"/>
        <w:jc w:val="right"/>
        <w:outlineLvl w:val="0"/>
        <w:rPr>
          <w:color w:val="auto"/>
          <w:sz w:val="22"/>
          <w:szCs w:val="20"/>
        </w:rPr>
      </w:pPr>
    </w:p>
    <w:p w:rsidR="004D7B7E" w:rsidRPr="00890A0B" w:rsidRDefault="004D7B7E" w:rsidP="0043398B">
      <w:pPr>
        <w:widowControl w:val="0"/>
        <w:tabs>
          <w:tab w:val="left" w:pos="8505"/>
        </w:tabs>
        <w:autoSpaceDE w:val="0"/>
        <w:autoSpaceDN w:val="0"/>
        <w:spacing w:after="0" w:line="240" w:lineRule="auto"/>
        <w:ind w:right="0" w:firstLine="0"/>
        <w:jc w:val="right"/>
        <w:outlineLvl w:val="0"/>
        <w:rPr>
          <w:color w:val="auto"/>
          <w:sz w:val="24"/>
          <w:szCs w:val="24"/>
        </w:rPr>
      </w:pPr>
      <w:r>
        <w:rPr>
          <w:color w:val="auto"/>
          <w:sz w:val="22"/>
          <w:szCs w:val="20"/>
        </w:rPr>
        <w:lastRenderedPageBreak/>
        <w:t xml:space="preserve">                                                                                          </w:t>
      </w:r>
      <w:r w:rsidRPr="008C3FEB">
        <w:rPr>
          <w:color w:val="auto"/>
          <w:szCs w:val="26"/>
        </w:rPr>
        <w:t xml:space="preserve">                               </w:t>
      </w:r>
      <w:r w:rsidRPr="00890A0B">
        <w:rPr>
          <w:color w:val="auto"/>
          <w:sz w:val="24"/>
          <w:szCs w:val="24"/>
        </w:rPr>
        <w:t>УТВЕРЖДЁН</w:t>
      </w:r>
    </w:p>
    <w:p w:rsidR="004D7B7E" w:rsidRPr="00890A0B" w:rsidRDefault="004D7B7E" w:rsidP="0043398B">
      <w:pPr>
        <w:widowControl w:val="0"/>
        <w:tabs>
          <w:tab w:val="left" w:pos="8505"/>
        </w:tabs>
        <w:autoSpaceDE w:val="0"/>
        <w:autoSpaceDN w:val="0"/>
        <w:spacing w:after="0" w:line="240" w:lineRule="auto"/>
        <w:ind w:right="0" w:firstLine="0"/>
        <w:jc w:val="right"/>
        <w:rPr>
          <w:color w:val="auto"/>
          <w:sz w:val="24"/>
          <w:szCs w:val="24"/>
        </w:rPr>
      </w:pPr>
      <w:r w:rsidRPr="00890A0B">
        <w:rPr>
          <w:color w:val="auto"/>
          <w:sz w:val="24"/>
          <w:szCs w:val="24"/>
        </w:rPr>
        <w:t>постановлением администрации</w:t>
      </w:r>
    </w:p>
    <w:p w:rsidR="004D7B7E" w:rsidRPr="00890A0B" w:rsidRDefault="004D7B7E" w:rsidP="0043398B">
      <w:pPr>
        <w:widowControl w:val="0"/>
        <w:tabs>
          <w:tab w:val="left" w:pos="8505"/>
        </w:tabs>
        <w:autoSpaceDE w:val="0"/>
        <w:autoSpaceDN w:val="0"/>
        <w:spacing w:after="0" w:line="240" w:lineRule="auto"/>
        <w:ind w:right="0" w:firstLine="0"/>
        <w:jc w:val="right"/>
        <w:rPr>
          <w:color w:val="auto"/>
          <w:sz w:val="24"/>
          <w:szCs w:val="24"/>
        </w:rPr>
      </w:pPr>
      <w:r w:rsidRPr="00890A0B">
        <w:rPr>
          <w:color w:val="auto"/>
          <w:sz w:val="24"/>
          <w:szCs w:val="24"/>
        </w:rPr>
        <w:t>Анивского муниципального округа</w:t>
      </w:r>
    </w:p>
    <w:p w:rsidR="004D7B7E" w:rsidRPr="00890A0B" w:rsidRDefault="004D7B7E" w:rsidP="0043398B">
      <w:pPr>
        <w:widowControl w:val="0"/>
        <w:tabs>
          <w:tab w:val="left" w:pos="8505"/>
        </w:tabs>
        <w:autoSpaceDE w:val="0"/>
        <w:autoSpaceDN w:val="0"/>
        <w:spacing w:after="0" w:line="240" w:lineRule="auto"/>
        <w:ind w:right="0" w:firstLine="0"/>
        <w:jc w:val="right"/>
        <w:rPr>
          <w:color w:val="auto"/>
          <w:sz w:val="24"/>
          <w:szCs w:val="24"/>
        </w:rPr>
      </w:pPr>
      <w:r w:rsidRPr="00890A0B">
        <w:rPr>
          <w:color w:val="auto"/>
          <w:sz w:val="24"/>
          <w:szCs w:val="24"/>
        </w:rPr>
        <w:t xml:space="preserve">                                                                                  </w:t>
      </w:r>
      <w:r w:rsidR="00A25B20" w:rsidRPr="00890A0B">
        <w:rPr>
          <w:color w:val="auto"/>
          <w:sz w:val="24"/>
          <w:szCs w:val="24"/>
        </w:rPr>
        <w:t xml:space="preserve">                               </w:t>
      </w:r>
      <w:r w:rsidRPr="00890A0B">
        <w:rPr>
          <w:color w:val="auto"/>
          <w:sz w:val="24"/>
          <w:szCs w:val="24"/>
        </w:rPr>
        <w:t>Сахалинской области</w:t>
      </w:r>
    </w:p>
    <w:p w:rsidR="00890A0B" w:rsidRPr="00890A0B" w:rsidRDefault="00890A0B" w:rsidP="0043398B">
      <w:pPr>
        <w:widowControl w:val="0"/>
        <w:tabs>
          <w:tab w:val="left" w:pos="8505"/>
        </w:tabs>
        <w:autoSpaceDE w:val="0"/>
        <w:autoSpaceDN w:val="0"/>
        <w:spacing w:after="0" w:line="240" w:lineRule="auto"/>
        <w:ind w:right="0" w:firstLine="0"/>
        <w:jc w:val="right"/>
        <w:rPr>
          <w:color w:val="auto"/>
          <w:sz w:val="24"/>
          <w:szCs w:val="24"/>
        </w:rPr>
      </w:pPr>
      <w:r w:rsidRPr="00890A0B">
        <w:rPr>
          <w:color w:val="auto"/>
          <w:sz w:val="24"/>
          <w:szCs w:val="24"/>
        </w:rPr>
        <w:t>от 07 мая 2026 г.  № 1438-па</w:t>
      </w:r>
    </w:p>
    <w:p w:rsidR="004D7B7E" w:rsidRPr="008C3FEB" w:rsidRDefault="004D7B7E" w:rsidP="004D7B7E">
      <w:pPr>
        <w:spacing w:after="0" w:line="259" w:lineRule="auto"/>
        <w:ind w:left="10" w:right="62" w:hanging="10"/>
        <w:jc w:val="right"/>
        <w:rPr>
          <w:b/>
          <w:szCs w:val="26"/>
        </w:rPr>
      </w:pPr>
    </w:p>
    <w:p w:rsidR="00766A9B" w:rsidRPr="008C3FEB" w:rsidRDefault="00271188" w:rsidP="00FF64B3">
      <w:pPr>
        <w:spacing w:after="0" w:line="259" w:lineRule="auto"/>
        <w:ind w:left="10" w:right="62" w:hanging="10"/>
        <w:jc w:val="center"/>
        <w:rPr>
          <w:szCs w:val="26"/>
        </w:rPr>
      </w:pPr>
      <w:r w:rsidRPr="008C3FEB">
        <w:rPr>
          <w:b/>
          <w:szCs w:val="26"/>
        </w:rPr>
        <w:t>АДМИНИСТРАТИВНЫЙ РЕГЛАМЕНТ</w:t>
      </w:r>
    </w:p>
    <w:p w:rsidR="002E5E64" w:rsidRPr="008C3FEB" w:rsidRDefault="00271188" w:rsidP="00FF64B3">
      <w:pPr>
        <w:spacing w:after="0" w:line="259" w:lineRule="auto"/>
        <w:ind w:left="176" w:right="0" w:hanging="10"/>
        <w:jc w:val="center"/>
        <w:rPr>
          <w:b/>
          <w:szCs w:val="26"/>
        </w:rPr>
      </w:pPr>
      <w:r w:rsidRPr="008C3FEB">
        <w:rPr>
          <w:b/>
          <w:szCs w:val="26"/>
        </w:rPr>
        <w:t xml:space="preserve">ПРЕДОСТАВЛЕНИЯ МУНИЦИПАЛЬНОЙ УСЛУГИ </w:t>
      </w:r>
    </w:p>
    <w:p w:rsidR="00766A9B" w:rsidRPr="008C3FEB" w:rsidRDefault="00271188" w:rsidP="002E5E64">
      <w:pPr>
        <w:spacing w:after="0" w:line="259" w:lineRule="auto"/>
        <w:ind w:left="176" w:right="0" w:hanging="10"/>
        <w:jc w:val="center"/>
        <w:rPr>
          <w:szCs w:val="26"/>
        </w:rPr>
      </w:pPr>
      <w:r w:rsidRPr="008C3FEB">
        <w:rPr>
          <w:b/>
          <w:szCs w:val="26"/>
        </w:rPr>
        <w:t>«ПОСТАНОВКА НАУЧЕТ И НАПРАВЛЕНИЕ ДЕТЕЙ В ОБРАЗОВАТЕЛЬНЫЕ УЧРЕЖДЕНИЯ,</w:t>
      </w:r>
      <w:r w:rsidR="002E5E64" w:rsidRPr="008C3FEB">
        <w:rPr>
          <w:szCs w:val="26"/>
        </w:rPr>
        <w:t xml:space="preserve"> </w:t>
      </w:r>
      <w:r w:rsidRPr="008C3FEB">
        <w:rPr>
          <w:b/>
          <w:szCs w:val="26"/>
        </w:rPr>
        <w:t>РЕАЛИЗУЮЩИЕ ОБРАЗОВАТЕЛЬНЫЕ ПРОГРАММЫ ДОШКОЛЬНОГО</w:t>
      </w:r>
      <w:r w:rsidR="002E5E64" w:rsidRPr="008C3FEB">
        <w:rPr>
          <w:szCs w:val="26"/>
        </w:rPr>
        <w:t xml:space="preserve"> </w:t>
      </w:r>
      <w:r w:rsidRPr="008C3FEB">
        <w:rPr>
          <w:b/>
          <w:szCs w:val="26"/>
        </w:rPr>
        <w:t>ОБРАЗОВАНИЯ»</w:t>
      </w:r>
    </w:p>
    <w:p w:rsidR="00766A9B" w:rsidRPr="008C3FEB" w:rsidRDefault="00766A9B" w:rsidP="00FF64B3">
      <w:pPr>
        <w:spacing w:after="26" w:line="259" w:lineRule="auto"/>
        <w:ind w:right="0" w:firstLine="0"/>
        <w:jc w:val="center"/>
        <w:rPr>
          <w:szCs w:val="26"/>
        </w:rPr>
      </w:pPr>
    </w:p>
    <w:p w:rsidR="00766A9B" w:rsidRPr="008C3FEB" w:rsidRDefault="00271188" w:rsidP="007146C7">
      <w:pPr>
        <w:spacing w:after="5" w:line="270" w:lineRule="auto"/>
        <w:ind w:left="80" w:right="134" w:hanging="10"/>
        <w:jc w:val="center"/>
        <w:rPr>
          <w:b/>
          <w:szCs w:val="26"/>
        </w:rPr>
      </w:pPr>
      <w:r w:rsidRPr="008C3FEB">
        <w:rPr>
          <w:b/>
          <w:szCs w:val="26"/>
        </w:rPr>
        <w:t>Раздел 1. ОБЩИЕ ПОЛОЖЕНИЯ</w:t>
      </w:r>
    </w:p>
    <w:p w:rsidR="00766A9B" w:rsidRPr="008C3FEB" w:rsidRDefault="00271188" w:rsidP="00044456">
      <w:pPr>
        <w:spacing w:after="5" w:line="270" w:lineRule="auto"/>
        <w:ind w:left="80" w:right="135" w:firstLine="603"/>
        <w:jc w:val="center"/>
        <w:rPr>
          <w:b/>
          <w:szCs w:val="26"/>
        </w:rPr>
      </w:pPr>
      <w:r w:rsidRPr="008C3FEB">
        <w:rPr>
          <w:b/>
          <w:szCs w:val="26"/>
        </w:rPr>
        <w:t>1.1.</w:t>
      </w:r>
      <w:r w:rsidRPr="008C3FEB">
        <w:rPr>
          <w:szCs w:val="26"/>
        </w:rPr>
        <w:t xml:space="preserve"> </w:t>
      </w:r>
      <w:r w:rsidRPr="008C3FEB">
        <w:rPr>
          <w:b/>
          <w:szCs w:val="26"/>
        </w:rPr>
        <w:t>Предмет регулирования административного регламента</w:t>
      </w:r>
    </w:p>
    <w:p w:rsidR="005C3590" w:rsidRPr="008C3FEB" w:rsidRDefault="006A23F9" w:rsidP="008C3FEB">
      <w:pPr>
        <w:spacing w:after="120"/>
        <w:ind w:right="56"/>
        <w:rPr>
          <w:szCs w:val="26"/>
        </w:rPr>
      </w:pPr>
      <w:r w:rsidRPr="008C3FEB">
        <w:rPr>
          <w:szCs w:val="26"/>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услуги </w:t>
      </w:r>
      <w:r w:rsidR="00F21918" w:rsidRPr="008C3FEB">
        <w:rPr>
          <w:szCs w:val="26"/>
        </w:rPr>
        <w:t xml:space="preserve">«Постановка на учет и направление детей в образовательные </w:t>
      </w:r>
      <w:r w:rsidR="00B73AA2" w:rsidRPr="008C3FEB">
        <w:rPr>
          <w:szCs w:val="26"/>
        </w:rPr>
        <w:t>учреждения</w:t>
      </w:r>
      <w:r w:rsidR="00F21918" w:rsidRPr="008C3FEB">
        <w:rPr>
          <w:szCs w:val="26"/>
        </w:rPr>
        <w:t xml:space="preserve">, реализующие образовательные программы дошкольного образования» </w:t>
      </w:r>
      <w:r w:rsidRPr="008C3FEB">
        <w:rPr>
          <w:szCs w:val="26"/>
        </w:rPr>
        <w:t xml:space="preserve">на территории Анивского муниципального округа Сахалинской области </w:t>
      </w:r>
      <w:r w:rsidR="00F21918" w:rsidRPr="008C3FEB">
        <w:rPr>
          <w:szCs w:val="26"/>
        </w:rPr>
        <w:t>(далее – Адми</w:t>
      </w:r>
      <w:r w:rsidRPr="008C3FEB">
        <w:rPr>
          <w:szCs w:val="26"/>
        </w:rPr>
        <w:t>нистративный регламент, Услуга).</w:t>
      </w:r>
      <w:r w:rsidR="00F21918" w:rsidRPr="008C3FEB">
        <w:rPr>
          <w:szCs w:val="26"/>
        </w:rPr>
        <w:t xml:space="preserve"> </w:t>
      </w:r>
    </w:p>
    <w:p w:rsidR="00766A9B" w:rsidRPr="008C3FEB" w:rsidRDefault="00271188" w:rsidP="008C3FEB">
      <w:pPr>
        <w:spacing w:after="0" w:line="270" w:lineRule="auto"/>
        <w:ind w:right="0" w:hanging="10"/>
        <w:jc w:val="center"/>
        <w:rPr>
          <w:b/>
          <w:szCs w:val="26"/>
        </w:rPr>
      </w:pPr>
      <w:r w:rsidRPr="008C3FEB">
        <w:rPr>
          <w:b/>
          <w:szCs w:val="26"/>
        </w:rPr>
        <w:t xml:space="preserve">1.2. Круг заявителей </w:t>
      </w:r>
    </w:p>
    <w:p w:rsidR="00F21918" w:rsidRPr="008C3FEB" w:rsidRDefault="00271188" w:rsidP="008C3FEB">
      <w:pPr>
        <w:spacing w:after="0"/>
        <w:ind w:right="0" w:firstLine="708"/>
        <w:rPr>
          <w:szCs w:val="26"/>
        </w:rPr>
      </w:pPr>
      <w:r w:rsidRPr="008C3FEB">
        <w:rPr>
          <w:szCs w:val="26"/>
        </w:rPr>
        <w:t>1.2.1</w:t>
      </w:r>
      <w:r w:rsidR="00181139" w:rsidRPr="00181139">
        <w:t xml:space="preserve"> </w:t>
      </w:r>
      <w:r w:rsidR="00181139" w:rsidRPr="004027ED">
        <w:t>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w:t>
      </w:r>
      <w:r w:rsidR="00B36D29" w:rsidRPr="004027ED">
        <w:t>, обратившиеся в муниципальные общеобразовательные учреждения Анивского муниципального</w:t>
      </w:r>
      <w:r w:rsidR="00B36D29">
        <w:t xml:space="preserve"> округа (далее - Учреждения)</w:t>
      </w:r>
      <w:r w:rsidR="00F21918" w:rsidRPr="008C3FEB">
        <w:rPr>
          <w:szCs w:val="26"/>
        </w:rPr>
        <w:t>, не состоящего на учете для направления в образовательные организации, реализующие образовательные программы дошкольного образования, проживающие на территории Анивского муниципального округа Сахалинской области</w:t>
      </w:r>
      <w:r w:rsidR="00545D44" w:rsidRPr="008C3FEB">
        <w:rPr>
          <w:szCs w:val="26"/>
        </w:rPr>
        <w:t>.</w:t>
      </w:r>
      <w:r w:rsidRPr="008C3FEB">
        <w:rPr>
          <w:szCs w:val="26"/>
        </w:rPr>
        <w:t xml:space="preserve"> </w:t>
      </w:r>
    </w:p>
    <w:p w:rsidR="000448F5" w:rsidRPr="00FA77AC" w:rsidRDefault="00545D44" w:rsidP="00FA77AC">
      <w:pPr>
        <w:widowControl w:val="0"/>
        <w:autoSpaceDE w:val="0"/>
        <w:autoSpaceDN w:val="0"/>
        <w:spacing w:line="276" w:lineRule="auto"/>
        <w:ind w:right="-2" w:firstLine="540"/>
        <w:rPr>
          <w:color w:val="auto"/>
          <w:szCs w:val="26"/>
        </w:rPr>
      </w:pPr>
      <w:r w:rsidRPr="008C3FEB">
        <w:rPr>
          <w:szCs w:val="26"/>
        </w:rPr>
        <w:t xml:space="preserve">1.2.2. </w:t>
      </w:r>
      <w:r w:rsidR="00181139" w:rsidRPr="00231639">
        <w:rPr>
          <w:color w:val="auto"/>
          <w:szCs w:val="26"/>
        </w:rPr>
        <w:t>Полномочиями выступать от имени заявителей при взаимодействии с Учреждениями и иными организациями при предоставлении услуги обладают физические и (или) юридические лица,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 заявителя).</w:t>
      </w:r>
    </w:p>
    <w:p w:rsidR="009D3977" w:rsidRPr="008C3FEB" w:rsidRDefault="009D3977" w:rsidP="009D3977">
      <w:pPr>
        <w:pStyle w:val="aa"/>
        <w:spacing w:before="0" w:beforeAutospacing="0" w:after="0" w:afterAutospacing="0" w:line="288" w:lineRule="atLeast"/>
        <w:ind w:firstLine="540"/>
        <w:jc w:val="center"/>
        <w:rPr>
          <w:b/>
          <w:color w:val="000000" w:themeColor="text1"/>
          <w:sz w:val="26"/>
          <w:szCs w:val="26"/>
        </w:rPr>
      </w:pPr>
      <w:r w:rsidRPr="008C3FEB">
        <w:rPr>
          <w:b/>
          <w:color w:val="000000" w:themeColor="text1"/>
          <w:sz w:val="26"/>
          <w:szCs w:val="26"/>
        </w:rPr>
        <w:t>1.3. Требование предоставления заявителю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D3977" w:rsidRPr="008C3FEB" w:rsidRDefault="009D3977" w:rsidP="009D3977">
      <w:pPr>
        <w:pStyle w:val="aa"/>
        <w:spacing w:before="0" w:beforeAutospacing="0" w:after="0" w:afterAutospacing="0" w:line="288" w:lineRule="atLeast"/>
        <w:ind w:firstLine="540"/>
        <w:jc w:val="center"/>
        <w:rPr>
          <w:b/>
          <w:color w:val="00B050"/>
          <w:sz w:val="26"/>
          <w:szCs w:val="26"/>
        </w:rPr>
      </w:pPr>
    </w:p>
    <w:p w:rsidR="009D3977" w:rsidRPr="008C3FEB" w:rsidRDefault="009D3977" w:rsidP="0040392B">
      <w:pPr>
        <w:tabs>
          <w:tab w:val="left" w:pos="1134"/>
        </w:tabs>
        <w:spacing w:after="0" w:line="240" w:lineRule="auto"/>
        <w:ind w:right="0" w:firstLine="567"/>
        <w:contextualSpacing/>
        <w:rPr>
          <w:rFonts w:eastAsiaTheme="minorEastAsia"/>
          <w:color w:val="000000" w:themeColor="text1"/>
          <w:szCs w:val="26"/>
          <w:lang w:eastAsia="en-US"/>
        </w:rPr>
      </w:pPr>
      <w:r w:rsidRPr="008C3FEB">
        <w:rPr>
          <w:rFonts w:eastAsiaTheme="minorEastAsia"/>
          <w:color w:val="000000" w:themeColor="text1"/>
          <w:szCs w:val="26"/>
        </w:rP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ЕПГУ</w:t>
      </w:r>
      <w:r w:rsidR="00FA40FF" w:rsidRPr="008C3FEB">
        <w:rPr>
          <w:rFonts w:eastAsiaTheme="minorEastAsia"/>
          <w:color w:val="000000" w:themeColor="text1"/>
          <w:szCs w:val="26"/>
        </w:rPr>
        <w:t xml:space="preserve"> с помощью единой </w:t>
      </w:r>
      <w:r w:rsidR="0040392B" w:rsidRPr="008C3FEB">
        <w:rPr>
          <w:rFonts w:eastAsiaTheme="minorEastAsia"/>
          <w:color w:val="000000" w:themeColor="text1"/>
          <w:szCs w:val="26"/>
          <w:lang w:eastAsia="en-US"/>
        </w:rPr>
        <w:t xml:space="preserve">Единая система идентификации и аутентификации </w:t>
      </w:r>
      <w:r w:rsidR="00FA40FF" w:rsidRPr="008C3FEB">
        <w:rPr>
          <w:rFonts w:eastAsiaTheme="minorEastAsia"/>
          <w:color w:val="000000" w:themeColor="text1"/>
          <w:szCs w:val="26"/>
        </w:rPr>
        <w:t xml:space="preserve"> (</w:t>
      </w:r>
      <w:r w:rsidR="0040392B" w:rsidRPr="008C3FEB">
        <w:rPr>
          <w:rFonts w:eastAsiaTheme="minorEastAsia"/>
          <w:color w:val="000000" w:themeColor="text1"/>
          <w:szCs w:val="26"/>
        </w:rPr>
        <w:t xml:space="preserve">далее - </w:t>
      </w:r>
      <w:r w:rsidR="00FA40FF" w:rsidRPr="008C3FEB">
        <w:rPr>
          <w:rFonts w:eastAsiaTheme="minorEastAsia"/>
          <w:color w:val="000000" w:themeColor="text1"/>
          <w:szCs w:val="26"/>
        </w:rPr>
        <w:t>ЕСИА)</w:t>
      </w:r>
      <w:r w:rsidRPr="008C3FEB">
        <w:rPr>
          <w:rFonts w:eastAsiaTheme="minorEastAsia"/>
          <w:color w:val="000000" w:themeColor="text1"/>
          <w:szCs w:val="26"/>
        </w:rPr>
        <w:t>.</w:t>
      </w:r>
    </w:p>
    <w:p w:rsidR="006A23F9" w:rsidRPr="008C3FEB" w:rsidRDefault="009D3977" w:rsidP="008C3FEB">
      <w:pPr>
        <w:pStyle w:val="aa"/>
        <w:spacing w:before="0" w:beforeAutospacing="0" w:after="0" w:afterAutospacing="0"/>
        <w:ind w:firstLine="539"/>
        <w:jc w:val="both"/>
        <w:rPr>
          <w:color w:val="000000" w:themeColor="text1"/>
          <w:sz w:val="26"/>
          <w:szCs w:val="26"/>
        </w:rPr>
      </w:pPr>
      <w:r w:rsidRPr="008C3FEB">
        <w:rPr>
          <w:rFonts w:eastAsiaTheme="minorEastAsia"/>
          <w:color w:val="000000" w:themeColor="text1"/>
          <w:sz w:val="26"/>
          <w:szCs w:val="26"/>
        </w:rPr>
        <w:t xml:space="preserve">Перечень </w:t>
      </w:r>
      <w:r w:rsidRPr="008C3FEB">
        <w:rPr>
          <w:color w:val="000000" w:themeColor="text1"/>
          <w:sz w:val="26"/>
          <w:szCs w:val="26"/>
        </w:rPr>
        <w:t xml:space="preserve">идентификаторов категорий (признаков) заявителей указан в соответствии </w:t>
      </w:r>
      <w:r w:rsidR="00470C48">
        <w:rPr>
          <w:rFonts w:eastAsiaTheme="minorEastAsia"/>
          <w:color w:val="000000" w:themeColor="text1"/>
          <w:sz w:val="26"/>
          <w:szCs w:val="26"/>
        </w:rPr>
        <w:t>с П</w:t>
      </w:r>
      <w:r w:rsidRPr="008C3FEB">
        <w:rPr>
          <w:rFonts w:eastAsiaTheme="minorEastAsia"/>
          <w:color w:val="000000" w:themeColor="text1"/>
          <w:sz w:val="26"/>
          <w:szCs w:val="26"/>
        </w:rPr>
        <w:t xml:space="preserve">риложением </w:t>
      </w:r>
      <w:r w:rsidRPr="008C3FEB">
        <w:rPr>
          <w:color w:val="000000" w:themeColor="text1"/>
          <w:sz w:val="26"/>
          <w:szCs w:val="26"/>
        </w:rPr>
        <w:t xml:space="preserve">2 к настоящему Административному регламенту. </w:t>
      </w:r>
    </w:p>
    <w:p w:rsidR="000448F5" w:rsidRDefault="000448F5" w:rsidP="007146C7">
      <w:pPr>
        <w:spacing w:after="5" w:line="270" w:lineRule="auto"/>
        <w:ind w:left="80" w:right="133" w:hanging="10"/>
        <w:jc w:val="center"/>
        <w:rPr>
          <w:b/>
          <w:szCs w:val="26"/>
        </w:rPr>
      </w:pPr>
    </w:p>
    <w:p w:rsidR="00766A9B" w:rsidRPr="008C3FEB" w:rsidRDefault="00271188" w:rsidP="007146C7">
      <w:pPr>
        <w:spacing w:after="5" w:line="270" w:lineRule="auto"/>
        <w:ind w:left="80" w:right="133" w:hanging="10"/>
        <w:jc w:val="center"/>
        <w:rPr>
          <w:b/>
          <w:color w:val="000000" w:themeColor="text1"/>
          <w:szCs w:val="26"/>
        </w:rPr>
      </w:pPr>
      <w:r w:rsidRPr="008C3FEB">
        <w:rPr>
          <w:b/>
          <w:szCs w:val="26"/>
        </w:rPr>
        <w:t xml:space="preserve">Раздел 2. </w:t>
      </w:r>
      <w:r w:rsidRPr="008C3FEB">
        <w:rPr>
          <w:b/>
          <w:color w:val="000000" w:themeColor="text1"/>
          <w:szCs w:val="26"/>
        </w:rPr>
        <w:t xml:space="preserve">СТАНДАРТ ПРЕДОСТАВЛЕНИЯ </w:t>
      </w:r>
      <w:r w:rsidR="007146C7" w:rsidRPr="008C3FEB">
        <w:rPr>
          <w:b/>
          <w:color w:val="000000" w:themeColor="text1"/>
          <w:szCs w:val="26"/>
        </w:rPr>
        <w:t xml:space="preserve">УСЛУГИ </w:t>
      </w:r>
    </w:p>
    <w:p w:rsidR="00766A9B" w:rsidRPr="008C3FEB" w:rsidRDefault="00271188" w:rsidP="00044456">
      <w:pPr>
        <w:numPr>
          <w:ilvl w:val="1"/>
          <w:numId w:val="6"/>
        </w:numPr>
        <w:spacing w:after="5" w:line="270" w:lineRule="auto"/>
        <w:ind w:left="524" w:right="135" w:hanging="454"/>
        <w:jc w:val="center"/>
        <w:rPr>
          <w:b/>
          <w:szCs w:val="26"/>
        </w:rPr>
      </w:pPr>
      <w:r w:rsidRPr="008C3FEB">
        <w:rPr>
          <w:b/>
          <w:szCs w:val="26"/>
        </w:rPr>
        <w:t xml:space="preserve">Наименование услуги </w:t>
      </w:r>
    </w:p>
    <w:p w:rsidR="00044456" w:rsidRPr="008C3FEB" w:rsidRDefault="00271188" w:rsidP="007146C7">
      <w:pPr>
        <w:ind w:left="-15" w:right="56"/>
        <w:rPr>
          <w:szCs w:val="26"/>
        </w:rPr>
      </w:pPr>
      <w:r w:rsidRPr="008C3FEB">
        <w:rPr>
          <w:szCs w:val="26"/>
        </w:rPr>
        <w:lastRenderedPageBreak/>
        <w:t xml:space="preserve">Постановка на учет и направление детей в образовательные учреждения, реализующие образовательные программы дошкольного образования. </w:t>
      </w:r>
    </w:p>
    <w:p w:rsidR="00766A9B" w:rsidRPr="008C3FEB" w:rsidRDefault="00271188" w:rsidP="00044456">
      <w:pPr>
        <w:numPr>
          <w:ilvl w:val="1"/>
          <w:numId w:val="6"/>
        </w:numPr>
        <w:spacing w:after="5" w:line="270" w:lineRule="auto"/>
        <w:ind w:left="524" w:right="135" w:hanging="454"/>
        <w:jc w:val="center"/>
        <w:rPr>
          <w:b/>
          <w:szCs w:val="26"/>
        </w:rPr>
      </w:pPr>
      <w:r w:rsidRPr="008C3FEB">
        <w:rPr>
          <w:b/>
          <w:szCs w:val="26"/>
        </w:rPr>
        <w:t>Наименование органа</w:t>
      </w:r>
      <w:r w:rsidR="0083248B" w:rsidRPr="008C3FEB">
        <w:rPr>
          <w:b/>
          <w:szCs w:val="26"/>
        </w:rPr>
        <w:t>,</w:t>
      </w:r>
      <w:r w:rsidRPr="008C3FEB">
        <w:rPr>
          <w:b/>
          <w:szCs w:val="26"/>
        </w:rPr>
        <w:t xml:space="preserve"> предоставляющего услугу </w:t>
      </w:r>
    </w:p>
    <w:p w:rsidR="00766A9B" w:rsidRPr="008C3FEB" w:rsidRDefault="00271188" w:rsidP="00101018">
      <w:pPr>
        <w:spacing w:after="0"/>
        <w:ind w:right="0" w:firstLine="540"/>
        <w:rPr>
          <w:szCs w:val="26"/>
        </w:rPr>
      </w:pPr>
      <w:r w:rsidRPr="008C3FEB">
        <w:rPr>
          <w:szCs w:val="26"/>
        </w:rPr>
        <w:t xml:space="preserve">Предоставление услуги осуществляется </w:t>
      </w:r>
      <w:r w:rsidR="00C45794" w:rsidRPr="008C3FEB">
        <w:rPr>
          <w:color w:val="000000" w:themeColor="text1"/>
          <w:szCs w:val="26"/>
        </w:rPr>
        <w:t>Администрацией Анивского муниципального округа</w:t>
      </w:r>
      <w:r w:rsidR="00C45794" w:rsidRPr="008C3FEB">
        <w:rPr>
          <w:color w:val="FF0000"/>
          <w:szCs w:val="26"/>
        </w:rPr>
        <w:t xml:space="preserve"> </w:t>
      </w:r>
      <w:r w:rsidR="00C45794" w:rsidRPr="008C3FEB">
        <w:rPr>
          <w:szCs w:val="26"/>
        </w:rPr>
        <w:t xml:space="preserve">(далее- </w:t>
      </w:r>
      <w:r w:rsidRPr="008C3FEB">
        <w:rPr>
          <w:color w:val="000000" w:themeColor="text1"/>
          <w:szCs w:val="26"/>
        </w:rPr>
        <w:t>ОМСУ</w:t>
      </w:r>
      <w:r w:rsidR="00C45794" w:rsidRPr="008C3FEB">
        <w:rPr>
          <w:szCs w:val="26"/>
        </w:rPr>
        <w:t xml:space="preserve">) </w:t>
      </w:r>
      <w:r w:rsidR="009D3977" w:rsidRPr="008C3FEB">
        <w:rPr>
          <w:color w:val="000000" w:themeColor="text1"/>
          <w:szCs w:val="26"/>
        </w:rPr>
        <w:t>в лице</w:t>
      </w:r>
      <w:r w:rsidR="004922CC" w:rsidRPr="008C3FEB">
        <w:rPr>
          <w:color w:val="000000" w:themeColor="text1"/>
          <w:szCs w:val="26"/>
        </w:rPr>
        <w:t xml:space="preserve"> </w:t>
      </w:r>
      <w:r w:rsidR="004922CC" w:rsidRPr="008C3FEB">
        <w:rPr>
          <w:szCs w:val="26"/>
        </w:rPr>
        <w:t>о</w:t>
      </w:r>
      <w:r w:rsidRPr="008C3FEB">
        <w:rPr>
          <w:szCs w:val="26"/>
        </w:rPr>
        <w:t>тдел образования</w:t>
      </w:r>
      <w:r w:rsidR="0044155A" w:rsidRPr="008C3FEB">
        <w:rPr>
          <w:szCs w:val="26"/>
        </w:rPr>
        <w:t xml:space="preserve"> департамента социального развития администрации Анивского муниципального округа</w:t>
      </w:r>
      <w:r w:rsidR="00C45794" w:rsidRPr="008C3FEB">
        <w:rPr>
          <w:szCs w:val="26"/>
        </w:rPr>
        <w:t xml:space="preserve"> </w:t>
      </w:r>
      <w:r w:rsidR="00AC022A" w:rsidRPr="008C3FEB">
        <w:rPr>
          <w:szCs w:val="26"/>
        </w:rPr>
        <w:t xml:space="preserve">Сахалинской области </w:t>
      </w:r>
      <w:r w:rsidR="00C45794" w:rsidRPr="008C3FEB">
        <w:rPr>
          <w:color w:val="000000" w:themeColor="text1"/>
          <w:szCs w:val="26"/>
        </w:rPr>
        <w:t>(далее – Отдел образования)</w:t>
      </w:r>
      <w:r w:rsidR="00FF64B3" w:rsidRPr="008C3FEB">
        <w:rPr>
          <w:color w:val="000000" w:themeColor="text1"/>
          <w:szCs w:val="26"/>
        </w:rPr>
        <w:t>.</w:t>
      </w:r>
      <w:r w:rsidR="00C45794" w:rsidRPr="008C3FEB">
        <w:rPr>
          <w:color w:val="FF0000"/>
          <w:szCs w:val="26"/>
        </w:rPr>
        <w:t xml:space="preserve"> </w:t>
      </w:r>
    </w:p>
    <w:p w:rsidR="00766A9B" w:rsidRPr="008C3FEB" w:rsidRDefault="00271188" w:rsidP="00044456">
      <w:pPr>
        <w:spacing w:after="5" w:line="270" w:lineRule="auto"/>
        <w:ind w:left="80" w:right="135" w:hanging="10"/>
        <w:jc w:val="center"/>
        <w:rPr>
          <w:b/>
          <w:szCs w:val="26"/>
        </w:rPr>
      </w:pPr>
      <w:r w:rsidRPr="008C3FEB">
        <w:rPr>
          <w:b/>
          <w:szCs w:val="26"/>
        </w:rPr>
        <w:t>2.3. Результат предоставления услуги</w:t>
      </w:r>
    </w:p>
    <w:p w:rsidR="008D077A" w:rsidRPr="008C3FEB" w:rsidRDefault="00271188" w:rsidP="008C3FEB">
      <w:pPr>
        <w:spacing w:after="0"/>
        <w:ind w:right="0" w:firstLine="567"/>
        <w:rPr>
          <w:szCs w:val="26"/>
        </w:rPr>
      </w:pPr>
      <w:r w:rsidRPr="008C3FEB">
        <w:rPr>
          <w:szCs w:val="26"/>
        </w:rPr>
        <w:t xml:space="preserve">2.3.1. Результатом предоставления услуги являются:  </w:t>
      </w:r>
    </w:p>
    <w:p w:rsidR="00766A9B" w:rsidRPr="008C3FEB" w:rsidRDefault="00271188" w:rsidP="008C3FEB">
      <w:pPr>
        <w:numPr>
          <w:ilvl w:val="2"/>
          <w:numId w:val="8"/>
        </w:numPr>
        <w:spacing w:after="0"/>
        <w:ind w:left="0" w:right="0"/>
        <w:rPr>
          <w:szCs w:val="26"/>
        </w:rPr>
      </w:pPr>
      <w:r w:rsidRPr="008C3FEB">
        <w:rPr>
          <w:szCs w:val="26"/>
        </w:rPr>
        <w:t>решение о постановке на учет нуждающегося в предоставлении места в муниципальном образовательном учреждении</w:t>
      </w:r>
      <w:r w:rsidR="00FF64B3" w:rsidRPr="008C3FEB">
        <w:rPr>
          <w:szCs w:val="26"/>
        </w:rPr>
        <w:t xml:space="preserve"> (далее - Учреждение)</w:t>
      </w:r>
      <w:r w:rsidRPr="008C3FEB">
        <w:rPr>
          <w:szCs w:val="26"/>
        </w:rPr>
        <w:t>, реализующем образовательную программу дошкольного образования</w:t>
      </w:r>
      <w:r w:rsidR="00FF64B3" w:rsidRPr="008C3FEB">
        <w:rPr>
          <w:szCs w:val="26"/>
        </w:rPr>
        <w:t xml:space="preserve"> </w:t>
      </w:r>
      <w:r w:rsidRPr="008C3FEB">
        <w:rPr>
          <w:szCs w:val="26"/>
        </w:rPr>
        <w:t>-</w:t>
      </w:r>
      <w:r w:rsidR="00FF64B3" w:rsidRPr="008C3FEB">
        <w:rPr>
          <w:szCs w:val="26"/>
        </w:rPr>
        <w:t xml:space="preserve"> </w:t>
      </w:r>
      <w:r w:rsidRPr="008C3FEB">
        <w:rPr>
          <w:szCs w:val="26"/>
        </w:rPr>
        <w:t xml:space="preserve">промежуточный результат; </w:t>
      </w:r>
    </w:p>
    <w:p w:rsidR="00766A9B" w:rsidRPr="008C3FEB" w:rsidRDefault="00271188" w:rsidP="008C3FEB">
      <w:pPr>
        <w:numPr>
          <w:ilvl w:val="2"/>
          <w:numId w:val="8"/>
        </w:numPr>
        <w:spacing w:after="0"/>
        <w:ind w:left="0" w:right="0"/>
        <w:rPr>
          <w:szCs w:val="26"/>
        </w:rPr>
      </w:pPr>
      <w:r w:rsidRPr="008C3FEB">
        <w:rPr>
          <w:szCs w:val="26"/>
        </w:rPr>
        <w:t>решение о</w:t>
      </w:r>
      <w:r w:rsidR="00646786" w:rsidRPr="008C3FEB">
        <w:rPr>
          <w:szCs w:val="26"/>
        </w:rPr>
        <w:t xml:space="preserve"> выдаче направления</w:t>
      </w:r>
      <w:r w:rsidRPr="008C3FEB">
        <w:rPr>
          <w:szCs w:val="26"/>
        </w:rPr>
        <w:t xml:space="preserve"> в </w:t>
      </w:r>
      <w:r w:rsidR="00FF64B3" w:rsidRPr="008C3FEB">
        <w:rPr>
          <w:szCs w:val="26"/>
        </w:rPr>
        <w:t>У</w:t>
      </w:r>
      <w:r w:rsidRPr="008C3FEB">
        <w:rPr>
          <w:szCs w:val="26"/>
        </w:rPr>
        <w:t>чреждение, реализующее образовательную программу дошкольного о</w:t>
      </w:r>
      <w:r w:rsidR="004E49D4" w:rsidRPr="008C3FEB">
        <w:rPr>
          <w:szCs w:val="26"/>
        </w:rPr>
        <w:t>бразования - основной результат</w:t>
      </w:r>
      <w:r w:rsidR="004A6789" w:rsidRPr="008C3FEB">
        <w:rPr>
          <w:szCs w:val="26"/>
        </w:rPr>
        <w:t>;</w:t>
      </w:r>
      <w:r w:rsidRPr="008C3FEB">
        <w:rPr>
          <w:szCs w:val="26"/>
        </w:rPr>
        <w:t xml:space="preserve"> </w:t>
      </w:r>
    </w:p>
    <w:p w:rsidR="00766A9B" w:rsidRPr="008C3FEB" w:rsidRDefault="00271188" w:rsidP="008C3FEB">
      <w:pPr>
        <w:numPr>
          <w:ilvl w:val="2"/>
          <w:numId w:val="8"/>
        </w:numPr>
        <w:spacing w:after="0"/>
        <w:ind w:left="0" w:right="0"/>
        <w:rPr>
          <w:szCs w:val="26"/>
        </w:rPr>
      </w:pPr>
      <w:r w:rsidRPr="008C3FEB">
        <w:rPr>
          <w:szCs w:val="26"/>
        </w:rPr>
        <w:t xml:space="preserve">решение об отказе в постановке на учет для предоставления места в </w:t>
      </w:r>
      <w:r w:rsidR="00FF64B3" w:rsidRPr="008C3FEB">
        <w:rPr>
          <w:szCs w:val="26"/>
        </w:rPr>
        <w:t>У</w:t>
      </w:r>
      <w:r w:rsidRPr="008C3FEB">
        <w:rPr>
          <w:szCs w:val="26"/>
        </w:rPr>
        <w:t>чреждении, реализующем образовательную программу дошкольного образования</w:t>
      </w:r>
      <w:r w:rsidR="00FF64B3" w:rsidRPr="008C3FEB">
        <w:rPr>
          <w:szCs w:val="26"/>
        </w:rPr>
        <w:t xml:space="preserve"> </w:t>
      </w:r>
      <w:r w:rsidRPr="008C3FEB">
        <w:rPr>
          <w:szCs w:val="26"/>
        </w:rPr>
        <w:t xml:space="preserve">-промежуточный результат.  </w:t>
      </w:r>
    </w:p>
    <w:p w:rsidR="00766A9B" w:rsidRPr="008C3FEB" w:rsidRDefault="00271188" w:rsidP="008C3FEB">
      <w:pPr>
        <w:spacing w:after="0"/>
        <w:ind w:right="0"/>
        <w:rPr>
          <w:szCs w:val="26"/>
        </w:rPr>
      </w:pPr>
      <w:r w:rsidRPr="008C3FEB">
        <w:rPr>
          <w:szCs w:val="26"/>
        </w:rPr>
        <w:t xml:space="preserve">Отрицательное решение принимается в случаях, указанных в </w:t>
      </w:r>
      <w:r w:rsidR="00DE6DE3" w:rsidRPr="008C3FEB">
        <w:rPr>
          <w:szCs w:val="26"/>
        </w:rPr>
        <w:t>таблице 1 Приложения 4</w:t>
      </w:r>
      <w:r w:rsidRPr="008C3FEB">
        <w:rPr>
          <w:szCs w:val="26"/>
        </w:rPr>
        <w:t xml:space="preserve"> настоящего административного регламента. </w:t>
      </w:r>
    </w:p>
    <w:p w:rsidR="00766A9B" w:rsidRPr="008C3FEB" w:rsidRDefault="00271188" w:rsidP="008C3FEB">
      <w:pPr>
        <w:spacing w:after="0"/>
        <w:ind w:right="0" w:firstLine="567"/>
        <w:rPr>
          <w:szCs w:val="26"/>
        </w:rPr>
      </w:pPr>
      <w:r w:rsidRPr="008C3FEB">
        <w:rPr>
          <w:szCs w:val="26"/>
        </w:rPr>
        <w:t xml:space="preserve">2.3.2. Результат предоставления услуги в части промежуточного результата направляется (выдается) заявителю одним из следующих способов: </w:t>
      </w:r>
    </w:p>
    <w:p w:rsidR="00766A9B" w:rsidRPr="008C3FEB" w:rsidRDefault="00271188" w:rsidP="008C3FEB">
      <w:pPr>
        <w:numPr>
          <w:ilvl w:val="2"/>
          <w:numId w:val="9"/>
        </w:numPr>
        <w:spacing w:after="0"/>
        <w:ind w:right="0" w:firstLine="697"/>
        <w:rPr>
          <w:szCs w:val="26"/>
        </w:rPr>
      </w:pPr>
      <w:r w:rsidRPr="008C3FEB">
        <w:rPr>
          <w:szCs w:val="26"/>
        </w:rPr>
        <w:t>в форме документа на бумажном носителе заказным письмом или посредст</w:t>
      </w:r>
      <w:r w:rsidR="00862546" w:rsidRPr="008C3FEB">
        <w:rPr>
          <w:szCs w:val="26"/>
        </w:rPr>
        <w:t>вом выдачи на руки заявителю в О</w:t>
      </w:r>
      <w:r w:rsidRPr="008C3FEB">
        <w:rPr>
          <w:szCs w:val="26"/>
        </w:rPr>
        <w:t>тделе образования – при личном об</w:t>
      </w:r>
      <w:r w:rsidR="00862546" w:rsidRPr="008C3FEB">
        <w:rPr>
          <w:szCs w:val="26"/>
        </w:rPr>
        <w:t>ращении заявителя в ОМСУ через О</w:t>
      </w:r>
      <w:r w:rsidRPr="008C3FEB">
        <w:rPr>
          <w:szCs w:val="26"/>
        </w:rPr>
        <w:t>тдел образования</w:t>
      </w:r>
      <w:r w:rsidR="00862546" w:rsidRPr="008C3FEB">
        <w:rPr>
          <w:szCs w:val="26"/>
        </w:rPr>
        <w:t>, либо почтовым направлением</w:t>
      </w:r>
      <w:r w:rsidRPr="008C3FEB">
        <w:rPr>
          <w:szCs w:val="26"/>
        </w:rPr>
        <w:t xml:space="preserve"> запроса на предоставление услуги; </w:t>
      </w:r>
    </w:p>
    <w:p w:rsidR="00766A9B" w:rsidRPr="008C3FEB" w:rsidRDefault="00271188" w:rsidP="008C3FEB">
      <w:pPr>
        <w:numPr>
          <w:ilvl w:val="2"/>
          <w:numId w:val="9"/>
        </w:numPr>
        <w:spacing w:after="0"/>
        <w:ind w:right="0" w:firstLine="697"/>
        <w:rPr>
          <w:szCs w:val="26"/>
        </w:rPr>
      </w:pPr>
      <w:r w:rsidRPr="008C3FEB">
        <w:rPr>
          <w:szCs w:val="26"/>
        </w:rPr>
        <w:t xml:space="preserve">в электронной форме путем направления уведомления в личный кабинет заявителя на ЕПГУ, Портале образовательных услуг Сахалинской области (АИС «Е-Услуги. Образование») (далее - портал образовательных услуг) - при поступлении запроса на предоставление услуги через ЕПГУ, портал образовательных услуг; </w:t>
      </w:r>
    </w:p>
    <w:p w:rsidR="00766A9B" w:rsidRPr="008C3FEB" w:rsidRDefault="00271188" w:rsidP="008C3FEB">
      <w:pPr>
        <w:numPr>
          <w:ilvl w:val="2"/>
          <w:numId w:val="9"/>
        </w:numPr>
        <w:spacing w:after="0"/>
        <w:ind w:right="0" w:firstLine="697"/>
        <w:rPr>
          <w:szCs w:val="26"/>
        </w:rPr>
      </w:pPr>
      <w:r w:rsidRPr="008C3FEB">
        <w:rPr>
          <w:szCs w:val="26"/>
        </w:rPr>
        <w:t xml:space="preserve">в соответствии с порядком, определенным соглашением, заключенным между ОМСУ и МФЦ: в форме бумажного документа, поступившего из </w:t>
      </w:r>
      <w:r w:rsidR="00CA2D26" w:rsidRPr="008C3FEB">
        <w:rPr>
          <w:color w:val="000000" w:themeColor="text1"/>
          <w:szCs w:val="26"/>
        </w:rPr>
        <w:t>О</w:t>
      </w:r>
      <w:r w:rsidRPr="008C3FEB">
        <w:rPr>
          <w:color w:val="000000" w:themeColor="text1"/>
          <w:szCs w:val="26"/>
        </w:rPr>
        <w:t xml:space="preserve">тдела образования, </w:t>
      </w:r>
      <w:r w:rsidRPr="008C3FEB">
        <w:rPr>
          <w:szCs w:val="26"/>
        </w:rPr>
        <w:t>либо документа, составленного и заверенного МФЦ, подтверждающего содержание электронного доку</w:t>
      </w:r>
      <w:r w:rsidR="00862546" w:rsidRPr="008C3FEB">
        <w:rPr>
          <w:szCs w:val="26"/>
        </w:rPr>
        <w:t>мента, поступившего из О</w:t>
      </w:r>
      <w:r w:rsidRPr="008C3FEB">
        <w:rPr>
          <w:szCs w:val="26"/>
        </w:rPr>
        <w:t xml:space="preserve">тдела образования - в случае подачи запроса на получение услуги через МФЦ. </w:t>
      </w:r>
    </w:p>
    <w:p w:rsidR="00766A9B" w:rsidRPr="008C3FEB" w:rsidRDefault="00271188" w:rsidP="008C3FEB">
      <w:pPr>
        <w:spacing w:after="0"/>
        <w:ind w:right="0" w:firstLine="567"/>
        <w:rPr>
          <w:szCs w:val="26"/>
        </w:rPr>
      </w:pPr>
      <w:r w:rsidRPr="008C3FEB">
        <w:rPr>
          <w:szCs w:val="26"/>
        </w:rPr>
        <w:t xml:space="preserve">2.3.3. Результат предоставления услуги в части основного результата направляется (выдается) заявителю одним из следующих способов: </w:t>
      </w:r>
    </w:p>
    <w:p w:rsidR="00766A9B" w:rsidRPr="008C3FEB" w:rsidRDefault="00271188" w:rsidP="008C3FEB">
      <w:pPr>
        <w:numPr>
          <w:ilvl w:val="2"/>
          <w:numId w:val="10"/>
        </w:numPr>
        <w:spacing w:after="0"/>
        <w:ind w:left="0" w:right="0" w:firstLine="697"/>
        <w:rPr>
          <w:szCs w:val="26"/>
        </w:rPr>
      </w:pPr>
      <w:r w:rsidRPr="008C3FEB">
        <w:rPr>
          <w:szCs w:val="26"/>
        </w:rPr>
        <w:t>в форме документа на бумажном носителе посредст</w:t>
      </w:r>
      <w:r w:rsidR="00862546" w:rsidRPr="008C3FEB">
        <w:rPr>
          <w:szCs w:val="26"/>
        </w:rPr>
        <w:t>вом выдачи на руки заявителю в О</w:t>
      </w:r>
      <w:r w:rsidRPr="008C3FEB">
        <w:rPr>
          <w:szCs w:val="26"/>
        </w:rPr>
        <w:t xml:space="preserve">тделе образования;  </w:t>
      </w:r>
    </w:p>
    <w:p w:rsidR="00DE6DE3" w:rsidRDefault="00271188" w:rsidP="008C3FEB">
      <w:pPr>
        <w:numPr>
          <w:ilvl w:val="2"/>
          <w:numId w:val="10"/>
        </w:numPr>
        <w:spacing w:after="0"/>
        <w:ind w:left="0" w:right="0" w:firstLine="697"/>
        <w:rPr>
          <w:szCs w:val="26"/>
        </w:rPr>
      </w:pPr>
      <w:r w:rsidRPr="008C3FEB">
        <w:rPr>
          <w:szCs w:val="26"/>
        </w:rPr>
        <w:t>в электронной форме путем направления уведомления в личный кабинет заявителя на ЕПГУ, портале образовательных услуг - при поступлении запроса на предоставление услуги через ЕПГУ, портал образовательных услуг.</w:t>
      </w:r>
    </w:p>
    <w:p w:rsidR="008C3FEB" w:rsidRPr="008C3FEB" w:rsidRDefault="008C3FEB" w:rsidP="008C3FEB">
      <w:pPr>
        <w:spacing w:after="0"/>
        <w:ind w:right="0" w:firstLine="0"/>
        <w:rPr>
          <w:szCs w:val="26"/>
        </w:rPr>
      </w:pPr>
    </w:p>
    <w:p w:rsidR="00CA2D26" w:rsidRPr="008C3FEB" w:rsidRDefault="00271188" w:rsidP="0043398B">
      <w:pPr>
        <w:pStyle w:val="a3"/>
        <w:numPr>
          <w:ilvl w:val="1"/>
          <w:numId w:val="44"/>
        </w:numPr>
        <w:spacing w:after="5" w:line="270" w:lineRule="auto"/>
        <w:ind w:right="140"/>
        <w:jc w:val="center"/>
        <w:rPr>
          <w:b/>
          <w:szCs w:val="26"/>
        </w:rPr>
      </w:pPr>
      <w:r w:rsidRPr="008C3FEB">
        <w:rPr>
          <w:b/>
          <w:szCs w:val="26"/>
        </w:rPr>
        <w:t>Срок предоставления услуги</w:t>
      </w:r>
    </w:p>
    <w:p w:rsidR="00862546" w:rsidRPr="008C3FEB" w:rsidRDefault="00862546" w:rsidP="00862546">
      <w:pPr>
        <w:ind w:left="-15" w:right="56"/>
        <w:rPr>
          <w:color w:val="000000" w:themeColor="text1"/>
          <w:szCs w:val="26"/>
        </w:rPr>
      </w:pPr>
      <w:r w:rsidRPr="008C3FEB">
        <w:rPr>
          <w:szCs w:val="26"/>
        </w:rPr>
        <w:t xml:space="preserve">2.4.1. Срок предоставления услуги </w:t>
      </w:r>
      <w:r w:rsidRPr="008C3FEB">
        <w:rPr>
          <w:color w:val="000000" w:themeColor="text1"/>
          <w:szCs w:val="26"/>
        </w:rPr>
        <w:t xml:space="preserve">7 рабочих дней </w:t>
      </w:r>
      <w:r w:rsidRPr="008C3FEB">
        <w:rPr>
          <w:szCs w:val="26"/>
        </w:rPr>
        <w:t xml:space="preserve">со дня регистрации в ОМСУ </w:t>
      </w:r>
      <w:r w:rsidR="003B2BDD">
        <w:rPr>
          <w:szCs w:val="26"/>
        </w:rPr>
        <w:t>заявления</w:t>
      </w:r>
      <w:r w:rsidRPr="008C3FEB">
        <w:rPr>
          <w:szCs w:val="26"/>
        </w:rPr>
        <w:t xml:space="preserve"> и документов и (или) информации</w:t>
      </w:r>
      <w:r w:rsidRPr="008C3FEB">
        <w:rPr>
          <w:color w:val="000000" w:themeColor="text1"/>
          <w:szCs w:val="26"/>
        </w:rPr>
        <w:t>, необходимых для предоставления Услуги.</w:t>
      </w:r>
    </w:p>
    <w:p w:rsidR="00044456" w:rsidRPr="008C3FEB" w:rsidRDefault="00862546" w:rsidP="007146C7">
      <w:pPr>
        <w:ind w:left="-15" w:right="56"/>
        <w:rPr>
          <w:szCs w:val="26"/>
        </w:rPr>
      </w:pPr>
      <w:r w:rsidRPr="008C3FEB">
        <w:rPr>
          <w:szCs w:val="26"/>
        </w:rPr>
        <w:t>2.4.2. В случае представления заявителем документов через МФЦ срок принятия решения о согласовании исчисляется со дня переда</w:t>
      </w:r>
      <w:r w:rsidR="007146C7" w:rsidRPr="008C3FEB">
        <w:rPr>
          <w:szCs w:val="26"/>
        </w:rPr>
        <w:t>чи МФЦ таких документов в ОМСУ.</w:t>
      </w:r>
    </w:p>
    <w:p w:rsidR="008657C6" w:rsidRPr="008C3FEB" w:rsidRDefault="00437B3D" w:rsidP="005C3590">
      <w:pPr>
        <w:pStyle w:val="a3"/>
        <w:numPr>
          <w:ilvl w:val="1"/>
          <w:numId w:val="44"/>
        </w:numPr>
        <w:spacing w:after="5" w:line="270" w:lineRule="auto"/>
        <w:ind w:right="139"/>
        <w:jc w:val="center"/>
        <w:rPr>
          <w:b/>
          <w:szCs w:val="26"/>
        </w:rPr>
      </w:pPr>
      <w:r w:rsidRPr="008C3FEB">
        <w:rPr>
          <w:b/>
          <w:szCs w:val="26"/>
        </w:rPr>
        <w:lastRenderedPageBreak/>
        <w:t xml:space="preserve">Размер платы, взимаемой с заявителя при предоставлении </w:t>
      </w:r>
      <w:r w:rsidR="00477B71" w:rsidRPr="008C3FEB">
        <w:rPr>
          <w:b/>
          <w:szCs w:val="26"/>
        </w:rPr>
        <w:t>услуги, и способы ее взимания</w:t>
      </w:r>
    </w:p>
    <w:p w:rsidR="005F116D" w:rsidRPr="008C3FEB" w:rsidRDefault="00862546" w:rsidP="005F116D">
      <w:pPr>
        <w:spacing w:after="5" w:line="270" w:lineRule="auto"/>
        <w:ind w:left="80" w:right="70" w:firstLine="629"/>
        <w:rPr>
          <w:szCs w:val="26"/>
        </w:rPr>
      </w:pPr>
      <w:r w:rsidRPr="008C3FEB">
        <w:rPr>
          <w:szCs w:val="26"/>
        </w:rPr>
        <w:t>Взимание государственной пошлины или иной платы за предоставление Услуги не предусмотрено.</w:t>
      </w:r>
    </w:p>
    <w:p w:rsidR="00F039EE" w:rsidRPr="008C3FEB" w:rsidRDefault="00437B3D" w:rsidP="005855BF">
      <w:pPr>
        <w:pStyle w:val="a3"/>
        <w:numPr>
          <w:ilvl w:val="1"/>
          <w:numId w:val="44"/>
        </w:numPr>
        <w:spacing w:after="5" w:line="270" w:lineRule="auto"/>
        <w:ind w:right="70"/>
        <w:jc w:val="center"/>
        <w:rPr>
          <w:b/>
          <w:color w:val="000000" w:themeColor="text1"/>
          <w:szCs w:val="26"/>
        </w:rPr>
      </w:pPr>
      <w:r w:rsidRPr="008C3FEB">
        <w:rPr>
          <w:b/>
          <w:color w:val="000000" w:themeColor="text1"/>
          <w:szCs w:val="26"/>
        </w:rPr>
        <w:t>Максимальный срок ожидания в очереди при подаче</w:t>
      </w:r>
      <w:r w:rsidR="0073356A" w:rsidRPr="008C3FEB">
        <w:rPr>
          <w:b/>
          <w:color w:val="000000" w:themeColor="text1"/>
          <w:szCs w:val="26"/>
        </w:rPr>
        <w:t xml:space="preserve"> заявителем запроса о предоставлении услуги и при получении результата предоставления услуги</w:t>
      </w:r>
    </w:p>
    <w:p w:rsidR="00462F87" w:rsidRPr="008C3FEB" w:rsidRDefault="00462F87" w:rsidP="008C3FEB">
      <w:pPr>
        <w:spacing w:after="0"/>
        <w:ind w:right="0"/>
        <w:rPr>
          <w:color w:val="000000" w:themeColor="text1"/>
          <w:szCs w:val="26"/>
        </w:rPr>
      </w:pPr>
      <w:r w:rsidRPr="008C3FEB">
        <w:rPr>
          <w:color w:val="000000" w:themeColor="text1"/>
          <w:szCs w:val="26"/>
        </w:rPr>
        <w:t xml:space="preserve">2.6.1. Максимальный срок ожидания в очереди при подаче запроса: </w:t>
      </w:r>
    </w:p>
    <w:p w:rsidR="00462F87" w:rsidRPr="008C3FEB" w:rsidRDefault="00462F87" w:rsidP="008C3FEB">
      <w:pPr>
        <w:spacing w:after="0"/>
        <w:ind w:right="0"/>
        <w:rPr>
          <w:color w:val="000000" w:themeColor="text1"/>
          <w:szCs w:val="26"/>
        </w:rPr>
      </w:pPr>
      <w:r w:rsidRPr="008C3FEB">
        <w:rPr>
          <w:color w:val="000000" w:themeColor="text1"/>
          <w:szCs w:val="26"/>
        </w:rPr>
        <w:t xml:space="preserve">-  в ОМСУ, МФЦ - 15 минут; </w:t>
      </w:r>
    </w:p>
    <w:p w:rsidR="00462F87" w:rsidRPr="008C3FEB" w:rsidRDefault="00462F87" w:rsidP="008C3FEB">
      <w:pPr>
        <w:spacing w:after="0"/>
        <w:ind w:right="0"/>
        <w:rPr>
          <w:color w:val="000000" w:themeColor="text1"/>
          <w:szCs w:val="26"/>
        </w:rPr>
      </w:pPr>
      <w:r w:rsidRPr="008C3FEB">
        <w:rPr>
          <w:color w:val="000000" w:themeColor="text1"/>
          <w:szCs w:val="26"/>
        </w:rPr>
        <w:t>-  посредством ЕПГУ - не предусмотрен;</w:t>
      </w:r>
    </w:p>
    <w:p w:rsidR="00462F87" w:rsidRPr="008C3FEB" w:rsidRDefault="00462F87" w:rsidP="008C3FEB">
      <w:pPr>
        <w:spacing w:after="0"/>
        <w:ind w:right="0"/>
        <w:rPr>
          <w:color w:val="000000" w:themeColor="text1"/>
          <w:szCs w:val="26"/>
        </w:rPr>
      </w:pPr>
      <w:r w:rsidRPr="008C3FEB">
        <w:rPr>
          <w:color w:val="000000" w:themeColor="text1"/>
          <w:szCs w:val="26"/>
        </w:rPr>
        <w:t>-  при подаче запроса почтовым отправлением- не предусмотрен.</w:t>
      </w:r>
    </w:p>
    <w:p w:rsidR="00462F87" w:rsidRPr="008C3FEB" w:rsidRDefault="00462F87" w:rsidP="008C3FEB">
      <w:pPr>
        <w:spacing w:after="0"/>
        <w:ind w:right="0"/>
        <w:rPr>
          <w:color w:val="000000" w:themeColor="text1"/>
          <w:szCs w:val="26"/>
        </w:rPr>
      </w:pPr>
      <w:r w:rsidRPr="008C3FEB">
        <w:rPr>
          <w:color w:val="000000" w:themeColor="text1"/>
          <w:szCs w:val="26"/>
        </w:rPr>
        <w:t xml:space="preserve">2.6.2. Максимальный срок ожидания в очереди при получении результата Услуги: </w:t>
      </w:r>
    </w:p>
    <w:p w:rsidR="00462F87" w:rsidRPr="008C3FEB" w:rsidRDefault="00462F87" w:rsidP="008C3FEB">
      <w:pPr>
        <w:spacing w:after="0"/>
        <w:ind w:right="0"/>
        <w:rPr>
          <w:color w:val="000000" w:themeColor="text1"/>
          <w:szCs w:val="26"/>
        </w:rPr>
      </w:pPr>
      <w:r w:rsidRPr="008C3FEB">
        <w:rPr>
          <w:color w:val="000000" w:themeColor="text1"/>
          <w:szCs w:val="26"/>
        </w:rPr>
        <w:t xml:space="preserve">-  в ОМСУ ,  МФЦ - 15 минут; </w:t>
      </w:r>
    </w:p>
    <w:p w:rsidR="00462F87" w:rsidRPr="008C3FEB" w:rsidRDefault="00462F87" w:rsidP="008C3FEB">
      <w:pPr>
        <w:spacing w:after="0"/>
        <w:ind w:right="0"/>
        <w:rPr>
          <w:color w:val="000000" w:themeColor="text1"/>
          <w:szCs w:val="26"/>
        </w:rPr>
      </w:pPr>
      <w:r w:rsidRPr="008C3FEB">
        <w:rPr>
          <w:color w:val="000000" w:themeColor="text1"/>
          <w:szCs w:val="26"/>
        </w:rPr>
        <w:t xml:space="preserve">-  посредством ЕПГУ - не предусмотрен; </w:t>
      </w:r>
    </w:p>
    <w:p w:rsidR="00044456" w:rsidRPr="008C3FEB" w:rsidRDefault="00462F87" w:rsidP="008C3FEB">
      <w:pPr>
        <w:spacing w:after="0"/>
        <w:ind w:right="0"/>
        <w:rPr>
          <w:color w:val="000000" w:themeColor="text1"/>
          <w:szCs w:val="26"/>
        </w:rPr>
      </w:pPr>
      <w:r w:rsidRPr="008C3FEB">
        <w:rPr>
          <w:color w:val="000000" w:themeColor="text1"/>
          <w:szCs w:val="26"/>
        </w:rPr>
        <w:t xml:space="preserve">- при получении результата почтовым </w:t>
      </w:r>
      <w:r w:rsidR="007146C7" w:rsidRPr="008C3FEB">
        <w:rPr>
          <w:color w:val="000000" w:themeColor="text1"/>
          <w:szCs w:val="26"/>
        </w:rPr>
        <w:t>отправлением - не предусмотрен.</w:t>
      </w:r>
    </w:p>
    <w:p w:rsidR="00437B3D" w:rsidRPr="008C3FEB" w:rsidRDefault="00A61ADF" w:rsidP="008C3FEB">
      <w:pPr>
        <w:pStyle w:val="a3"/>
        <w:numPr>
          <w:ilvl w:val="1"/>
          <w:numId w:val="44"/>
        </w:numPr>
        <w:spacing w:after="0" w:line="270" w:lineRule="auto"/>
        <w:ind w:left="0" w:right="0"/>
        <w:jc w:val="center"/>
        <w:rPr>
          <w:b/>
          <w:szCs w:val="26"/>
        </w:rPr>
      </w:pPr>
      <w:r w:rsidRPr="008C3FEB">
        <w:rPr>
          <w:b/>
          <w:szCs w:val="26"/>
        </w:rPr>
        <w:t>Срок регистрации запроса з</w:t>
      </w:r>
      <w:r w:rsidR="005F116D" w:rsidRPr="008C3FEB">
        <w:rPr>
          <w:b/>
          <w:szCs w:val="26"/>
        </w:rPr>
        <w:t xml:space="preserve">аявителя о предоставлении </w:t>
      </w:r>
      <w:r w:rsidRPr="008C3FEB">
        <w:rPr>
          <w:b/>
          <w:szCs w:val="26"/>
        </w:rPr>
        <w:t>услуги</w:t>
      </w:r>
    </w:p>
    <w:p w:rsidR="005855BF" w:rsidRPr="008C3FEB" w:rsidRDefault="005855BF" w:rsidP="008C3FEB">
      <w:pPr>
        <w:spacing w:after="0"/>
        <w:ind w:right="0"/>
        <w:rPr>
          <w:szCs w:val="26"/>
        </w:rPr>
      </w:pPr>
      <w:r w:rsidRPr="008C3FEB">
        <w:rPr>
          <w:szCs w:val="26"/>
        </w:rPr>
        <w:t>2.7.1. Регистрация запроса и документов и (или) информации, необходимых для предоставления Услуги, в случае их подачи в ОМСУ, посредств</w:t>
      </w:r>
      <w:r w:rsidR="005937B1" w:rsidRPr="008C3FEB">
        <w:rPr>
          <w:szCs w:val="26"/>
        </w:rPr>
        <w:t>ом почтового отправления, ЕПГУ</w:t>
      </w:r>
      <w:r w:rsidRPr="008C3FEB">
        <w:rPr>
          <w:szCs w:val="26"/>
        </w:rPr>
        <w:t>, в МФЦ осуществляется в день поступления запроса (за исключением случаев, предусмотренных пунктом 2.7.2 настоящего административного регламента).</w:t>
      </w:r>
    </w:p>
    <w:p w:rsidR="005855BF" w:rsidRPr="008C3FEB" w:rsidRDefault="005855BF" w:rsidP="008C3FEB">
      <w:pPr>
        <w:spacing w:after="0"/>
        <w:ind w:right="0"/>
        <w:rPr>
          <w:szCs w:val="26"/>
        </w:rPr>
      </w:pPr>
      <w:r w:rsidRPr="008C3FEB">
        <w:rPr>
          <w:szCs w:val="26"/>
        </w:rPr>
        <w:t>2.7.2. Регистрация запроса и документов и (или) информации, необходимых для предоставления Услуги, в случае их подачи посредством ЕПГУ, МФЦ вне графика ра</w:t>
      </w:r>
      <w:r w:rsidR="005515C7" w:rsidRPr="008C3FEB">
        <w:rPr>
          <w:szCs w:val="26"/>
        </w:rPr>
        <w:t>бочего времени</w:t>
      </w:r>
      <w:r w:rsidRPr="008C3FEB">
        <w:rPr>
          <w:szCs w:val="26"/>
        </w:rPr>
        <w:t>, осуществляется в первый рабочий день, следующий за днем их поступления в ОМСУ.</w:t>
      </w:r>
      <w:r w:rsidR="005F116D" w:rsidRPr="008C3FEB">
        <w:rPr>
          <w:szCs w:val="26"/>
        </w:rPr>
        <w:t xml:space="preserve">  </w:t>
      </w:r>
    </w:p>
    <w:p w:rsidR="00A61ADF" w:rsidRPr="008C3FEB" w:rsidRDefault="00A61ADF" w:rsidP="008C3FEB">
      <w:pPr>
        <w:pStyle w:val="a3"/>
        <w:numPr>
          <w:ilvl w:val="1"/>
          <w:numId w:val="37"/>
        </w:numPr>
        <w:spacing w:after="0" w:line="270" w:lineRule="auto"/>
        <w:ind w:left="0" w:right="0"/>
        <w:jc w:val="center"/>
        <w:rPr>
          <w:b/>
          <w:szCs w:val="26"/>
        </w:rPr>
      </w:pPr>
      <w:r w:rsidRPr="008C3FEB">
        <w:rPr>
          <w:b/>
          <w:szCs w:val="26"/>
        </w:rPr>
        <w:t xml:space="preserve">Требования к помещениям, в которых предоставляется услуга </w:t>
      </w:r>
    </w:p>
    <w:p w:rsidR="00B0307C" w:rsidRPr="008C3FEB" w:rsidRDefault="00B0307C" w:rsidP="008C3FEB">
      <w:pPr>
        <w:spacing w:after="0"/>
        <w:ind w:right="0" w:firstLine="697"/>
        <w:rPr>
          <w:color w:val="000000" w:themeColor="text1"/>
          <w:szCs w:val="26"/>
        </w:rPr>
      </w:pPr>
      <w:r w:rsidRPr="008C3FEB">
        <w:rPr>
          <w:color w:val="000000" w:themeColor="text1"/>
          <w:szCs w:val="26"/>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ОМСУ в сети «Интернет» по адресу (</w:t>
      </w:r>
      <w:bookmarkStart w:id="0" w:name="_Hlk207792752"/>
      <w:bookmarkStart w:id="1" w:name="_Hlk207791647"/>
      <w:r w:rsidRPr="008C3FEB">
        <w:rPr>
          <w:color w:val="000000" w:themeColor="text1"/>
          <w:szCs w:val="26"/>
        </w:rPr>
        <w:fldChar w:fldCharType="begin"/>
      </w:r>
      <w:r w:rsidRPr="008C3FEB">
        <w:rPr>
          <w:color w:val="000000" w:themeColor="text1"/>
          <w:szCs w:val="26"/>
        </w:rPr>
        <w:instrText xml:space="preserve"> HYPERLINK "https://myaniva.gosuslugi.ru/" \t "_blank" </w:instrText>
      </w:r>
      <w:r w:rsidRPr="008C3FEB">
        <w:rPr>
          <w:color w:val="000000" w:themeColor="text1"/>
          <w:szCs w:val="26"/>
        </w:rPr>
        <w:fldChar w:fldCharType="separate"/>
      </w:r>
      <w:r w:rsidRPr="008C3FEB">
        <w:rPr>
          <w:color w:val="000000" w:themeColor="text1"/>
          <w:szCs w:val="26"/>
          <w:shd w:val="clear" w:color="auto" w:fill="FFFFFF"/>
        </w:rPr>
        <w:t>https://myaniva.gosuslugi.ru</w:t>
      </w:r>
      <w:r w:rsidRPr="008C3FEB">
        <w:rPr>
          <w:color w:val="000000" w:themeColor="text1"/>
          <w:szCs w:val="26"/>
        </w:rPr>
        <w:fldChar w:fldCharType="end"/>
      </w:r>
      <w:bookmarkEnd w:id="0"/>
      <w:bookmarkEnd w:id="1"/>
      <w:r w:rsidRPr="008C3FEB">
        <w:rPr>
          <w:color w:val="000000" w:themeColor="text1"/>
          <w:szCs w:val="26"/>
        </w:rPr>
        <w:t>), а также на Региональном портале государственных и муниципальных услуг.</w:t>
      </w:r>
    </w:p>
    <w:p w:rsidR="00A61ADF" w:rsidRPr="008C3FEB" w:rsidRDefault="00A61ADF" w:rsidP="008C3FEB">
      <w:pPr>
        <w:spacing w:after="0" w:line="270" w:lineRule="auto"/>
        <w:ind w:right="0" w:hanging="10"/>
        <w:jc w:val="center"/>
        <w:rPr>
          <w:b/>
          <w:szCs w:val="26"/>
        </w:rPr>
      </w:pPr>
      <w:r w:rsidRPr="008C3FEB">
        <w:rPr>
          <w:b/>
          <w:szCs w:val="26"/>
        </w:rPr>
        <w:t>2.9. Показатели доступности и</w:t>
      </w:r>
      <w:r w:rsidR="00477B71" w:rsidRPr="008C3FEB">
        <w:rPr>
          <w:b/>
          <w:szCs w:val="26"/>
        </w:rPr>
        <w:t xml:space="preserve"> качества услуги</w:t>
      </w:r>
    </w:p>
    <w:p w:rsidR="005855BF" w:rsidRPr="008C3FEB" w:rsidRDefault="00B0307C" w:rsidP="0040392B">
      <w:pPr>
        <w:ind w:right="-2"/>
        <w:rPr>
          <w:color w:val="000000" w:themeColor="text1"/>
          <w:szCs w:val="26"/>
        </w:rPr>
      </w:pPr>
      <w:r w:rsidRPr="008C3FEB">
        <w:rPr>
          <w:color w:val="000000" w:themeColor="text1"/>
          <w:szCs w:val="26"/>
        </w:rPr>
        <w:t>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ОМСУ в сети «Интернет» (</w:t>
      </w:r>
      <w:hyperlink r:id="rId9" w:tgtFrame="_blank" w:history="1">
        <w:r w:rsidRPr="008C3FEB">
          <w:rPr>
            <w:color w:val="000000" w:themeColor="text1"/>
            <w:szCs w:val="26"/>
            <w:shd w:val="clear" w:color="auto" w:fill="FFFFFF"/>
          </w:rPr>
          <w:t>https://myaniva.gosuslugi.ru</w:t>
        </w:r>
      </w:hyperlink>
      <w:r w:rsidRPr="008C3FEB">
        <w:rPr>
          <w:color w:val="000000" w:themeColor="text1"/>
          <w:szCs w:val="26"/>
        </w:rPr>
        <w:t xml:space="preserve">), а также на Региональном портале государственных и муниципальных услуг. </w:t>
      </w:r>
    </w:p>
    <w:p w:rsidR="002E5E64" w:rsidRPr="008C3FEB" w:rsidRDefault="005855BF" w:rsidP="00046374">
      <w:pPr>
        <w:pStyle w:val="a3"/>
        <w:widowControl w:val="0"/>
        <w:numPr>
          <w:ilvl w:val="1"/>
          <w:numId w:val="48"/>
        </w:numPr>
        <w:autoSpaceDE w:val="0"/>
        <w:autoSpaceDN w:val="0"/>
        <w:spacing w:after="0" w:line="240" w:lineRule="auto"/>
        <w:ind w:right="0"/>
        <w:jc w:val="center"/>
        <w:outlineLvl w:val="2"/>
        <w:rPr>
          <w:rFonts w:eastAsiaTheme="minorEastAsia"/>
          <w:b/>
          <w:color w:val="auto"/>
          <w:szCs w:val="26"/>
        </w:rPr>
      </w:pPr>
      <w:r w:rsidRPr="008C3FEB">
        <w:rPr>
          <w:rFonts w:eastAsiaTheme="minorEastAsia"/>
          <w:b/>
          <w:color w:val="auto"/>
          <w:szCs w:val="26"/>
        </w:rPr>
        <w:t xml:space="preserve">Иные требования к предоставлению услуги, </w:t>
      </w:r>
    </w:p>
    <w:p w:rsidR="002E5E64" w:rsidRPr="008C3FEB" w:rsidRDefault="005855BF" w:rsidP="002E5E64">
      <w:pPr>
        <w:pStyle w:val="a3"/>
        <w:widowControl w:val="0"/>
        <w:autoSpaceDE w:val="0"/>
        <w:autoSpaceDN w:val="0"/>
        <w:spacing w:after="0" w:line="240" w:lineRule="auto"/>
        <w:ind w:left="1188" w:right="0" w:firstLine="0"/>
        <w:outlineLvl w:val="2"/>
        <w:rPr>
          <w:rFonts w:eastAsiaTheme="minorEastAsia"/>
          <w:b/>
          <w:color w:val="auto"/>
          <w:szCs w:val="26"/>
        </w:rPr>
      </w:pPr>
      <w:r w:rsidRPr="008C3FEB">
        <w:rPr>
          <w:rFonts w:eastAsiaTheme="minorEastAsia"/>
          <w:b/>
          <w:color w:val="auto"/>
          <w:szCs w:val="26"/>
        </w:rPr>
        <w:t xml:space="preserve">в том числе учитывающие особенности предоставления услуг </w:t>
      </w:r>
    </w:p>
    <w:p w:rsidR="005855BF" w:rsidRPr="008C3FEB" w:rsidRDefault="005855BF" w:rsidP="002E5E64">
      <w:pPr>
        <w:pStyle w:val="a3"/>
        <w:widowControl w:val="0"/>
        <w:autoSpaceDE w:val="0"/>
        <w:autoSpaceDN w:val="0"/>
        <w:spacing w:after="0" w:line="240" w:lineRule="auto"/>
        <w:ind w:left="1188" w:right="0" w:firstLine="0"/>
        <w:outlineLvl w:val="2"/>
        <w:rPr>
          <w:rFonts w:eastAsiaTheme="minorEastAsia"/>
          <w:b/>
          <w:color w:val="auto"/>
          <w:szCs w:val="26"/>
        </w:rPr>
      </w:pPr>
      <w:r w:rsidRPr="008C3FEB">
        <w:rPr>
          <w:rFonts w:eastAsiaTheme="minorEastAsia"/>
          <w:b/>
          <w:color w:val="auto"/>
          <w:szCs w:val="26"/>
        </w:rPr>
        <w:t>в МФЦ и особенности предоставления услуг в электронной форме</w:t>
      </w:r>
    </w:p>
    <w:p w:rsidR="00046374" w:rsidRPr="008C3FEB" w:rsidRDefault="00046374" w:rsidP="002E5E64">
      <w:pPr>
        <w:pStyle w:val="a3"/>
        <w:widowControl w:val="0"/>
        <w:autoSpaceDE w:val="0"/>
        <w:autoSpaceDN w:val="0"/>
        <w:spacing w:after="0" w:line="240" w:lineRule="auto"/>
        <w:ind w:left="1188" w:right="0" w:firstLine="0"/>
        <w:outlineLvl w:val="2"/>
        <w:rPr>
          <w:rFonts w:eastAsiaTheme="minorEastAsia"/>
          <w:b/>
          <w:color w:val="auto"/>
          <w:szCs w:val="26"/>
        </w:rPr>
      </w:pPr>
    </w:p>
    <w:p w:rsidR="005F116D" w:rsidRPr="008C3FEB" w:rsidRDefault="005F116D" w:rsidP="008C3FEB">
      <w:pPr>
        <w:pStyle w:val="a3"/>
        <w:numPr>
          <w:ilvl w:val="2"/>
          <w:numId w:val="48"/>
        </w:numPr>
        <w:tabs>
          <w:tab w:val="left" w:pos="1701"/>
        </w:tabs>
        <w:spacing w:after="0"/>
        <w:ind w:left="0" w:right="0" w:firstLine="709"/>
        <w:rPr>
          <w:color w:val="000000" w:themeColor="text1"/>
          <w:szCs w:val="26"/>
        </w:rPr>
      </w:pPr>
      <w:r w:rsidRPr="008C3FEB">
        <w:rPr>
          <w:color w:val="000000" w:themeColor="text1"/>
          <w:szCs w:val="26"/>
        </w:rPr>
        <w:lastRenderedPageBreak/>
        <w:t>Услуги, которые являются необходимыми и обязательными для предоставления Услуги, отсутствуют</w:t>
      </w:r>
      <w:r w:rsidR="005515C7" w:rsidRPr="008C3FEB">
        <w:rPr>
          <w:color w:val="000000" w:themeColor="text1"/>
          <w:szCs w:val="26"/>
        </w:rPr>
        <w:t>.</w:t>
      </w:r>
    </w:p>
    <w:p w:rsidR="00052C64" w:rsidRPr="008C3FEB" w:rsidRDefault="00052C64" w:rsidP="008C3FEB">
      <w:pPr>
        <w:pStyle w:val="aa"/>
        <w:spacing w:before="0" w:beforeAutospacing="0" w:after="0" w:afterAutospacing="0" w:line="288" w:lineRule="atLeast"/>
        <w:ind w:firstLine="751"/>
        <w:jc w:val="both"/>
        <w:rPr>
          <w:color w:val="000000" w:themeColor="text1"/>
          <w:sz w:val="26"/>
          <w:szCs w:val="26"/>
        </w:rPr>
      </w:pPr>
      <w:r w:rsidRPr="008C3FEB">
        <w:rPr>
          <w:color w:val="000000" w:themeColor="text1"/>
          <w:sz w:val="26"/>
          <w:szCs w:val="26"/>
        </w:rPr>
        <w:t xml:space="preserve">Предоставление Услуги </w:t>
      </w:r>
      <w:r w:rsidR="005D62FC" w:rsidRPr="008C3FEB">
        <w:rPr>
          <w:color w:val="000000" w:themeColor="text1"/>
          <w:sz w:val="26"/>
          <w:szCs w:val="26"/>
        </w:rPr>
        <w:t xml:space="preserve">для УСВО и членов их семей осуществляется </w:t>
      </w:r>
      <w:r w:rsidRPr="008C3FEB">
        <w:rPr>
          <w:color w:val="000000" w:themeColor="text1"/>
          <w:sz w:val="26"/>
          <w:szCs w:val="26"/>
        </w:rPr>
        <w:t>в проактивном (упреждающем) режиме</w:t>
      </w:r>
      <w:r w:rsidR="005D62FC" w:rsidRPr="008C3FEB">
        <w:rPr>
          <w:color w:val="000000" w:themeColor="text1"/>
          <w:sz w:val="26"/>
          <w:szCs w:val="26"/>
        </w:rPr>
        <w:t>.</w:t>
      </w:r>
      <w:r w:rsidRPr="008C3FEB">
        <w:rPr>
          <w:color w:val="000000" w:themeColor="text1"/>
          <w:sz w:val="26"/>
          <w:szCs w:val="26"/>
        </w:rPr>
        <w:t xml:space="preserve"> </w:t>
      </w:r>
    </w:p>
    <w:p w:rsidR="005F116D" w:rsidRPr="008C3FEB" w:rsidRDefault="005F116D" w:rsidP="008C3FEB">
      <w:pPr>
        <w:pStyle w:val="ConsPlusNormal0"/>
        <w:ind w:firstLine="525"/>
        <w:jc w:val="both"/>
        <w:rPr>
          <w:rFonts w:ascii="Times New Roman" w:hAnsi="Times New Roman" w:cs="Times New Roman"/>
          <w:color w:val="000000" w:themeColor="text1"/>
          <w:sz w:val="26"/>
          <w:szCs w:val="26"/>
        </w:rPr>
      </w:pPr>
      <w:r w:rsidRPr="008C3FEB">
        <w:rPr>
          <w:rFonts w:ascii="Times New Roman" w:hAnsi="Times New Roman" w:cs="Times New Roman"/>
          <w:color w:val="000000" w:themeColor="text1"/>
          <w:sz w:val="26"/>
          <w:szCs w:val="26"/>
        </w:rPr>
        <w:t>2.10.3. Информационные системы, используемые для предоставления Услуги:</w:t>
      </w:r>
    </w:p>
    <w:p w:rsidR="00203853" w:rsidRPr="008C3FEB" w:rsidRDefault="00203853" w:rsidP="008C3FEB">
      <w:pPr>
        <w:pStyle w:val="a3"/>
        <w:autoSpaceDE w:val="0"/>
        <w:autoSpaceDN w:val="0"/>
        <w:adjustRightInd w:val="0"/>
        <w:spacing w:after="0"/>
        <w:ind w:left="0" w:right="0" w:firstLine="0"/>
        <w:rPr>
          <w:color w:val="000000" w:themeColor="text1"/>
          <w:szCs w:val="26"/>
        </w:rPr>
      </w:pPr>
      <w:r w:rsidRPr="008C3FEB">
        <w:rPr>
          <w:bCs/>
          <w:color w:val="000000" w:themeColor="text1"/>
          <w:szCs w:val="26"/>
        </w:rPr>
        <w:t xml:space="preserve">- </w:t>
      </w:r>
      <w:r w:rsidR="005F116D" w:rsidRPr="008C3FEB">
        <w:rPr>
          <w:color w:val="000000" w:themeColor="text1"/>
          <w:szCs w:val="26"/>
        </w:rPr>
        <w:t>ЕПГУ</w:t>
      </w:r>
      <w:r w:rsidR="00FC6624" w:rsidRPr="008C3FEB">
        <w:rPr>
          <w:color w:val="000000" w:themeColor="text1"/>
          <w:szCs w:val="26"/>
        </w:rPr>
        <w:t>;</w:t>
      </w:r>
    </w:p>
    <w:p w:rsidR="00203853" w:rsidRPr="008C3FEB" w:rsidRDefault="00203853" w:rsidP="008C3FEB">
      <w:pPr>
        <w:pStyle w:val="a3"/>
        <w:autoSpaceDE w:val="0"/>
        <w:autoSpaceDN w:val="0"/>
        <w:adjustRightInd w:val="0"/>
        <w:spacing w:after="0"/>
        <w:ind w:left="0" w:right="0" w:firstLine="0"/>
        <w:rPr>
          <w:color w:val="000000" w:themeColor="text1"/>
          <w:szCs w:val="26"/>
        </w:rPr>
      </w:pPr>
      <w:r w:rsidRPr="008C3FEB">
        <w:rPr>
          <w:color w:val="000000" w:themeColor="text1"/>
          <w:szCs w:val="26"/>
        </w:rPr>
        <w:t xml:space="preserve">- </w:t>
      </w:r>
      <w:r w:rsidR="0040392B" w:rsidRPr="008C3FEB">
        <w:rPr>
          <w:color w:val="auto"/>
          <w:szCs w:val="26"/>
        </w:rPr>
        <w:t>АИС «Е-Услуги</w:t>
      </w:r>
      <w:r w:rsidR="005D62FC" w:rsidRPr="008C3FEB">
        <w:rPr>
          <w:color w:val="auto"/>
          <w:szCs w:val="26"/>
        </w:rPr>
        <w:t>.</w:t>
      </w:r>
      <w:r w:rsidR="005D62FC" w:rsidRPr="008C3FEB">
        <w:rPr>
          <w:szCs w:val="26"/>
        </w:rPr>
        <w:t xml:space="preserve"> Образование</w:t>
      </w:r>
      <w:r w:rsidR="0040392B" w:rsidRPr="008C3FEB">
        <w:rPr>
          <w:color w:val="auto"/>
          <w:szCs w:val="26"/>
        </w:rPr>
        <w:t>»</w:t>
      </w:r>
      <w:r w:rsidR="00FC6624" w:rsidRPr="008C3FEB">
        <w:rPr>
          <w:color w:val="auto"/>
          <w:szCs w:val="26"/>
        </w:rPr>
        <w:t>;</w:t>
      </w:r>
    </w:p>
    <w:p w:rsidR="005F116D" w:rsidRPr="008C3FEB" w:rsidRDefault="00203853" w:rsidP="008C3FEB">
      <w:pPr>
        <w:pStyle w:val="a3"/>
        <w:autoSpaceDE w:val="0"/>
        <w:autoSpaceDN w:val="0"/>
        <w:adjustRightInd w:val="0"/>
        <w:spacing w:after="0"/>
        <w:ind w:left="0" w:right="0" w:firstLine="0"/>
        <w:rPr>
          <w:color w:val="000000" w:themeColor="text1"/>
          <w:szCs w:val="26"/>
        </w:rPr>
      </w:pPr>
      <w:r w:rsidRPr="008C3FEB">
        <w:rPr>
          <w:color w:val="000000" w:themeColor="text1"/>
          <w:szCs w:val="26"/>
        </w:rPr>
        <w:t>- СМЭВ</w:t>
      </w:r>
      <w:r w:rsidR="00FC6624" w:rsidRPr="008C3FEB">
        <w:rPr>
          <w:color w:val="000000" w:themeColor="text1"/>
          <w:szCs w:val="26"/>
        </w:rPr>
        <w:t>.</w:t>
      </w:r>
    </w:p>
    <w:p w:rsidR="00462F87" w:rsidRPr="008C3FEB" w:rsidRDefault="00462F87" w:rsidP="0040392B">
      <w:pPr>
        <w:ind w:right="-2" w:firstLine="540"/>
        <w:rPr>
          <w:szCs w:val="26"/>
        </w:rPr>
      </w:pPr>
      <w:r w:rsidRPr="008C3FEB">
        <w:rPr>
          <w:szCs w:val="26"/>
        </w:rPr>
        <w:t>2.1</w:t>
      </w:r>
      <w:r w:rsidR="0040392B" w:rsidRPr="008C3FEB">
        <w:rPr>
          <w:szCs w:val="26"/>
        </w:rPr>
        <w:t>0.4</w:t>
      </w:r>
      <w:r w:rsidRPr="008C3FEB">
        <w:rPr>
          <w:szCs w:val="26"/>
        </w:rPr>
        <w:t xml:space="preserve">. Предоставление услуги в МФЦ осуществляется, в том числе посредством комплексного запроса, в соответствии с соглашением о взаимодействии, заключенным между ОМСУ  и МФЦ (далее - соглашение о взаимодействии), с момента вступления в силу указанного соглашения. </w:t>
      </w:r>
    </w:p>
    <w:p w:rsidR="00462F87" w:rsidRPr="008C3FEB" w:rsidRDefault="00462F87" w:rsidP="0040392B">
      <w:pPr>
        <w:pStyle w:val="ConsPlusNormal0"/>
        <w:ind w:right="-2" w:firstLine="709"/>
        <w:jc w:val="both"/>
        <w:rPr>
          <w:rFonts w:ascii="Times New Roman" w:hAnsi="Times New Roman"/>
          <w:sz w:val="26"/>
          <w:szCs w:val="26"/>
        </w:rPr>
      </w:pPr>
      <w:r w:rsidRPr="008C3FEB">
        <w:rPr>
          <w:rFonts w:ascii="Times New Roman" w:hAnsi="Times New Roman"/>
          <w:sz w:val="26"/>
          <w:szCs w:val="26"/>
        </w:rPr>
        <w:t>Предоставление услуги в МФЦ осуществляется в части приема запроса (заявления) и документов на предоставление услуги</w:t>
      </w:r>
      <w:r w:rsidR="00203853" w:rsidRPr="008C3FEB">
        <w:rPr>
          <w:rFonts w:ascii="Times New Roman" w:hAnsi="Times New Roman"/>
          <w:sz w:val="26"/>
          <w:szCs w:val="26"/>
        </w:rPr>
        <w:t>.</w:t>
      </w:r>
    </w:p>
    <w:p w:rsidR="00462F87" w:rsidRPr="008C3FEB" w:rsidRDefault="00462F87" w:rsidP="0040392B">
      <w:pPr>
        <w:pStyle w:val="ConsPlusNormal0"/>
        <w:ind w:right="-2" w:firstLine="709"/>
        <w:jc w:val="both"/>
        <w:rPr>
          <w:rFonts w:ascii="Times New Roman" w:hAnsi="Times New Roman"/>
          <w:sz w:val="26"/>
          <w:szCs w:val="26"/>
        </w:rPr>
      </w:pPr>
      <w:r w:rsidRPr="008C3FEB">
        <w:rPr>
          <w:rFonts w:ascii="Times New Roman" w:hAnsi="Times New Roman"/>
          <w:sz w:val="26"/>
          <w:szCs w:val="26"/>
        </w:rPr>
        <w:t>МФЦ могут принимать решение об отказе в приеме запроса (заявления) о предоставлении услуги и документов и (или) информации, необходимых для ее предоставления.</w:t>
      </w:r>
    </w:p>
    <w:p w:rsidR="00462F87" w:rsidRPr="008C3FEB" w:rsidRDefault="00462F87" w:rsidP="0040392B">
      <w:pPr>
        <w:ind w:right="-2" w:firstLine="709"/>
        <w:rPr>
          <w:szCs w:val="26"/>
        </w:rPr>
      </w:pPr>
      <w:r w:rsidRPr="008C3FEB">
        <w:rPr>
          <w:szCs w:val="26"/>
        </w:rPr>
        <w:t>2.1</w:t>
      </w:r>
      <w:r w:rsidR="0040392B" w:rsidRPr="008C3FEB">
        <w:rPr>
          <w:szCs w:val="26"/>
        </w:rPr>
        <w:t>0.5</w:t>
      </w:r>
      <w:r w:rsidRPr="008C3FEB">
        <w:rPr>
          <w:szCs w:val="26"/>
        </w:rPr>
        <w:t>.  Выдача заявителю результата предоставления услуги в МФЦ производится на бумажном носителе, подтверждающем содержание электронных документов, направленных ОМСУ в МФЦ по результатам предоставления услуги, либо документа, составленного и заверенного МФЦ, подтверждающего содержание электронного документа, поступившего из ОМСУ.</w:t>
      </w:r>
    </w:p>
    <w:p w:rsidR="00462F87" w:rsidRPr="008C3FEB" w:rsidRDefault="00462F87" w:rsidP="0040392B">
      <w:pPr>
        <w:pStyle w:val="ConsPlusNormal0"/>
        <w:spacing w:line="276" w:lineRule="auto"/>
        <w:ind w:right="-2" w:firstLine="540"/>
        <w:jc w:val="both"/>
        <w:rPr>
          <w:rFonts w:ascii="Times New Roman" w:hAnsi="Times New Roman"/>
          <w:sz w:val="26"/>
          <w:szCs w:val="26"/>
        </w:rPr>
      </w:pPr>
      <w:r w:rsidRPr="008C3FEB">
        <w:rPr>
          <w:rFonts w:ascii="Times New Roman" w:hAnsi="Times New Roman"/>
          <w:sz w:val="26"/>
          <w:szCs w:val="26"/>
        </w:rPr>
        <w:t>2.1</w:t>
      </w:r>
      <w:r w:rsidR="0040392B" w:rsidRPr="008C3FEB">
        <w:rPr>
          <w:rFonts w:ascii="Times New Roman" w:hAnsi="Times New Roman"/>
          <w:sz w:val="26"/>
          <w:szCs w:val="26"/>
        </w:rPr>
        <w:t>0.6</w:t>
      </w:r>
      <w:r w:rsidRPr="008C3FEB">
        <w:rPr>
          <w:rFonts w:ascii="Times New Roman" w:hAnsi="Times New Roman"/>
          <w:sz w:val="26"/>
          <w:szCs w:val="26"/>
        </w:rPr>
        <w:t xml:space="preserve">. Предоставление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ОМСУ и МФЦ, предусмотрена возможность направления документов в электронном формате. </w:t>
      </w:r>
    </w:p>
    <w:p w:rsidR="00462F87" w:rsidRPr="008C3FEB" w:rsidRDefault="00462F87" w:rsidP="0040392B">
      <w:pPr>
        <w:pStyle w:val="ConsPlusNormal0"/>
        <w:spacing w:line="276" w:lineRule="auto"/>
        <w:ind w:right="-2" w:firstLine="540"/>
        <w:jc w:val="both"/>
        <w:rPr>
          <w:rFonts w:ascii="Times New Roman" w:hAnsi="Times New Roman"/>
          <w:sz w:val="26"/>
          <w:szCs w:val="26"/>
        </w:rPr>
      </w:pPr>
      <w:r w:rsidRPr="008C3FEB">
        <w:rPr>
          <w:rFonts w:ascii="Times New Roman" w:hAnsi="Times New Roman"/>
          <w:sz w:val="26"/>
          <w:szCs w:val="26"/>
        </w:rPr>
        <w:t>2.1</w:t>
      </w:r>
      <w:r w:rsidR="0040392B" w:rsidRPr="008C3FEB">
        <w:rPr>
          <w:rFonts w:ascii="Times New Roman" w:hAnsi="Times New Roman"/>
          <w:sz w:val="26"/>
          <w:szCs w:val="26"/>
        </w:rPr>
        <w:t>0.7</w:t>
      </w:r>
      <w:r w:rsidRPr="008C3FEB">
        <w:rPr>
          <w:rFonts w:ascii="Times New Roman" w:hAnsi="Times New Roman"/>
          <w:sz w:val="26"/>
          <w:szCs w:val="26"/>
        </w:rPr>
        <w:t xml:space="preserve">. При наличии технической возможности предоставление услуги в электронной форме осуществляется посредством ЕПГУ, с учетом </w:t>
      </w:r>
      <w:hyperlink r:id="rId10" w:history="1">
        <w:r w:rsidRPr="008C3FEB">
          <w:rPr>
            <w:rFonts w:ascii="Times New Roman" w:hAnsi="Times New Roman"/>
            <w:color w:val="000000" w:themeColor="text1"/>
            <w:sz w:val="26"/>
            <w:szCs w:val="26"/>
          </w:rPr>
          <w:t>Требований</w:t>
        </w:r>
      </w:hyperlink>
      <w:r w:rsidRPr="008C3FEB">
        <w:rPr>
          <w:rFonts w:ascii="Times New Roman" w:hAnsi="Times New Roman"/>
          <w:color w:val="000000" w:themeColor="text1"/>
          <w:sz w:val="26"/>
          <w:szCs w:val="26"/>
        </w:rPr>
        <w:t xml:space="preserve"> </w:t>
      </w:r>
      <w:r w:rsidRPr="008C3FEB">
        <w:rPr>
          <w:rFonts w:ascii="Times New Roman" w:hAnsi="Times New Roman"/>
          <w:sz w:val="26"/>
          <w:szCs w:val="26"/>
        </w:rPr>
        <w:t>к предоставлению в электронной форме государственных и муниципальных услуг, утвержденных постановлением Правительства РФ от 26.03.2016 N 236.</w:t>
      </w:r>
    </w:p>
    <w:p w:rsidR="0040392B" w:rsidRPr="008C3FEB" w:rsidRDefault="0040392B" w:rsidP="000448F5">
      <w:pPr>
        <w:pStyle w:val="ConsPlusNormal0"/>
        <w:spacing w:line="276" w:lineRule="auto"/>
        <w:ind w:right="-2" w:firstLine="540"/>
        <w:jc w:val="both"/>
        <w:rPr>
          <w:rFonts w:ascii="Times New Roman" w:hAnsi="Times New Roman"/>
          <w:sz w:val="26"/>
          <w:szCs w:val="26"/>
        </w:rPr>
      </w:pPr>
      <w:r w:rsidRPr="008C3FEB">
        <w:rPr>
          <w:rFonts w:ascii="Times New Roman" w:hAnsi="Times New Roman"/>
          <w:sz w:val="26"/>
          <w:szCs w:val="26"/>
        </w:rPr>
        <w:t>2.10.8</w:t>
      </w:r>
      <w:r w:rsidR="00462F87" w:rsidRPr="008C3FEB">
        <w:rPr>
          <w:rFonts w:ascii="Times New Roman" w:hAnsi="Times New Roman"/>
          <w:sz w:val="26"/>
          <w:szCs w:val="26"/>
        </w:rPr>
        <w:t>. В электронном виде жалоба на нарушение порядка предоставления услуги и досудебного (внесудебного) обжалования решений и действий (бездействия) в процессе получения услуги может быть подана заявителем посредством официального сайта ОМСУ, МФЦ, ЕПГУ федеральной государственной информационной системы, обеспечивающей процесс досудебного (внесудебного)и обжалования решений и действий (бездействия).</w:t>
      </w:r>
    </w:p>
    <w:p w:rsidR="0073356A" w:rsidRPr="008C3FEB" w:rsidRDefault="00271188" w:rsidP="0040392B">
      <w:pPr>
        <w:pStyle w:val="a3"/>
        <w:numPr>
          <w:ilvl w:val="1"/>
          <w:numId w:val="48"/>
        </w:numPr>
        <w:spacing w:after="5" w:line="270" w:lineRule="auto"/>
        <w:ind w:right="70"/>
        <w:jc w:val="center"/>
        <w:rPr>
          <w:b/>
          <w:szCs w:val="26"/>
        </w:rPr>
      </w:pPr>
      <w:r w:rsidRPr="008C3FEB">
        <w:rPr>
          <w:b/>
          <w:szCs w:val="26"/>
        </w:rPr>
        <w:t>Исчерпывающий перечень документов, необходимых для</w:t>
      </w:r>
    </w:p>
    <w:p w:rsidR="00766A9B" w:rsidRPr="008C3FEB" w:rsidRDefault="00271188" w:rsidP="00044456">
      <w:pPr>
        <w:spacing w:after="5" w:line="270" w:lineRule="auto"/>
        <w:ind w:left="80" w:right="70" w:hanging="10"/>
        <w:jc w:val="center"/>
        <w:rPr>
          <w:b/>
          <w:szCs w:val="26"/>
        </w:rPr>
      </w:pPr>
      <w:r w:rsidRPr="008C3FEB">
        <w:rPr>
          <w:b/>
          <w:szCs w:val="26"/>
        </w:rPr>
        <w:t xml:space="preserve"> пред</w:t>
      </w:r>
      <w:r w:rsidR="0073356A" w:rsidRPr="008C3FEB">
        <w:rPr>
          <w:b/>
          <w:szCs w:val="26"/>
        </w:rPr>
        <w:t>оставления услуги</w:t>
      </w:r>
      <w:r w:rsidRPr="008C3FEB">
        <w:rPr>
          <w:b/>
          <w:szCs w:val="26"/>
        </w:rPr>
        <w:t xml:space="preserve"> </w:t>
      </w:r>
    </w:p>
    <w:p w:rsidR="00766A9B" w:rsidRPr="008C3FEB" w:rsidRDefault="00A664BF" w:rsidP="00890A0B">
      <w:pPr>
        <w:spacing w:after="0" w:line="276" w:lineRule="auto"/>
        <w:ind w:right="0" w:firstLine="567"/>
        <w:rPr>
          <w:szCs w:val="26"/>
        </w:rPr>
      </w:pPr>
      <w:r w:rsidRPr="008C3FEB">
        <w:rPr>
          <w:szCs w:val="26"/>
        </w:rPr>
        <w:t>2.11</w:t>
      </w:r>
      <w:r w:rsidR="00271188" w:rsidRPr="008C3FEB">
        <w:rPr>
          <w:szCs w:val="26"/>
        </w:rPr>
        <w:t xml:space="preserve">.1. Для получения услуги заявитель представляет заявление по форме, </w:t>
      </w:r>
      <w:r w:rsidR="0031105F" w:rsidRPr="008C3FEB">
        <w:rPr>
          <w:szCs w:val="26"/>
        </w:rPr>
        <w:t>согласно Приложения</w:t>
      </w:r>
      <w:r w:rsidR="00271188" w:rsidRPr="008C3FEB">
        <w:rPr>
          <w:szCs w:val="26"/>
        </w:rPr>
        <w:t xml:space="preserve"> </w:t>
      </w:r>
      <w:r w:rsidR="00470C48">
        <w:rPr>
          <w:color w:val="000000" w:themeColor="text1"/>
          <w:szCs w:val="26"/>
        </w:rPr>
        <w:t>№4</w:t>
      </w:r>
      <w:r w:rsidR="00271188" w:rsidRPr="008C3FEB">
        <w:rPr>
          <w:szCs w:val="26"/>
        </w:rPr>
        <w:t xml:space="preserve"> к настоящему административному регламенту, также заявление о согласии на обработку персона</w:t>
      </w:r>
      <w:r w:rsidR="0031105F" w:rsidRPr="008C3FEB">
        <w:rPr>
          <w:szCs w:val="26"/>
        </w:rPr>
        <w:t>льных данных по форме согласно Приложения</w:t>
      </w:r>
      <w:r w:rsidR="00271188" w:rsidRPr="008C3FEB">
        <w:rPr>
          <w:szCs w:val="26"/>
        </w:rPr>
        <w:t xml:space="preserve"> </w:t>
      </w:r>
      <w:r w:rsidR="00470C48">
        <w:rPr>
          <w:color w:val="000000" w:themeColor="text1"/>
          <w:szCs w:val="26"/>
        </w:rPr>
        <w:t>№5</w:t>
      </w:r>
      <w:r w:rsidR="001E5C3F" w:rsidRPr="008C3FEB">
        <w:rPr>
          <w:szCs w:val="26"/>
        </w:rPr>
        <w:t xml:space="preserve"> к</w:t>
      </w:r>
      <w:r w:rsidR="00271188" w:rsidRPr="008C3FEB">
        <w:rPr>
          <w:szCs w:val="26"/>
        </w:rPr>
        <w:t xml:space="preserve"> настоящему административному регламенту.  В случае направления заявления посредством ЕПГУ, </w:t>
      </w:r>
      <w:r w:rsidR="00271188" w:rsidRPr="008C3FEB">
        <w:rPr>
          <w:color w:val="000000" w:themeColor="text1"/>
          <w:szCs w:val="26"/>
        </w:rPr>
        <w:t>портала образовательных ус</w:t>
      </w:r>
      <w:r w:rsidR="005515C7" w:rsidRPr="008C3FEB">
        <w:rPr>
          <w:color w:val="000000" w:themeColor="text1"/>
          <w:szCs w:val="26"/>
        </w:rPr>
        <w:t>луг</w:t>
      </w:r>
      <w:r w:rsidR="003A1278" w:rsidRPr="008C3FEB">
        <w:rPr>
          <w:color w:val="000000" w:themeColor="text1"/>
          <w:szCs w:val="26"/>
        </w:rPr>
        <w:t xml:space="preserve"> </w:t>
      </w:r>
      <w:r w:rsidR="00271188" w:rsidRPr="008C3FEB">
        <w:rPr>
          <w:szCs w:val="26"/>
        </w:rPr>
        <w:t>формирование заявления осуществляется посредством заполнения интерактивной формы</w:t>
      </w:r>
      <w:r w:rsidR="00BB0061" w:rsidRPr="008C3FEB">
        <w:rPr>
          <w:szCs w:val="26"/>
        </w:rPr>
        <w:t xml:space="preserve"> </w:t>
      </w:r>
      <w:r w:rsidR="00271188" w:rsidRPr="008C3FEB">
        <w:rPr>
          <w:szCs w:val="26"/>
        </w:rPr>
        <w:t xml:space="preserve">без необходимости дополнительной подачи заявления в какой-либо иной форме.  </w:t>
      </w:r>
    </w:p>
    <w:p w:rsidR="00542328" w:rsidRPr="008C3FEB" w:rsidRDefault="00542328" w:rsidP="00D05A59">
      <w:pPr>
        <w:spacing w:after="0" w:line="276" w:lineRule="auto"/>
        <w:ind w:right="0"/>
        <w:rPr>
          <w:szCs w:val="26"/>
        </w:rPr>
      </w:pPr>
      <w:r w:rsidRPr="008C3FEB">
        <w:rPr>
          <w:szCs w:val="26"/>
        </w:rPr>
        <w:t xml:space="preserve">Одновременно с заявлением </w:t>
      </w:r>
      <w:r w:rsidR="006B50B8" w:rsidRPr="008C3FEB">
        <w:rPr>
          <w:szCs w:val="26"/>
        </w:rPr>
        <w:t xml:space="preserve">о предоставлении Услуги через </w:t>
      </w:r>
      <w:r w:rsidR="00BB0061" w:rsidRPr="008C3FEB">
        <w:rPr>
          <w:szCs w:val="26"/>
        </w:rPr>
        <w:t>ЕПГУ</w:t>
      </w:r>
      <w:r w:rsidR="006B50B8" w:rsidRPr="008C3FEB">
        <w:rPr>
          <w:szCs w:val="26"/>
        </w:rPr>
        <w:t>, АИС «Е-Услуги. Образование», МФЦ</w:t>
      </w:r>
      <w:r w:rsidR="00025E78" w:rsidRPr="008C3FEB">
        <w:rPr>
          <w:szCs w:val="26"/>
        </w:rPr>
        <w:t xml:space="preserve"> представляются документы</w:t>
      </w:r>
      <w:r w:rsidR="00875585" w:rsidRPr="008C3FEB">
        <w:rPr>
          <w:szCs w:val="26"/>
        </w:rPr>
        <w:t>,</w:t>
      </w:r>
      <w:r w:rsidR="00D238F0" w:rsidRPr="008C3FEB">
        <w:rPr>
          <w:szCs w:val="26"/>
        </w:rPr>
        <w:t xml:space="preserve"> указанные в Приложении 3.</w:t>
      </w:r>
    </w:p>
    <w:p w:rsidR="001E5C3F" w:rsidRPr="008C3FEB" w:rsidRDefault="001E5C3F" w:rsidP="0040392B">
      <w:pPr>
        <w:pStyle w:val="a3"/>
        <w:spacing w:after="5" w:line="276" w:lineRule="auto"/>
        <w:ind w:left="0" w:right="-2" w:firstLine="284"/>
        <w:rPr>
          <w:szCs w:val="26"/>
        </w:rPr>
      </w:pPr>
      <w:r w:rsidRPr="008C3FEB">
        <w:rPr>
          <w:szCs w:val="26"/>
        </w:rPr>
        <w:lastRenderedPageBreak/>
        <w:t>Заявление и документы, представленные в том числе в электронном виде,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необходимо для предоставлении Услуги.</w:t>
      </w:r>
    </w:p>
    <w:p w:rsidR="001E5C3F" w:rsidRPr="008C3FEB" w:rsidRDefault="001E5C3F" w:rsidP="00D05A59">
      <w:pPr>
        <w:spacing w:after="5" w:line="276" w:lineRule="auto"/>
        <w:ind w:left="567" w:right="158" w:firstLine="0"/>
        <w:rPr>
          <w:szCs w:val="26"/>
        </w:rPr>
      </w:pPr>
      <w:r w:rsidRPr="008C3FEB">
        <w:rPr>
          <w:szCs w:val="26"/>
        </w:rPr>
        <w:t>В случае подачи заявления почтовым отправлением:</w:t>
      </w:r>
    </w:p>
    <w:p w:rsidR="001E5C3F" w:rsidRPr="008C3FEB" w:rsidRDefault="001E5C3F" w:rsidP="006F1ED6">
      <w:pPr>
        <w:spacing w:after="5" w:line="276" w:lineRule="auto"/>
        <w:ind w:right="-2" w:firstLine="567"/>
        <w:rPr>
          <w:szCs w:val="26"/>
        </w:rPr>
      </w:pPr>
      <w:r w:rsidRPr="008C3FEB">
        <w:rPr>
          <w:szCs w:val="26"/>
        </w:rPr>
        <w:t>- заявитель (представитель) прилагает к заявлению копию документа, удостоверяющего личность заявителя (представителя),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№115-ФЗ «О правовом положении иностранных граждан в Российской Федерации», для сверки данных, указанных в заявлении;</w:t>
      </w:r>
    </w:p>
    <w:p w:rsidR="003977C1" w:rsidRPr="008C3FEB" w:rsidRDefault="001E5C3F" w:rsidP="006F1ED6">
      <w:pPr>
        <w:spacing w:after="5" w:line="276" w:lineRule="auto"/>
        <w:ind w:right="-2" w:firstLine="567"/>
        <w:rPr>
          <w:szCs w:val="26"/>
        </w:rPr>
      </w:pPr>
      <w:r w:rsidRPr="008C3FEB">
        <w:rPr>
          <w:szCs w:val="26"/>
        </w:rPr>
        <w:t>- представитель дополнительно прилагает документ, подтверждающий его полномочия действовать от имени заявителя, для снятия копии либо его нотариально заверенную копию (за исключением случаев подачи заявления опекуном (попечителем) заявителя).</w:t>
      </w:r>
    </w:p>
    <w:p w:rsidR="00766A9B" w:rsidRPr="008C3FEB" w:rsidRDefault="00A664BF" w:rsidP="00D05A59">
      <w:pPr>
        <w:spacing w:after="0" w:line="276" w:lineRule="auto"/>
        <w:ind w:right="0" w:firstLine="567"/>
        <w:rPr>
          <w:szCs w:val="26"/>
        </w:rPr>
      </w:pPr>
      <w:r w:rsidRPr="008C3FEB">
        <w:rPr>
          <w:szCs w:val="26"/>
        </w:rPr>
        <w:t>2.11</w:t>
      </w:r>
      <w:r w:rsidR="00BB5728" w:rsidRPr="008C3FEB">
        <w:rPr>
          <w:szCs w:val="26"/>
        </w:rPr>
        <w:t>.2</w:t>
      </w:r>
      <w:r w:rsidR="00271188" w:rsidRPr="008C3FEB">
        <w:rPr>
          <w:szCs w:val="26"/>
        </w:rPr>
        <w:t xml:space="preserve">. Заявление и документы, предусмотренные настоящим разделом административного регламента, подаются заявителем:  </w:t>
      </w:r>
    </w:p>
    <w:p w:rsidR="00766A9B" w:rsidRPr="008C3FEB" w:rsidRDefault="00271188" w:rsidP="00D05A59">
      <w:pPr>
        <w:spacing w:after="0" w:line="276" w:lineRule="auto"/>
        <w:ind w:right="0"/>
        <w:rPr>
          <w:szCs w:val="26"/>
        </w:rPr>
      </w:pPr>
      <w:r w:rsidRPr="008C3FEB">
        <w:rPr>
          <w:szCs w:val="26"/>
        </w:rPr>
        <w:t xml:space="preserve">1) на бумажном носителе:  </w:t>
      </w:r>
    </w:p>
    <w:p w:rsidR="00766A9B" w:rsidRPr="008C3FEB" w:rsidRDefault="00271188" w:rsidP="00756586">
      <w:pPr>
        <w:numPr>
          <w:ilvl w:val="2"/>
          <w:numId w:val="13"/>
        </w:numPr>
        <w:spacing w:after="0" w:line="276" w:lineRule="auto"/>
        <w:ind w:left="0" w:right="0" w:firstLine="0"/>
        <w:rPr>
          <w:szCs w:val="26"/>
        </w:rPr>
      </w:pPr>
      <w:r w:rsidRPr="008C3FEB">
        <w:rPr>
          <w:szCs w:val="26"/>
        </w:rPr>
        <w:t xml:space="preserve">лично в ОМСУ через отдел образования или МФЦ, с которым ОМСУ заключено соглашение о взаимодействии; </w:t>
      </w:r>
    </w:p>
    <w:p w:rsidR="00766A9B" w:rsidRPr="008C3FEB" w:rsidRDefault="00271188" w:rsidP="00756586">
      <w:pPr>
        <w:numPr>
          <w:ilvl w:val="2"/>
          <w:numId w:val="13"/>
        </w:numPr>
        <w:spacing w:after="0" w:line="276" w:lineRule="auto"/>
        <w:ind w:left="0" w:right="0" w:firstLine="0"/>
        <w:rPr>
          <w:szCs w:val="26"/>
        </w:rPr>
      </w:pPr>
      <w:r w:rsidRPr="008C3FEB">
        <w:rPr>
          <w:szCs w:val="26"/>
        </w:rPr>
        <w:t xml:space="preserve">посредством почтового отправления в адрес отдела образования с описью вложения и уведомлением о вручении;  </w:t>
      </w:r>
    </w:p>
    <w:p w:rsidR="00766A9B" w:rsidRPr="008C3FEB" w:rsidRDefault="00271188" w:rsidP="00D05A59">
      <w:pPr>
        <w:spacing w:after="0" w:line="276" w:lineRule="auto"/>
        <w:ind w:right="0"/>
        <w:rPr>
          <w:color w:val="000000" w:themeColor="text1"/>
          <w:szCs w:val="26"/>
        </w:rPr>
      </w:pPr>
      <w:r w:rsidRPr="008C3FEB">
        <w:rPr>
          <w:szCs w:val="26"/>
        </w:rPr>
        <w:t xml:space="preserve">2) в форме электронного документа </w:t>
      </w:r>
      <w:r w:rsidR="00AB4496" w:rsidRPr="008C3FEB">
        <w:rPr>
          <w:szCs w:val="26"/>
        </w:rPr>
        <w:t>–</w:t>
      </w:r>
      <w:r w:rsidR="000B3343" w:rsidRPr="008C3FEB">
        <w:rPr>
          <w:szCs w:val="26"/>
        </w:rPr>
        <w:t xml:space="preserve"> через личный кабинет на ЕПГУ </w:t>
      </w:r>
      <w:r w:rsidR="000B3343" w:rsidRPr="008C3FEB">
        <w:rPr>
          <w:color w:val="000000" w:themeColor="text1"/>
          <w:szCs w:val="26"/>
        </w:rPr>
        <w:t xml:space="preserve">и </w:t>
      </w:r>
      <w:r w:rsidRPr="008C3FEB">
        <w:rPr>
          <w:color w:val="000000" w:themeColor="text1"/>
          <w:szCs w:val="26"/>
        </w:rPr>
        <w:t xml:space="preserve">портале образовательных услуг. </w:t>
      </w:r>
    </w:p>
    <w:p w:rsidR="00766A9B" w:rsidRPr="008C3FEB" w:rsidRDefault="00A664BF" w:rsidP="00D05A59">
      <w:pPr>
        <w:spacing w:after="0" w:line="276" w:lineRule="auto"/>
        <w:ind w:right="0" w:firstLine="567"/>
        <w:rPr>
          <w:szCs w:val="26"/>
        </w:rPr>
      </w:pPr>
      <w:r w:rsidRPr="008C3FEB">
        <w:rPr>
          <w:szCs w:val="26"/>
        </w:rPr>
        <w:t>2.11</w:t>
      </w:r>
      <w:r w:rsidR="00EB3646" w:rsidRPr="008C3FEB">
        <w:rPr>
          <w:szCs w:val="26"/>
        </w:rPr>
        <w:t>.3</w:t>
      </w:r>
      <w:r w:rsidR="00271188" w:rsidRPr="008C3FEB">
        <w:rPr>
          <w:szCs w:val="26"/>
        </w:rPr>
        <w:t xml:space="preserve">. Электронные документы должны соответствовать требованиям, </w:t>
      </w:r>
      <w:r w:rsidR="00271188" w:rsidRPr="008C3FEB">
        <w:rPr>
          <w:color w:val="000000" w:themeColor="text1"/>
          <w:szCs w:val="26"/>
        </w:rPr>
        <w:t xml:space="preserve">в </w:t>
      </w:r>
      <w:r w:rsidR="000B3343" w:rsidRPr="008C3FEB">
        <w:rPr>
          <w:color w:val="000000" w:themeColor="text1"/>
          <w:szCs w:val="26"/>
        </w:rPr>
        <w:t xml:space="preserve">соответствии с </w:t>
      </w:r>
      <w:r w:rsidR="00BB5728" w:rsidRPr="008C3FEB">
        <w:rPr>
          <w:color w:val="000000" w:themeColor="text1"/>
          <w:szCs w:val="26"/>
        </w:rPr>
        <w:t>таблице</w:t>
      </w:r>
      <w:r w:rsidR="000B3343" w:rsidRPr="008C3FEB">
        <w:rPr>
          <w:color w:val="000000" w:themeColor="text1"/>
          <w:szCs w:val="26"/>
        </w:rPr>
        <w:t>й</w:t>
      </w:r>
      <w:r w:rsidR="00BB5728" w:rsidRPr="008C3FEB">
        <w:rPr>
          <w:color w:val="000000" w:themeColor="text1"/>
          <w:szCs w:val="26"/>
        </w:rPr>
        <w:t xml:space="preserve"> </w:t>
      </w:r>
      <w:r w:rsidR="00BB5728" w:rsidRPr="008C3FEB">
        <w:rPr>
          <w:szCs w:val="26"/>
        </w:rPr>
        <w:t xml:space="preserve">2 Приложения 3 </w:t>
      </w:r>
      <w:r w:rsidR="00271188" w:rsidRPr="008C3FEB">
        <w:rPr>
          <w:szCs w:val="26"/>
        </w:rPr>
        <w:t xml:space="preserve">настоящего административного регламента.  </w:t>
      </w:r>
    </w:p>
    <w:p w:rsidR="00766A9B" w:rsidRPr="008C3FEB" w:rsidRDefault="00271188" w:rsidP="00D05A59">
      <w:pPr>
        <w:spacing w:after="0" w:line="276" w:lineRule="auto"/>
        <w:ind w:right="0"/>
        <w:rPr>
          <w:szCs w:val="26"/>
        </w:rPr>
      </w:pPr>
      <w:r w:rsidRPr="008C3FEB">
        <w:rPr>
          <w:szCs w:val="26"/>
        </w:rPr>
        <w:t xml:space="preserve">Копии документов, прилагаемые к заявлению и направленные заявителем по почте, должны быть удостоверены в установленном законодательством порядке.  </w:t>
      </w:r>
    </w:p>
    <w:p w:rsidR="00766A9B" w:rsidRPr="008C3FEB" w:rsidRDefault="00271188" w:rsidP="00D05A59">
      <w:pPr>
        <w:spacing w:after="0" w:line="276" w:lineRule="auto"/>
        <w:ind w:right="0"/>
        <w:rPr>
          <w:szCs w:val="26"/>
        </w:rPr>
      </w:pPr>
      <w:r w:rsidRPr="008C3FEB">
        <w:rPr>
          <w:szCs w:val="26"/>
        </w:rPr>
        <w:t xml:space="preserve">Документы предоставляются на русском языке или вместе с заверенным в установленным порядке переводом на русский язык. </w:t>
      </w:r>
    </w:p>
    <w:p w:rsidR="00766A9B" w:rsidRPr="008C3FEB" w:rsidRDefault="00271188" w:rsidP="00D05A59">
      <w:pPr>
        <w:spacing w:after="0" w:line="276" w:lineRule="auto"/>
        <w:ind w:right="0"/>
        <w:rPr>
          <w:szCs w:val="26"/>
        </w:rPr>
      </w:pPr>
      <w:r w:rsidRPr="008C3FEB">
        <w:rPr>
          <w:szCs w:val="26"/>
        </w:rPr>
        <w:t xml:space="preserve">Документы, поступившие с нарушением требований, установленных в настоящем </w:t>
      </w:r>
      <w:r w:rsidR="00BB5728" w:rsidRPr="008C3FEB">
        <w:rPr>
          <w:szCs w:val="26"/>
        </w:rPr>
        <w:t>административном регламенте</w:t>
      </w:r>
      <w:r w:rsidRPr="008C3FEB">
        <w:rPr>
          <w:szCs w:val="26"/>
        </w:rPr>
        <w:t xml:space="preserve">, считаются не представленными.  </w:t>
      </w:r>
    </w:p>
    <w:p w:rsidR="00766A9B" w:rsidRPr="008C3FEB" w:rsidRDefault="00E17231" w:rsidP="00D05A59">
      <w:pPr>
        <w:spacing w:after="0" w:line="276" w:lineRule="auto"/>
        <w:ind w:right="0" w:firstLine="284"/>
        <w:rPr>
          <w:szCs w:val="26"/>
        </w:rPr>
      </w:pPr>
      <w:r w:rsidRPr="008C3FEB">
        <w:rPr>
          <w:szCs w:val="26"/>
        </w:rPr>
        <w:t>2.11</w:t>
      </w:r>
      <w:r w:rsidR="00EB3646" w:rsidRPr="008C3FEB">
        <w:rPr>
          <w:szCs w:val="26"/>
        </w:rPr>
        <w:t>.4</w:t>
      </w:r>
      <w:r w:rsidR="00271188" w:rsidRPr="008C3FEB">
        <w:rPr>
          <w:szCs w:val="26"/>
        </w:rPr>
        <w:t xml:space="preserve">. Запрещается требовать: </w:t>
      </w:r>
    </w:p>
    <w:p w:rsidR="00766A9B" w:rsidRPr="008C3FEB" w:rsidRDefault="00271188" w:rsidP="00D05A59">
      <w:pPr>
        <w:numPr>
          <w:ilvl w:val="2"/>
          <w:numId w:val="11"/>
        </w:numPr>
        <w:spacing w:after="0" w:line="276" w:lineRule="auto"/>
        <w:ind w:left="0" w:right="0"/>
        <w:rPr>
          <w:szCs w:val="26"/>
        </w:rPr>
      </w:pPr>
      <w:r w:rsidRPr="008C3FEB">
        <w:rPr>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766A9B" w:rsidRPr="008C3FEB" w:rsidRDefault="00271188" w:rsidP="00D05A59">
      <w:pPr>
        <w:numPr>
          <w:ilvl w:val="2"/>
          <w:numId w:val="11"/>
        </w:numPr>
        <w:spacing w:after="0" w:line="276" w:lineRule="auto"/>
        <w:ind w:left="0" w:right="0"/>
        <w:rPr>
          <w:szCs w:val="26"/>
        </w:rPr>
      </w:pPr>
      <w:r w:rsidRPr="008C3FEB">
        <w:rPr>
          <w:szCs w:val="26"/>
        </w:rPr>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w:t>
      </w:r>
      <w:r w:rsidR="008A4BC7" w:rsidRPr="008C3FEB">
        <w:rPr>
          <w:szCs w:val="26"/>
        </w:rPr>
        <w:t xml:space="preserve"> органов, предоставляющих</w:t>
      </w:r>
      <w:r w:rsidRPr="008C3FEB">
        <w:rPr>
          <w:szCs w:val="26"/>
        </w:rPr>
        <w:t xml:space="preserve"> услугу, иных государственных органов, ОМСУ либо подведомственных государственным органам или ОМСУ организаций, участвующих в предоставлении предусмотренных частью 1 статьи 1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статьи 7 ФЗ № 210-ФЗ перечень документов. Заявитель вправе представить указанные </w:t>
      </w:r>
      <w:r w:rsidRPr="008C3FEB">
        <w:rPr>
          <w:szCs w:val="26"/>
        </w:rPr>
        <w:lastRenderedPageBreak/>
        <w:t>документы и информ</w:t>
      </w:r>
      <w:r w:rsidR="00BB5728" w:rsidRPr="008C3FEB">
        <w:rPr>
          <w:szCs w:val="26"/>
        </w:rPr>
        <w:t xml:space="preserve">ацию в органы, предоставляющие </w:t>
      </w:r>
      <w:r w:rsidRPr="008C3FEB">
        <w:rPr>
          <w:szCs w:val="26"/>
        </w:rPr>
        <w:t xml:space="preserve">услугу, по собственной инициативе; </w:t>
      </w:r>
    </w:p>
    <w:p w:rsidR="00766A9B" w:rsidRPr="008C3FEB" w:rsidRDefault="00271188" w:rsidP="00D05A59">
      <w:pPr>
        <w:numPr>
          <w:ilvl w:val="2"/>
          <w:numId w:val="11"/>
        </w:numPr>
        <w:spacing w:after="0" w:line="276" w:lineRule="auto"/>
        <w:ind w:left="0" w:right="0"/>
        <w:rPr>
          <w:szCs w:val="26"/>
        </w:rPr>
      </w:pPr>
      <w:r w:rsidRPr="008C3FEB">
        <w:rPr>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766A9B" w:rsidRPr="008C3FEB" w:rsidRDefault="00271188" w:rsidP="00D05A59">
      <w:pPr>
        <w:spacing w:after="0" w:line="276" w:lineRule="auto"/>
        <w:ind w:right="0"/>
        <w:rPr>
          <w:szCs w:val="26"/>
        </w:rPr>
      </w:pPr>
      <w:r w:rsidRPr="008C3FEB">
        <w:rPr>
          <w:szCs w:val="26"/>
        </w:rPr>
        <w:t xml:space="preserve">а) изменение требований нормативных правовых актов, касающихся предоставления услуги, после первоначальной подачи заявления о предоставлении услуги; </w:t>
      </w:r>
    </w:p>
    <w:p w:rsidR="00766A9B" w:rsidRPr="008C3FEB" w:rsidRDefault="00271188" w:rsidP="00D05A59">
      <w:pPr>
        <w:spacing w:after="0" w:line="276" w:lineRule="auto"/>
        <w:ind w:right="0"/>
        <w:rPr>
          <w:szCs w:val="26"/>
        </w:rPr>
      </w:pPr>
      <w:r w:rsidRPr="008C3FEB">
        <w:rPr>
          <w:szCs w:val="26"/>
        </w:rPr>
        <w:t xml:space="preserve">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766A9B" w:rsidRPr="008C3FEB" w:rsidRDefault="00271188" w:rsidP="00D05A59">
      <w:pPr>
        <w:spacing w:after="0" w:line="276" w:lineRule="auto"/>
        <w:ind w:right="0"/>
        <w:rPr>
          <w:szCs w:val="26"/>
        </w:rPr>
      </w:pPr>
      <w:r w:rsidRPr="008C3FEB">
        <w:rPr>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766A9B" w:rsidRPr="008C3FEB" w:rsidRDefault="00271188" w:rsidP="00D05A59">
      <w:pPr>
        <w:spacing w:after="0" w:line="276" w:lineRule="auto"/>
        <w:ind w:right="0"/>
        <w:rPr>
          <w:szCs w:val="26"/>
        </w:rPr>
      </w:pPr>
      <w:r w:rsidRPr="008C3FEB">
        <w:rPr>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w:t>
      </w:r>
      <w:r w:rsidR="007F1852" w:rsidRPr="008C3FEB">
        <w:rPr>
          <w:szCs w:val="26"/>
        </w:rPr>
        <w:t>услуги, либо в предоставлении</w:t>
      </w:r>
      <w:r w:rsidRPr="008C3FEB">
        <w:rPr>
          <w:szCs w:val="26"/>
        </w:rPr>
        <w:t xml:space="preserve"> услуги, о чем в письменном виде за подписью руководителя органа, предоставляющего услугу,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766A9B" w:rsidRPr="008C3FEB" w:rsidRDefault="00271188" w:rsidP="00D05A59">
      <w:pPr>
        <w:spacing w:after="0" w:line="276" w:lineRule="auto"/>
        <w:ind w:right="0"/>
        <w:rPr>
          <w:szCs w:val="26"/>
        </w:rPr>
      </w:pPr>
      <w:r w:rsidRPr="008C3FEB">
        <w:rPr>
          <w:szCs w:val="26"/>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766A9B" w:rsidRPr="008C3FEB" w:rsidRDefault="00EB3646" w:rsidP="00D05A59">
      <w:pPr>
        <w:spacing w:after="0" w:line="276" w:lineRule="auto"/>
        <w:ind w:right="0"/>
        <w:rPr>
          <w:szCs w:val="26"/>
        </w:rPr>
      </w:pPr>
      <w:r w:rsidRPr="008C3FEB">
        <w:rPr>
          <w:szCs w:val="26"/>
        </w:rPr>
        <w:t>2.11.5</w:t>
      </w:r>
      <w:r w:rsidR="00271188" w:rsidRPr="008C3FEB">
        <w:rPr>
          <w:szCs w:val="26"/>
        </w:rPr>
        <w:t xml:space="preserve">. При предоставлении услуги в электронной форме с использованием ЕПГУ, запрещено: </w:t>
      </w:r>
    </w:p>
    <w:p w:rsidR="00766A9B" w:rsidRPr="008C3FEB" w:rsidRDefault="00271188" w:rsidP="00756586">
      <w:pPr>
        <w:numPr>
          <w:ilvl w:val="0"/>
          <w:numId w:val="14"/>
        </w:numPr>
        <w:spacing w:after="0" w:line="276" w:lineRule="auto"/>
        <w:ind w:right="0"/>
        <w:rPr>
          <w:szCs w:val="26"/>
        </w:rPr>
      </w:pPr>
      <w:r w:rsidRPr="008C3FEB">
        <w:rPr>
          <w:szCs w:val="26"/>
        </w:rPr>
        <w:t>отказывать в приеме запроса и иных документов, необходимых для предоставления услуги, а также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w:t>
      </w:r>
      <w:r w:rsidR="00D14876" w:rsidRPr="008C3FEB">
        <w:rPr>
          <w:szCs w:val="26"/>
        </w:rPr>
        <w:t>слуги, опубликованной на ЕПГУ</w:t>
      </w:r>
      <w:r w:rsidRPr="008C3FEB">
        <w:rPr>
          <w:szCs w:val="26"/>
        </w:rPr>
        <w:t xml:space="preserve">; </w:t>
      </w:r>
    </w:p>
    <w:p w:rsidR="00766A9B" w:rsidRPr="008C3FEB" w:rsidRDefault="00271188" w:rsidP="00756586">
      <w:pPr>
        <w:numPr>
          <w:ilvl w:val="0"/>
          <w:numId w:val="14"/>
        </w:numPr>
        <w:spacing w:after="0" w:line="276" w:lineRule="auto"/>
        <w:ind w:right="0"/>
        <w:rPr>
          <w:szCs w:val="26"/>
        </w:rPr>
      </w:pPr>
      <w:r w:rsidRPr="008C3FEB">
        <w:rPr>
          <w:szCs w:val="26"/>
        </w:rPr>
        <w:t xml:space="preserve">требовать при осуществлении записи на прием в ОМСУ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5C3590" w:rsidRPr="008C3FEB" w:rsidRDefault="00271188" w:rsidP="00E66094">
      <w:pPr>
        <w:numPr>
          <w:ilvl w:val="0"/>
          <w:numId w:val="14"/>
        </w:numPr>
        <w:spacing w:after="0" w:line="276" w:lineRule="auto"/>
        <w:ind w:right="0"/>
        <w:rPr>
          <w:szCs w:val="26"/>
        </w:rPr>
      </w:pPr>
      <w:r w:rsidRPr="008C3FEB">
        <w:rPr>
          <w:szCs w:val="26"/>
        </w:rPr>
        <w:t xml:space="preserve">требовать от заявителя представления документов, подтверждающих внесение заявителем платы за предоставление услуги. </w:t>
      </w:r>
    </w:p>
    <w:p w:rsidR="00766A9B" w:rsidRPr="008C3FEB" w:rsidRDefault="0073356A" w:rsidP="0043398B">
      <w:pPr>
        <w:spacing w:after="5" w:line="270" w:lineRule="auto"/>
        <w:ind w:left="80" w:right="70" w:hanging="10"/>
        <w:jc w:val="center"/>
        <w:rPr>
          <w:b/>
          <w:color w:val="000000" w:themeColor="text1"/>
          <w:szCs w:val="26"/>
        </w:rPr>
      </w:pPr>
      <w:r w:rsidRPr="008C3FEB">
        <w:rPr>
          <w:b/>
          <w:color w:val="000000" w:themeColor="text1"/>
          <w:szCs w:val="26"/>
        </w:rPr>
        <w:t>2.12</w:t>
      </w:r>
      <w:r w:rsidR="00271188" w:rsidRPr="008C3FEB">
        <w:rPr>
          <w:b/>
          <w:color w:val="000000" w:themeColor="text1"/>
          <w:szCs w:val="26"/>
        </w:rPr>
        <w:t xml:space="preserve">. Исчерпывающий перечень оснований для отказа в приеме </w:t>
      </w:r>
      <w:r w:rsidRPr="008C3FEB">
        <w:rPr>
          <w:b/>
          <w:color w:val="000000" w:themeColor="text1"/>
          <w:szCs w:val="26"/>
        </w:rPr>
        <w:t xml:space="preserve">запроса о предоставлении услуги и </w:t>
      </w:r>
      <w:r w:rsidR="00271188" w:rsidRPr="008C3FEB">
        <w:rPr>
          <w:b/>
          <w:color w:val="000000" w:themeColor="text1"/>
          <w:szCs w:val="26"/>
        </w:rPr>
        <w:t>документов, необходимых для предоставления услуги</w:t>
      </w:r>
      <w:r w:rsidRPr="008C3FEB">
        <w:rPr>
          <w:b/>
          <w:color w:val="000000" w:themeColor="text1"/>
          <w:szCs w:val="26"/>
        </w:rPr>
        <w:t xml:space="preserve">, </w:t>
      </w:r>
      <w:r w:rsidRPr="008C3FEB">
        <w:rPr>
          <w:b/>
          <w:color w:val="000000" w:themeColor="text1"/>
          <w:szCs w:val="26"/>
        </w:rPr>
        <w:lastRenderedPageBreak/>
        <w:t>и исчерпывающий перечень оснований для приостановления услуги или для отказа в предоставлении услуги</w:t>
      </w:r>
      <w:r w:rsidR="00271188" w:rsidRPr="008C3FEB">
        <w:rPr>
          <w:b/>
          <w:color w:val="000000" w:themeColor="text1"/>
          <w:szCs w:val="26"/>
        </w:rPr>
        <w:t xml:space="preserve"> </w:t>
      </w:r>
    </w:p>
    <w:p w:rsidR="0069566B" w:rsidRPr="00470C48" w:rsidRDefault="0069566B" w:rsidP="00470C48">
      <w:pPr>
        <w:spacing w:after="0" w:line="270" w:lineRule="auto"/>
        <w:ind w:right="0" w:firstLine="487"/>
        <w:rPr>
          <w:szCs w:val="26"/>
        </w:rPr>
      </w:pPr>
      <w:r w:rsidRPr="0069566B">
        <w:rPr>
          <w:szCs w:val="26"/>
        </w:rPr>
        <w:t xml:space="preserve">Перечень оснований для отказа в приеме запроса о предоставлении муниципальной услуги и документов, необходимых для предоставления </w:t>
      </w:r>
      <w:r w:rsidR="00470C48">
        <w:rPr>
          <w:szCs w:val="26"/>
        </w:rPr>
        <w:t>услуги.</w:t>
      </w:r>
    </w:p>
    <w:tbl>
      <w:tblPr>
        <w:tblStyle w:val="a7"/>
        <w:tblW w:w="0" w:type="auto"/>
        <w:tblInd w:w="80" w:type="dxa"/>
        <w:tblLook w:val="04A0" w:firstRow="1" w:lastRow="0" w:firstColumn="1" w:lastColumn="0" w:noHBand="0" w:noVBand="1"/>
      </w:tblPr>
      <w:tblGrid>
        <w:gridCol w:w="898"/>
        <w:gridCol w:w="5546"/>
        <w:gridCol w:w="3247"/>
      </w:tblGrid>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w:t>
            </w:r>
          </w:p>
        </w:tc>
        <w:tc>
          <w:tcPr>
            <w:tcW w:w="5646" w:type="dxa"/>
          </w:tcPr>
          <w:p w:rsidR="0069566B" w:rsidRPr="0069566B" w:rsidRDefault="0069566B" w:rsidP="005361CE">
            <w:pPr>
              <w:spacing w:after="5" w:line="270" w:lineRule="auto"/>
              <w:ind w:right="136" w:firstLine="0"/>
              <w:rPr>
                <w:szCs w:val="26"/>
              </w:rPr>
            </w:pPr>
            <w:r w:rsidRPr="0069566B">
              <w:rPr>
                <w:szCs w:val="26"/>
              </w:rPr>
              <w:t>Основание для отказа</w:t>
            </w:r>
            <w:r w:rsidR="005361CE">
              <w:rPr>
                <w:szCs w:val="26"/>
              </w:rPr>
              <w:t xml:space="preserve"> в приеме запроса о предоставлении услуги и документов</w:t>
            </w:r>
          </w:p>
        </w:tc>
        <w:tc>
          <w:tcPr>
            <w:tcW w:w="3277" w:type="dxa"/>
          </w:tcPr>
          <w:p w:rsidR="0069566B" w:rsidRPr="0069566B" w:rsidRDefault="0069566B" w:rsidP="005361CE">
            <w:pPr>
              <w:spacing w:after="5" w:line="270" w:lineRule="auto"/>
              <w:ind w:right="136" w:firstLine="0"/>
              <w:rPr>
                <w:szCs w:val="26"/>
              </w:rPr>
            </w:pPr>
            <w:r w:rsidRPr="0069566B">
              <w:rPr>
                <w:szCs w:val="26"/>
              </w:rPr>
              <w:t>Идентификаторы категорий (признаков) заявителей</w:t>
            </w:r>
          </w:p>
        </w:tc>
      </w:tr>
      <w:tr w:rsidR="0069566B" w:rsidRPr="001543BC" w:rsidTr="005361CE">
        <w:tc>
          <w:tcPr>
            <w:tcW w:w="9831" w:type="dxa"/>
            <w:gridSpan w:val="3"/>
          </w:tcPr>
          <w:p w:rsidR="0069566B" w:rsidRPr="0069566B" w:rsidRDefault="0069566B" w:rsidP="005361CE">
            <w:pPr>
              <w:spacing w:after="5" w:line="270" w:lineRule="auto"/>
              <w:ind w:right="136" w:firstLine="0"/>
              <w:jc w:val="center"/>
              <w:rPr>
                <w:szCs w:val="26"/>
              </w:rPr>
            </w:pPr>
            <w:r w:rsidRPr="0069566B">
              <w:rPr>
                <w:szCs w:val="26"/>
              </w:rPr>
              <w:t>В части промежуточного результата</w:t>
            </w:r>
          </w:p>
        </w:tc>
      </w:tr>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1.</w:t>
            </w:r>
          </w:p>
        </w:tc>
        <w:tc>
          <w:tcPr>
            <w:tcW w:w="5646" w:type="dxa"/>
          </w:tcPr>
          <w:p w:rsidR="0069566B" w:rsidRPr="0069566B" w:rsidRDefault="0069566B" w:rsidP="005361CE">
            <w:pPr>
              <w:spacing w:after="0" w:line="270" w:lineRule="auto"/>
              <w:ind w:right="0" w:firstLine="0"/>
              <w:rPr>
                <w:szCs w:val="26"/>
              </w:rPr>
            </w:pPr>
            <w:r w:rsidRPr="0069566B">
              <w:rPr>
                <w:szCs w:val="26"/>
              </w:rPr>
              <w:t>Непредъявление документа, удостоверяющего личность заявителя (представителя), - в случае подачи запроса во время приема заявителя (представителя) в ОМСУ органе или МФЦ</w:t>
            </w:r>
          </w:p>
        </w:tc>
        <w:tc>
          <w:tcPr>
            <w:tcW w:w="3277" w:type="dxa"/>
          </w:tcPr>
          <w:p w:rsidR="0069566B" w:rsidRPr="0069566B" w:rsidRDefault="0069566B" w:rsidP="005361CE">
            <w:pPr>
              <w:spacing w:after="5" w:line="270" w:lineRule="auto"/>
              <w:ind w:right="136" w:firstLine="0"/>
              <w:rPr>
                <w:szCs w:val="26"/>
              </w:rPr>
            </w:pPr>
            <w:r w:rsidRPr="0069566B">
              <w:rPr>
                <w:color w:val="auto"/>
                <w:szCs w:val="26"/>
              </w:rPr>
              <w:t>З, ЗП, ИЗ, ИЗП, ПЗ</w:t>
            </w:r>
          </w:p>
        </w:tc>
      </w:tr>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2.</w:t>
            </w:r>
          </w:p>
        </w:tc>
        <w:tc>
          <w:tcPr>
            <w:tcW w:w="5646" w:type="dxa"/>
          </w:tcPr>
          <w:p w:rsidR="0069566B" w:rsidRPr="0069566B" w:rsidRDefault="0069566B" w:rsidP="005361CE">
            <w:pPr>
              <w:spacing w:after="0" w:line="270" w:lineRule="auto"/>
              <w:ind w:right="0" w:firstLine="0"/>
              <w:rPr>
                <w:szCs w:val="26"/>
              </w:rPr>
            </w:pPr>
            <w:r w:rsidRPr="0069566B">
              <w:rPr>
                <w:szCs w:val="26"/>
              </w:rPr>
              <w:t>Непредъявление документа, подтверждающего полномочия представителя действовать от имени заявителя, - в случае подачи представителем запроса во время приема представителя в ОМСУ или МФЦ</w:t>
            </w:r>
          </w:p>
        </w:tc>
        <w:tc>
          <w:tcPr>
            <w:tcW w:w="3277" w:type="dxa"/>
          </w:tcPr>
          <w:p w:rsidR="0069566B" w:rsidRPr="0069566B" w:rsidRDefault="0069566B" w:rsidP="005361CE">
            <w:pPr>
              <w:spacing w:after="5" w:line="270" w:lineRule="auto"/>
              <w:ind w:right="136" w:firstLine="0"/>
              <w:rPr>
                <w:szCs w:val="26"/>
              </w:rPr>
            </w:pPr>
            <w:r w:rsidRPr="0069566B">
              <w:rPr>
                <w:color w:val="auto"/>
                <w:szCs w:val="26"/>
              </w:rPr>
              <w:t>З, ЗП, ИЗ, ИЗП, ПЗ</w:t>
            </w:r>
          </w:p>
        </w:tc>
      </w:tr>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3.</w:t>
            </w:r>
          </w:p>
        </w:tc>
        <w:tc>
          <w:tcPr>
            <w:tcW w:w="5646" w:type="dxa"/>
          </w:tcPr>
          <w:p w:rsidR="0069566B" w:rsidRPr="0069566B" w:rsidRDefault="0069566B" w:rsidP="005361CE">
            <w:pPr>
              <w:pStyle w:val="a3"/>
              <w:spacing w:after="0"/>
              <w:ind w:left="0" w:right="0" w:firstLine="0"/>
              <w:rPr>
                <w:szCs w:val="26"/>
              </w:rPr>
            </w:pPr>
            <w:r w:rsidRPr="0069566B">
              <w:rPr>
                <w:szCs w:val="26"/>
              </w:rPr>
              <w:t>Представленные документы или сведения утратили силу на момент обращения за услугой в ОМСУ или МФЦ</w:t>
            </w:r>
          </w:p>
        </w:tc>
        <w:tc>
          <w:tcPr>
            <w:tcW w:w="3277" w:type="dxa"/>
          </w:tcPr>
          <w:p w:rsidR="0069566B" w:rsidRPr="0069566B" w:rsidRDefault="0069566B" w:rsidP="005361CE">
            <w:pPr>
              <w:spacing w:after="5" w:line="270" w:lineRule="auto"/>
              <w:ind w:right="136" w:firstLine="0"/>
              <w:rPr>
                <w:szCs w:val="26"/>
              </w:rPr>
            </w:pPr>
            <w:r w:rsidRPr="0069566B">
              <w:rPr>
                <w:color w:val="auto"/>
                <w:szCs w:val="26"/>
              </w:rPr>
              <w:t>З, ЗП, ИЗ, ИЗП, ПЗ</w:t>
            </w:r>
          </w:p>
        </w:tc>
      </w:tr>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4.</w:t>
            </w:r>
          </w:p>
        </w:tc>
        <w:tc>
          <w:tcPr>
            <w:tcW w:w="5646" w:type="dxa"/>
          </w:tcPr>
          <w:p w:rsidR="0069566B" w:rsidRPr="0069566B" w:rsidRDefault="0069566B" w:rsidP="005361CE">
            <w:pPr>
              <w:pStyle w:val="a3"/>
              <w:spacing w:after="0"/>
              <w:ind w:left="0" w:right="0" w:firstLine="0"/>
              <w:rPr>
                <w:szCs w:val="26"/>
              </w:rPr>
            </w:pPr>
            <w:r w:rsidRPr="0069566B">
              <w:rPr>
                <w:color w:val="000000" w:themeColor="text1"/>
                <w:szCs w:val="26"/>
              </w:rPr>
              <w:t>Некорректное заполнение обязательных полей в форме запроса, в том числе в интерактивной форме запроса на ЕПГУ, портале образовательных услуг (недостоверное, неполное, либо неправильное заполнение) (при подаче заявления в электронной форме)</w:t>
            </w:r>
          </w:p>
        </w:tc>
        <w:tc>
          <w:tcPr>
            <w:tcW w:w="3277" w:type="dxa"/>
          </w:tcPr>
          <w:p w:rsidR="0069566B" w:rsidRPr="0069566B" w:rsidRDefault="0069566B" w:rsidP="005361CE">
            <w:pPr>
              <w:spacing w:after="5" w:line="270" w:lineRule="auto"/>
              <w:ind w:right="136" w:firstLine="0"/>
              <w:rPr>
                <w:color w:val="auto"/>
                <w:szCs w:val="26"/>
              </w:rPr>
            </w:pPr>
            <w:r w:rsidRPr="0069566B">
              <w:rPr>
                <w:color w:val="auto"/>
                <w:szCs w:val="26"/>
              </w:rPr>
              <w:t>З, ЗП, ИЗ, ИЗП, ПЗ</w:t>
            </w:r>
          </w:p>
        </w:tc>
      </w:tr>
      <w:tr w:rsidR="0069566B" w:rsidRPr="001543BC" w:rsidTr="005361CE">
        <w:tc>
          <w:tcPr>
            <w:tcW w:w="908" w:type="dxa"/>
          </w:tcPr>
          <w:p w:rsidR="0069566B" w:rsidRPr="001543BC" w:rsidRDefault="0069566B" w:rsidP="005361CE">
            <w:pPr>
              <w:spacing w:after="5" w:line="270" w:lineRule="auto"/>
              <w:ind w:right="136" w:firstLine="0"/>
              <w:rPr>
                <w:sz w:val="24"/>
                <w:szCs w:val="24"/>
              </w:rPr>
            </w:pPr>
            <w:r w:rsidRPr="001543BC">
              <w:rPr>
                <w:sz w:val="24"/>
                <w:szCs w:val="24"/>
              </w:rPr>
              <w:t>5.</w:t>
            </w:r>
          </w:p>
        </w:tc>
        <w:tc>
          <w:tcPr>
            <w:tcW w:w="5646" w:type="dxa"/>
          </w:tcPr>
          <w:p w:rsidR="0069566B" w:rsidRPr="0069566B" w:rsidRDefault="0069566B" w:rsidP="0069566B">
            <w:pPr>
              <w:spacing w:after="0"/>
              <w:ind w:right="0" w:firstLine="0"/>
              <w:rPr>
                <w:color w:val="000000" w:themeColor="text1"/>
                <w:szCs w:val="26"/>
              </w:rPr>
            </w:pPr>
            <w:r w:rsidRPr="0069566B">
              <w:rPr>
                <w:color w:val="000000" w:themeColor="text1"/>
                <w:szCs w:val="26"/>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tc>
        <w:tc>
          <w:tcPr>
            <w:tcW w:w="3277" w:type="dxa"/>
          </w:tcPr>
          <w:p w:rsidR="0069566B" w:rsidRPr="0069566B" w:rsidRDefault="0069566B" w:rsidP="005361CE">
            <w:pPr>
              <w:spacing w:after="5" w:line="270" w:lineRule="auto"/>
              <w:ind w:right="136" w:firstLine="0"/>
              <w:rPr>
                <w:color w:val="auto"/>
                <w:szCs w:val="26"/>
              </w:rPr>
            </w:pPr>
            <w:r w:rsidRPr="0069566B">
              <w:rPr>
                <w:color w:val="auto"/>
                <w:szCs w:val="26"/>
              </w:rPr>
              <w:t>З, ЗП, ИЗ, ИЗП, ПЗ</w:t>
            </w:r>
          </w:p>
        </w:tc>
      </w:tr>
    </w:tbl>
    <w:p w:rsidR="005361CE" w:rsidRPr="008C3FEB" w:rsidRDefault="005361CE" w:rsidP="005361CE">
      <w:pPr>
        <w:spacing w:after="0" w:line="276" w:lineRule="auto"/>
        <w:ind w:right="0" w:firstLine="540"/>
        <w:rPr>
          <w:color w:val="auto"/>
          <w:szCs w:val="26"/>
        </w:rPr>
      </w:pPr>
      <w:r w:rsidRPr="008C3FEB">
        <w:rPr>
          <w:color w:val="auto"/>
          <w:szCs w:val="26"/>
        </w:rPr>
        <w:t>Отказ в приеме заявления и документов и (или) информации, необходимых для предоставления Услуги, не препятствует повторному обращению заявителя</w:t>
      </w:r>
      <w:r w:rsidRPr="008C3FEB">
        <w:rPr>
          <w:color w:val="FF0000"/>
          <w:szCs w:val="26"/>
        </w:rPr>
        <w:t xml:space="preserve">. </w:t>
      </w:r>
    </w:p>
    <w:p w:rsidR="005B508C" w:rsidRPr="005361CE" w:rsidRDefault="005361CE" w:rsidP="005361CE">
      <w:pPr>
        <w:spacing w:after="0" w:line="276" w:lineRule="auto"/>
        <w:ind w:right="0" w:firstLine="540"/>
        <w:rPr>
          <w:color w:val="auto"/>
          <w:szCs w:val="26"/>
        </w:rPr>
      </w:pPr>
      <w:r w:rsidRPr="008C3FEB">
        <w:rPr>
          <w:szCs w:val="26"/>
        </w:rPr>
        <w:t>Решение</w:t>
      </w:r>
      <w:hyperlink r:id="rId11" w:history="1"/>
      <w:r w:rsidRPr="008C3FEB">
        <w:rPr>
          <w:color w:val="auto"/>
          <w:szCs w:val="26"/>
        </w:rPr>
        <w:t xml:space="preserve"> об отказе в приеме документов и (или) информации оформляется по форме согласно </w:t>
      </w:r>
      <w:r w:rsidRPr="00470C48">
        <w:rPr>
          <w:color w:val="000000" w:themeColor="text1"/>
          <w:szCs w:val="26"/>
        </w:rPr>
        <w:t xml:space="preserve">Приложению N 7 </w:t>
      </w:r>
      <w:r w:rsidRPr="008C3FEB">
        <w:rPr>
          <w:color w:val="auto"/>
          <w:szCs w:val="26"/>
        </w:rPr>
        <w:t xml:space="preserve">к настоящему административному регламенту. </w:t>
      </w:r>
    </w:p>
    <w:p w:rsidR="005361CE" w:rsidRDefault="00271188" w:rsidP="005361CE">
      <w:pPr>
        <w:spacing w:after="0"/>
        <w:ind w:right="0" w:firstLine="567"/>
        <w:rPr>
          <w:color w:val="000000" w:themeColor="text1"/>
          <w:szCs w:val="26"/>
        </w:rPr>
      </w:pPr>
      <w:r w:rsidRPr="008C3FEB">
        <w:rPr>
          <w:color w:val="000000" w:themeColor="text1"/>
          <w:szCs w:val="26"/>
        </w:rPr>
        <w:t xml:space="preserve">Основания для приостановления предоставления услуги отсутствуют. </w:t>
      </w:r>
    </w:p>
    <w:p w:rsidR="00B0270B" w:rsidRPr="008C3FEB" w:rsidRDefault="00B0270B" w:rsidP="005361CE">
      <w:pPr>
        <w:spacing w:after="0"/>
        <w:ind w:right="0" w:firstLine="567"/>
        <w:rPr>
          <w:color w:val="000000" w:themeColor="text1"/>
          <w:szCs w:val="26"/>
        </w:rPr>
      </w:pPr>
      <w:r>
        <w:rPr>
          <w:color w:val="000000" w:themeColor="text1"/>
          <w:szCs w:val="26"/>
        </w:rPr>
        <w:t>Основания для отказа в предоставлении услуги (основной результат) отсутствуют.</w:t>
      </w:r>
      <w:r w:rsidR="00A248D0">
        <w:rPr>
          <w:color w:val="000000" w:themeColor="text1"/>
          <w:szCs w:val="26"/>
        </w:rPr>
        <w:t xml:space="preserve">                                                                                                                                                                                                                                                                                                                                                                                                                                                                                                                                                                                                                                                                                                                                                                                                                                                                                                                                                                                                                                                                                                                                                                                                                                                                                                                                                                                                                                                                                                                                                                                                                                                                                                                                                                                                                                                                                                                                                                                                                                                                                                                                                                                                                                                                                                                                                                                                                                                                                                                                                                                                                                                                      </w:t>
      </w:r>
      <w:r w:rsidR="001D6A8B">
        <w:rPr>
          <w:color w:val="000000" w:themeColor="text1"/>
          <w:szCs w:val="26"/>
        </w:rPr>
        <w:t xml:space="preserve">               </w:t>
      </w:r>
    </w:p>
    <w:p w:rsidR="00477B71" w:rsidRPr="008C3FEB" w:rsidRDefault="00271188" w:rsidP="00222335">
      <w:pPr>
        <w:spacing w:after="0"/>
        <w:ind w:right="0" w:firstLine="697"/>
        <w:rPr>
          <w:color w:val="000000" w:themeColor="text1"/>
          <w:szCs w:val="26"/>
        </w:rPr>
      </w:pPr>
      <w:r w:rsidRPr="008C3FEB">
        <w:rPr>
          <w:color w:val="000000" w:themeColor="text1"/>
          <w:szCs w:val="26"/>
        </w:rPr>
        <w:t xml:space="preserve">Не 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 </w:t>
      </w:r>
    </w:p>
    <w:p w:rsidR="00FC6624" w:rsidRPr="008C3FEB" w:rsidRDefault="00FC6624" w:rsidP="001543BC">
      <w:pPr>
        <w:spacing w:after="27" w:line="259" w:lineRule="auto"/>
        <w:ind w:right="0" w:firstLine="0"/>
        <w:jc w:val="left"/>
        <w:rPr>
          <w:color w:val="000000" w:themeColor="text1"/>
          <w:szCs w:val="26"/>
        </w:rPr>
      </w:pPr>
    </w:p>
    <w:p w:rsidR="003A289C" w:rsidRPr="008C3FEB" w:rsidRDefault="003A289C" w:rsidP="00E66094">
      <w:pPr>
        <w:widowControl w:val="0"/>
        <w:autoSpaceDE w:val="0"/>
        <w:autoSpaceDN w:val="0"/>
        <w:adjustRightInd w:val="0"/>
        <w:spacing w:after="0" w:line="240" w:lineRule="auto"/>
        <w:ind w:right="0" w:firstLine="0"/>
        <w:jc w:val="center"/>
        <w:outlineLvl w:val="2"/>
        <w:rPr>
          <w:b/>
          <w:color w:val="auto"/>
          <w:szCs w:val="26"/>
        </w:rPr>
      </w:pPr>
      <w:r w:rsidRPr="008C3FEB">
        <w:rPr>
          <w:b/>
          <w:color w:val="000000" w:themeColor="text1"/>
          <w:szCs w:val="26"/>
        </w:rPr>
        <w:t>Ра</w:t>
      </w:r>
      <w:r w:rsidRPr="008C3FEB">
        <w:rPr>
          <w:b/>
          <w:color w:val="auto"/>
          <w:szCs w:val="26"/>
        </w:rPr>
        <w:t xml:space="preserve">здел 3. СОСТАВ, ПОСЛЕДОВАТЕЛЬНОСТЬ И СРОКИ ВЫПОЛНЕНИЯ АДМИНИСТРАТИВНЫХ ПРОЦЕДУР </w:t>
      </w:r>
    </w:p>
    <w:p w:rsidR="004E734B" w:rsidRPr="008C3FEB" w:rsidRDefault="006F1ED6" w:rsidP="00477B71">
      <w:pPr>
        <w:widowControl w:val="0"/>
        <w:autoSpaceDE w:val="0"/>
        <w:autoSpaceDN w:val="0"/>
        <w:adjustRightInd w:val="0"/>
        <w:spacing w:after="0" w:line="240" w:lineRule="auto"/>
        <w:ind w:right="0" w:firstLine="540"/>
        <w:jc w:val="center"/>
        <w:rPr>
          <w:b/>
          <w:color w:val="auto"/>
          <w:szCs w:val="26"/>
        </w:rPr>
      </w:pPr>
      <w:bookmarkStart w:id="2" w:name="P268"/>
      <w:bookmarkEnd w:id="2"/>
      <w:r w:rsidRPr="008C3FEB">
        <w:rPr>
          <w:b/>
          <w:color w:val="auto"/>
          <w:szCs w:val="26"/>
        </w:rPr>
        <w:t>3.1.</w:t>
      </w:r>
      <w:r w:rsidR="003A289C" w:rsidRPr="008C3FEB">
        <w:rPr>
          <w:b/>
          <w:color w:val="auto"/>
          <w:szCs w:val="26"/>
        </w:rPr>
        <w:t xml:space="preserve"> </w:t>
      </w:r>
      <w:r w:rsidR="004E734B" w:rsidRPr="008C3FEB">
        <w:rPr>
          <w:b/>
          <w:color w:val="auto"/>
          <w:szCs w:val="26"/>
        </w:rPr>
        <w:t>Пер</w:t>
      </w:r>
      <w:r w:rsidR="00535D26" w:rsidRPr="008C3FEB">
        <w:rPr>
          <w:b/>
          <w:color w:val="auto"/>
          <w:szCs w:val="26"/>
        </w:rPr>
        <w:t xml:space="preserve">ечень </w:t>
      </w:r>
      <w:r w:rsidR="000B3343" w:rsidRPr="008C3FEB">
        <w:rPr>
          <w:b/>
          <w:color w:val="auto"/>
          <w:szCs w:val="26"/>
        </w:rPr>
        <w:t>административных процедур,</w:t>
      </w:r>
      <w:r w:rsidR="000B3343" w:rsidRPr="008C3FEB">
        <w:rPr>
          <w:b/>
          <w:color w:val="000000" w:themeColor="text1"/>
          <w:szCs w:val="26"/>
        </w:rPr>
        <w:t xml:space="preserve"> </w:t>
      </w:r>
      <w:r w:rsidR="003B2A69" w:rsidRPr="008C3FEB">
        <w:rPr>
          <w:b/>
          <w:color w:val="000000" w:themeColor="text1"/>
          <w:szCs w:val="26"/>
        </w:rPr>
        <w:t>осуществляемых</w:t>
      </w:r>
      <w:r w:rsidR="003B2A69" w:rsidRPr="008C3FEB">
        <w:rPr>
          <w:b/>
          <w:color w:val="auto"/>
          <w:szCs w:val="26"/>
        </w:rPr>
        <w:t xml:space="preserve"> </w:t>
      </w:r>
      <w:r w:rsidR="00535D26" w:rsidRPr="008C3FEB">
        <w:rPr>
          <w:b/>
          <w:color w:val="auto"/>
          <w:szCs w:val="26"/>
        </w:rPr>
        <w:t>при предоставлении у</w:t>
      </w:r>
      <w:r w:rsidR="004E734B" w:rsidRPr="008C3FEB">
        <w:rPr>
          <w:b/>
          <w:color w:val="auto"/>
          <w:szCs w:val="26"/>
        </w:rPr>
        <w:t>слуги</w:t>
      </w:r>
      <w:r w:rsidR="003B2A69" w:rsidRPr="008C3FEB">
        <w:rPr>
          <w:b/>
          <w:color w:val="auto"/>
          <w:szCs w:val="26"/>
        </w:rPr>
        <w:t xml:space="preserve"> </w:t>
      </w:r>
    </w:p>
    <w:p w:rsidR="004E734B" w:rsidRPr="008C3FEB" w:rsidRDefault="006F1ED6" w:rsidP="000E04AA">
      <w:pPr>
        <w:pStyle w:val="aa"/>
        <w:spacing w:before="0" w:beforeAutospacing="0" w:after="0" w:afterAutospacing="0" w:line="276" w:lineRule="auto"/>
        <w:ind w:firstLine="540"/>
        <w:jc w:val="both"/>
        <w:rPr>
          <w:sz w:val="26"/>
          <w:szCs w:val="26"/>
        </w:rPr>
      </w:pPr>
      <w:r w:rsidRPr="008C3FEB">
        <w:rPr>
          <w:sz w:val="26"/>
          <w:szCs w:val="26"/>
        </w:rPr>
        <w:t>3.1</w:t>
      </w:r>
      <w:r w:rsidR="004E734B" w:rsidRPr="008C3FEB">
        <w:rPr>
          <w:sz w:val="26"/>
          <w:szCs w:val="26"/>
        </w:rPr>
        <w:t>.1.</w:t>
      </w:r>
      <w:r w:rsidR="004E734B" w:rsidRPr="008C3FEB">
        <w:rPr>
          <w:b/>
          <w:sz w:val="26"/>
          <w:szCs w:val="26"/>
        </w:rPr>
        <w:t xml:space="preserve"> </w:t>
      </w:r>
      <w:r w:rsidR="004E734B" w:rsidRPr="008C3FEB">
        <w:rPr>
          <w:sz w:val="26"/>
          <w:szCs w:val="26"/>
        </w:rPr>
        <w:t>Предоставление услуги включает в себя следующие административные процедуры:</w:t>
      </w:r>
    </w:p>
    <w:p w:rsidR="004E734B" w:rsidRPr="008C3FEB" w:rsidRDefault="004E734B" w:rsidP="000E04AA">
      <w:pPr>
        <w:pStyle w:val="aa"/>
        <w:spacing w:before="0" w:beforeAutospacing="0" w:after="0" w:afterAutospacing="0" w:line="276" w:lineRule="auto"/>
        <w:ind w:firstLine="540"/>
        <w:jc w:val="both"/>
        <w:rPr>
          <w:sz w:val="26"/>
          <w:szCs w:val="26"/>
        </w:rPr>
      </w:pPr>
      <w:r w:rsidRPr="008C3FEB">
        <w:rPr>
          <w:sz w:val="26"/>
          <w:szCs w:val="26"/>
        </w:rPr>
        <w:t xml:space="preserve">- профилирование заявителя; </w:t>
      </w:r>
    </w:p>
    <w:p w:rsidR="004E734B" w:rsidRPr="008C3FEB" w:rsidRDefault="005C3590" w:rsidP="003A764C">
      <w:pPr>
        <w:pStyle w:val="aa"/>
        <w:spacing w:before="0" w:beforeAutospacing="0" w:after="0" w:afterAutospacing="0" w:line="276" w:lineRule="auto"/>
        <w:ind w:left="709" w:hanging="169"/>
        <w:jc w:val="both"/>
        <w:rPr>
          <w:sz w:val="26"/>
          <w:szCs w:val="26"/>
        </w:rPr>
      </w:pPr>
      <w:r w:rsidRPr="008C3FEB">
        <w:rPr>
          <w:sz w:val="26"/>
          <w:szCs w:val="26"/>
        </w:rPr>
        <w:lastRenderedPageBreak/>
        <w:t xml:space="preserve">- </w:t>
      </w:r>
      <w:r w:rsidR="004E734B" w:rsidRPr="008C3FEB">
        <w:rPr>
          <w:sz w:val="26"/>
          <w:szCs w:val="26"/>
        </w:rPr>
        <w:t xml:space="preserve">прием заявления и документов и (или) информации, необходимых для предоставления Услуги; </w:t>
      </w:r>
    </w:p>
    <w:p w:rsidR="004E734B" w:rsidRPr="008C3FEB" w:rsidRDefault="004E734B" w:rsidP="000E04AA">
      <w:pPr>
        <w:pStyle w:val="aa"/>
        <w:spacing w:before="0" w:beforeAutospacing="0" w:after="0" w:afterAutospacing="0" w:line="276" w:lineRule="auto"/>
        <w:ind w:firstLine="540"/>
        <w:jc w:val="both"/>
        <w:rPr>
          <w:sz w:val="26"/>
          <w:szCs w:val="26"/>
        </w:rPr>
      </w:pPr>
      <w:r w:rsidRPr="008C3FEB">
        <w:rPr>
          <w:sz w:val="26"/>
          <w:szCs w:val="26"/>
        </w:rPr>
        <w:t xml:space="preserve">- межведомственное информационное взаимодействие; </w:t>
      </w:r>
    </w:p>
    <w:p w:rsidR="004E734B" w:rsidRPr="008C3FEB" w:rsidRDefault="004E734B" w:rsidP="000E04AA">
      <w:pPr>
        <w:pStyle w:val="aa"/>
        <w:spacing w:before="0" w:beforeAutospacing="0" w:after="0" w:afterAutospacing="0" w:line="276" w:lineRule="auto"/>
        <w:ind w:firstLine="540"/>
        <w:jc w:val="both"/>
        <w:rPr>
          <w:sz w:val="26"/>
          <w:szCs w:val="26"/>
        </w:rPr>
      </w:pPr>
      <w:r w:rsidRPr="008C3FEB">
        <w:rPr>
          <w:sz w:val="26"/>
          <w:szCs w:val="26"/>
        </w:rPr>
        <w:t xml:space="preserve">- принятие решения о предоставлении (об отказе в предоставлении) Услуги; </w:t>
      </w:r>
    </w:p>
    <w:p w:rsidR="00931295" w:rsidRPr="008C3FEB" w:rsidRDefault="004E734B" w:rsidP="008C3FEB">
      <w:pPr>
        <w:pStyle w:val="aa"/>
        <w:spacing w:before="0" w:beforeAutospacing="0" w:after="0" w:afterAutospacing="0" w:line="276" w:lineRule="auto"/>
        <w:ind w:firstLine="540"/>
        <w:jc w:val="both"/>
        <w:rPr>
          <w:sz w:val="26"/>
          <w:szCs w:val="26"/>
        </w:rPr>
      </w:pPr>
      <w:r w:rsidRPr="008C3FEB">
        <w:rPr>
          <w:sz w:val="26"/>
          <w:szCs w:val="26"/>
        </w:rPr>
        <w:t>- пре</w:t>
      </w:r>
      <w:r w:rsidR="00E66094" w:rsidRPr="008C3FEB">
        <w:rPr>
          <w:sz w:val="26"/>
          <w:szCs w:val="26"/>
        </w:rPr>
        <w:t xml:space="preserve">доставление результата Услуги. </w:t>
      </w:r>
    </w:p>
    <w:p w:rsidR="001145D0" w:rsidRPr="008C3FEB" w:rsidRDefault="006F1ED6" w:rsidP="00E66094">
      <w:pPr>
        <w:widowControl w:val="0"/>
        <w:autoSpaceDE w:val="0"/>
        <w:autoSpaceDN w:val="0"/>
        <w:adjustRightInd w:val="0"/>
        <w:spacing w:after="0" w:line="240" w:lineRule="auto"/>
        <w:ind w:right="0" w:firstLine="540"/>
        <w:jc w:val="center"/>
        <w:rPr>
          <w:b/>
          <w:color w:val="auto"/>
          <w:szCs w:val="26"/>
        </w:rPr>
      </w:pPr>
      <w:r w:rsidRPr="008C3FEB">
        <w:rPr>
          <w:b/>
          <w:color w:val="auto"/>
          <w:szCs w:val="26"/>
        </w:rPr>
        <w:t>3.2</w:t>
      </w:r>
      <w:r w:rsidR="004E734B" w:rsidRPr="008C3FEB">
        <w:rPr>
          <w:b/>
          <w:color w:val="auto"/>
          <w:szCs w:val="26"/>
        </w:rPr>
        <w:t xml:space="preserve">. </w:t>
      </w:r>
      <w:r w:rsidR="003B2A69" w:rsidRPr="008C3FEB">
        <w:rPr>
          <w:b/>
          <w:color w:val="auto"/>
          <w:szCs w:val="26"/>
        </w:rPr>
        <w:t>П</w:t>
      </w:r>
      <w:r w:rsidR="004E734B" w:rsidRPr="008C3FEB">
        <w:rPr>
          <w:b/>
          <w:color w:val="auto"/>
          <w:szCs w:val="26"/>
        </w:rPr>
        <w:t>рофилирование</w:t>
      </w:r>
      <w:r w:rsidR="003A289C" w:rsidRPr="008C3FEB">
        <w:rPr>
          <w:b/>
          <w:color w:val="auto"/>
          <w:szCs w:val="26"/>
        </w:rPr>
        <w:t xml:space="preserve"> заявителя</w:t>
      </w:r>
    </w:p>
    <w:p w:rsidR="001145D0" w:rsidRPr="008C3FEB" w:rsidRDefault="006F1ED6" w:rsidP="001145D0">
      <w:pPr>
        <w:pStyle w:val="aa"/>
        <w:spacing w:before="0" w:beforeAutospacing="0" w:after="0" w:afterAutospacing="0" w:line="276" w:lineRule="auto"/>
        <w:ind w:firstLine="540"/>
        <w:jc w:val="both"/>
        <w:rPr>
          <w:sz w:val="26"/>
          <w:szCs w:val="26"/>
        </w:rPr>
      </w:pPr>
      <w:r w:rsidRPr="008C3FEB">
        <w:rPr>
          <w:sz w:val="26"/>
          <w:szCs w:val="26"/>
        </w:rPr>
        <w:t>3.2</w:t>
      </w:r>
      <w:r w:rsidR="003A289C" w:rsidRPr="008C3FEB">
        <w:rPr>
          <w:sz w:val="26"/>
          <w:szCs w:val="26"/>
        </w:rPr>
        <w:t xml:space="preserve">.1. </w:t>
      </w:r>
      <w:r w:rsidR="004E734B" w:rsidRPr="008C3FEB">
        <w:rPr>
          <w:sz w:val="26"/>
          <w:szCs w:val="26"/>
        </w:rPr>
        <w:t xml:space="preserve">Профилирование осуществляется посредством сопоставления сведений, указанных заявителем в заявлении, с комбинацией признаков заявителей, установленных в </w:t>
      </w:r>
      <w:r w:rsidR="00E109F4" w:rsidRPr="008C3FEB">
        <w:rPr>
          <w:sz w:val="26"/>
          <w:szCs w:val="26"/>
        </w:rPr>
        <w:t>т</w:t>
      </w:r>
      <w:r w:rsidR="00763418" w:rsidRPr="008C3FEB">
        <w:rPr>
          <w:sz w:val="26"/>
          <w:szCs w:val="26"/>
        </w:rPr>
        <w:t>аблице 1</w:t>
      </w:r>
      <w:r w:rsidR="001145D0" w:rsidRPr="008C3FEB">
        <w:rPr>
          <w:sz w:val="26"/>
          <w:szCs w:val="26"/>
        </w:rPr>
        <w:t xml:space="preserve"> </w:t>
      </w:r>
      <w:r w:rsidR="0031105F" w:rsidRPr="008C3FEB">
        <w:rPr>
          <w:color w:val="000000" w:themeColor="text1"/>
          <w:sz w:val="26"/>
          <w:szCs w:val="26"/>
        </w:rPr>
        <w:t>П</w:t>
      </w:r>
      <w:r w:rsidR="00763418" w:rsidRPr="008C3FEB">
        <w:rPr>
          <w:color w:val="000000" w:themeColor="text1"/>
          <w:sz w:val="26"/>
          <w:szCs w:val="26"/>
        </w:rPr>
        <w:t>риложения</w:t>
      </w:r>
      <w:r w:rsidR="004E734B" w:rsidRPr="008C3FEB">
        <w:rPr>
          <w:color w:val="000000" w:themeColor="text1"/>
          <w:sz w:val="26"/>
          <w:szCs w:val="26"/>
        </w:rPr>
        <w:t xml:space="preserve"> N 2 </w:t>
      </w:r>
      <w:r w:rsidR="004E734B" w:rsidRPr="008C3FEB">
        <w:rPr>
          <w:sz w:val="26"/>
          <w:szCs w:val="26"/>
        </w:rPr>
        <w:t>к настоящем</w:t>
      </w:r>
      <w:r w:rsidR="001145D0" w:rsidRPr="008C3FEB">
        <w:rPr>
          <w:sz w:val="26"/>
          <w:szCs w:val="26"/>
        </w:rPr>
        <w:t>у административному регламенту.</w:t>
      </w:r>
    </w:p>
    <w:p w:rsidR="004E734B" w:rsidRPr="008C3FEB" w:rsidRDefault="001145D0" w:rsidP="00DE6DE3">
      <w:pPr>
        <w:spacing w:after="0" w:line="276" w:lineRule="auto"/>
        <w:ind w:right="0" w:firstLine="540"/>
        <w:rPr>
          <w:color w:val="000000" w:themeColor="text1"/>
          <w:szCs w:val="26"/>
          <w:u w:val="single"/>
        </w:rPr>
      </w:pPr>
      <w:r w:rsidRPr="008C3FEB">
        <w:rPr>
          <w:color w:val="000000" w:themeColor="text1"/>
          <w:szCs w:val="26"/>
        </w:rPr>
        <w:t xml:space="preserve">Профелирование заявителей </w:t>
      </w:r>
      <w:r w:rsidR="004E734B" w:rsidRPr="008C3FEB">
        <w:rPr>
          <w:color w:val="000000" w:themeColor="text1"/>
          <w:szCs w:val="26"/>
        </w:rPr>
        <w:t xml:space="preserve">осуществляется следующими способами: </w:t>
      </w:r>
    </w:p>
    <w:p w:rsidR="00A349D8" w:rsidRPr="008C3FEB" w:rsidRDefault="004E734B" w:rsidP="000E04AA">
      <w:pPr>
        <w:spacing w:after="0" w:line="276" w:lineRule="auto"/>
        <w:ind w:right="0" w:firstLine="540"/>
        <w:rPr>
          <w:color w:val="auto"/>
          <w:szCs w:val="26"/>
        </w:rPr>
      </w:pPr>
      <w:r w:rsidRPr="008C3FEB">
        <w:rPr>
          <w:color w:val="auto"/>
          <w:szCs w:val="26"/>
        </w:rPr>
        <w:t xml:space="preserve">- </w:t>
      </w:r>
      <w:r w:rsidR="001145D0" w:rsidRPr="008C3FEB">
        <w:rPr>
          <w:color w:val="auto"/>
          <w:szCs w:val="26"/>
        </w:rPr>
        <w:t xml:space="preserve">в электронном виде </w:t>
      </w:r>
      <w:r w:rsidRPr="008C3FEB">
        <w:rPr>
          <w:color w:val="auto"/>
          <w:szCs w:val="26"/>
        </w:rPr>
        <w:t xml:space="preserve">на </w:t>
      </w:r>
      <w:r w:rsidR="000B3343" w:rsidRPr="008C3FEB">
        <w:rPr>
          <w:color w:val="000000" w:themeColor="text1"/>
          <w:szCs w:val="26"/>
        </w:rPr>
        <w:t>ЕПГУ</w:t>
      </w:r>
      <w:r w:rsidRPr="008C3FEB">
        <w:rPr>
          <w:color w:val="000000" w:themeColor="text1"/>
          <w:szCs w:val="26"/>
        </w:rPr>
        <w:t>,</w:t>
      </w:r>
      <w:r w:rsidRPr="008C3FEB">
        <w:rPr>
          <w:color w:val="auto"/>
          <w:szCs w:val="26"/>
        </w:rPr>
        <w:t xml:space="preserve"> АИС </w:t>
      </w:r>
      <w:r w:rsidR="00AB4496" w:rsidRPr="008C3FEB">
        <w:rPr>
          <w:color w:val="auto"/>
          <w:szCs w:val="26"/>
        </w:rPr>
        <w:t>«</w:t>
      </w:r>
      <w:r w:rsidRPr="008C3FEB">
        <w:rPr>
          <w:color w:val="auto"/>
          <w:szCs w:val="26"/>
        </w:rPr>
        <w:t>Е-Услуги</w:t>
      </w:r>
      <w:r w:rsidR="00FC6624" w:rsidRPr="008C3FEB">
        <w:rPr>
          <w:color w:val="auto"/>
          <w:szCs w:val="26"/>
        </w:rPr>
        <w:t xml:space="preserve">. </w:t>
      </w:r>
      <w:r w:rsidR="00FC6624" w:rsidRPr="008C3FEB">
        <w:rPr>
          <w:szCs w:val="26"/>
        </w:rPr>
        <w:t>Образование</w:t>
      </w:r>
      <w:r w:rsidR="00AB4496" w:rsidRPr="008C3FEB">
        <w:rPr>
          <w:color w:val="auto"/>
          <w:szCs w:val="26"/>
        </w:rPr>
        <w:t>»</w:t>
      </w:r>
      <w:r w:rsidR="00571B42" w:rsidRPr="008C3FEB">
        <w:rPr>
          <w:color w:val="auto"/>
          <w:szCs w:val="26"/>
        </w:rPr>
        <w:t>;</w:t>
      </w:r>
    </w:p>
    <w:p w:rsidR="004E734B" w:rsidRPr="008C3FEB" w:rsidRDefault="004E734B" w:rsidP="008C3FEB">
      <w:pPr>
        <w:spacing w:after="0" w:line="276" w:lineRule="auto"/>
        <w:ind w:right="0" w:firstLine="540"/>
        <w:rPr>
          <w:color w:val="auto"/>
          <w:szCs w:val="26"/>
        </w:rPr>
      </w:pPr>
      <w:r w:rsidRPr="008C3FEB">
        <w:rPr>
          <w:color w:val="auto"/>
          <w:szCs w:val="26"/>
        </w:rPr>
        <w:t xml:space="preserve">- </w:t>
      </w:r>
      <w:r w:rsidR="001145D0" w:rsidRPr="008C3FEB">
        <w:rPr>
          <w:color w:val="auto"/>
          <w:szCs w:val="26"/>
        </w:rPr>
        <w:t xml:space="preserve">лично </w:t>
      </w:r>
      <w:r w:rsidRPr="008C3FEB">
        <w:rPr>
          <w:color w:val="auto"/>
          <w:szCs w:val="26"/>
        </w:rPr>
        <w:t xml:space="preserve">в </w:t>
      </w:r>
      <w:r w:rsidR="000B3343" w:rsidRPr="008C3FEB">
        <w:rPr>
          <w:color w:val="000000" w:themeColor="text1"/>
          <w:szCs w:val="26"/>
        </w:rPr>
        <w:t>О</w:t>
      </w:r>
      <w:r w:rsidR="007653BA" w:rsidRPr="008C3FEB">
        <w:rPr>
          <w:color w:val="000000" w:themeColor="text1"/>
          <w:szCs w:val="26"/>
        </w:rPr>
        <w:t>тдел</w:t>
      </w:r>
      <w:r w:rsidR="000B3343" w:rsidRPr="008C3FEB">
        <w:rPr>
          <w:color w:val="000000" w:themeColor="text1"/>
          <w:szCs w:val="26"/>
        </w:rPr>
        <w:t>е</w:t>
      </w:r>
      <w:r w:rsidR="007653BA" w:rsidRPr="008C3FEB">
        <w:rPr>
          <w:color w:val="00B050"/>
          <w:szCs w:val="26"/>
        </w:rPr>
        <w:t xml:space="preserve"> </w:t>
      </w:r>
      <w:r w:rsidR="007653BA" w:rsidRPr="008C3FEB">
        <w:rPr>
          <w:color w:val="auto"/>
          <w:szCs w:val="26"/>
        </w:rPr>
        <w:t>образования</w:t>
      </w:r>
      <w:r w:rsidRPr="008C3FEB">
        <w:rPr>
          <w:color w:val="auto"/>
          <w:szCs w:val="26"/>
        </w:rPr>
        <w:t xml:space="preserve">; </w:t>
      </w:r>
    </w:p>
    <w:p w:rsidR="00925189" w:rsidRPr="008C3FEB" w:rsidRDefault="004E734B" w:rsidP="008C3FEB">
      <w:pPr>
        <w:spacing w:after="0" w:line="276" w:lineRule="auto"/>
        <w:ind w:right="0" w:firstLine="540"/>
        <w:rPr>
          <w:color w:val="auto"/>
          <w:szCs w:val="26"/>
        </w:rPr>
      </w:pPr>
      <w:r w:rsidRPr="008C3FEB">
        <w:rPr>
          <w:color w:val="auto"/>
          <w:szCs w:val="26"/>
        </w:rPr>
        <w:t xml:space="preserve">- </w:t>
      </w:r>
      <w:r w:rsidR="001145D0" w:rsidRPr="008C3FEB">
        <w:rPr>
          <w:color w:val="auto"/>
          <w:szCs w:val="26"/>
        </w:rPr>
        <w:t xml:space="preserve">лично </w:t>
      </w:r>
      <w:r w:rsidRPr="008C3FEB">
        <w:rPr>
          <w:color w:val="auto"/>
          <w:szCs w:val="26"/>
        </w:rPr>
        <w:t>в МФЦ</w:t>
      </w:r>
    </w:p>
    <w:p w:rsidR="004E734B" w:rsidRPr="008C3FEB" w:rsidRDefault="004E734B" w:rsidP="008C3FEB">
      <w:pPr>
        <w:spacing w:after="0" w:line="276" w:lineRule="auto"/>
        <w:ind w:right="0" w:firstLine="540"/>
        <w:rPr>
          <w:color w:val="auto"/>
          <w:szCs w:val="26"/>
        </w:rPr>
      </w:pPr>
      <w:r w:rsidRPr="008C3FEB">
        <w:rPr>
          <w:color w:val="auto"/>
          <w:szCs w:val="26"/>
        </w:rPr>
        <w:t xml:space="preserve">При направлении заявления о предоставлении Услуги посредством почтового отправления, профилирование заявителя не осуществляется. </w:t>
      </w:r>
    </w:p>
    <w:p w:rsidR="00C47038" w:rsidRPr="008C3FEB" w:rsidRDefault="006F1ED6" w:rsidP="008C3FEB">
      <w:pPr>
        <w:spacing w:after="0" w:line="288" w:lineRule="atLeast"/>
        <w:ind w:right="0" w:firstLine="540"/>
        <w:jc w:val="center"/>
        <w:rPr>
          <w:b/>
          <w:color w:val="FF0000"/>
          <w:szCs w:val="26"/>
        </w:rPr>
      </w:pPr>
      <w:r w:rsidRPr="008C3FEB">
        <w:rPr>
          <w:b/>
          <w:color w:val="000000" w:themeColor="text1"/>
          <w:szCs w:val="26"/>
        </w:rPr>
        <w:t>3.3</w:t>
      </w:r>
      <w:r w:rsidR="007653BA" w:rsidRPr="008C3FEB">
        <w:rPr>
          <w:b/>
          <w:color w:val="000000" w:themeColor="text1"/>
          <w:szCs w:val="26"/>
        </w:rPr>
        <w:t>.</w:t>
      </w:r>
      <w:r w:rsidR="007653BA" w:rsidRPr="008C3FEB">
        <w:rPr>
          <w:color w:val="000000" w:themeColor="text1"/>
          <w:szCs w:val="26"/>
        </w:rPr>
        <w:t xml:space="preserve"> </w:t>
      </w:r>
      <w:r w:rsidR="00436B1C" w:rsidRPr="008C3FEB">
        <w:rPr>
          <w:b/>
          <w:bCs/>
          <w:szCs w:val="26"/>
        </w:rPr>
        <w:t>Прием запроса и документов и (или) информации, необходимых для предоставления услуги</w:t>
      </w:r>
      <w:r w:rsidR="00436B1C" w:rsidRPr="008C3FEB">
        <w:rPr>
          <w:b/>
          <w:color w:val="FF0000"/>
          <w:szCs w:val="26"/>
        </w:rPr>
        <w:t xml:space="preserve"> </w:t>
      </w:r>
    </w:p>
    <w:p w:rsidR="007653BA" w:rsidRPr="008C3FEB" w:rsidRDefault="006F1ED6" w:rsidP="008C3FEB">
      <w:pPr>
        <w:spacing w:after="0" w:line="276" w:lineRule="auto"/>
        <w:ind w:right="0" w:firstLine="540"/>
        <w:rPr>
          <w:color w:val="auto"/>
          <w:szCs w:val="26"/>
        </w:rPr>
      </w:pPr>
      <w:r w:rsidRPr="008C3FEB">
        <w:rPr>
          <w:color w:val="auto"/>
          <w:szCs w:val="26"/>
        </w:rPr>
        <w:t>3.3</w:t>
      </w:r>
      <w:r w:rsidR="007653BA" w:rsidRPr="008C3FEB">
        <w:rPr>
          <w:color w:val="auto"/>
          <w:szCs w:val="26"/>
        </w:rPr>
        <w:t xml:space="preserve">.1. Исчерпывающий </w:t>
      </w:r>
      <w:r w:rsidR="00815FDB" w:rsidRPr="008C3FEB">
        <w:rPr>
          <w:color w:val="auto"/>
          <w:szCs w:val="26"/>
        </w:rPr>
        <w:t>перечень</w:t>
      </w:r>
      <w:hyperlink r:id="rId12" w:history="1"/>
      <w:r w:rsidR="007653BA" w:rsidRPr="008C3FEB">
        <w:rPr>
          <w:color w:val="auto"/>
          <w:szCs w:val="26"/>
        </w:rPr>
        <w:t xml:space="preserve"> документов, необходимых в соответствии законодательными и иными нормативными правовыми актами для пр</w:t>
      </w:r>
      <w:r w:rsidR="0031105F" w:rsidRPr="008C3FEB">
        <w:rPr>
          <w:color w:val="auto"/>
          <w:szCs w:val="26"/>
        </w:rPr>
        <w:t>едоставления Услуги приведен в</w:t>
      </w:r>
      <w:r w:rsidR="003A764C" w:rsidRPr="008C3FEB">
        <w:rPr>
          <w:color w:val="auto"/>
          <w:szCs w:val="26"/>
        </w:rPr>
        <w:t xml:space="preserve"> т</w:t>
      </w:r>
      <w:r w:rsidR="003F07E0" w:rsidRPr="008C3FEB">
        <w:rPr>
          <w:color w:val="auto"/>
          <w:szCs w:val="26"/>
        </w:rPr>
        <w:t>аблице 1</w:t>
      </w:r>
      <w:r w:rsidR="0031105F" w:rsidRPr="008C3FEB">
        <w:rPr>
          <w:color w:val="auto"/>
          <w:szCs w:val="26"/>
        </w:rPr>
        <w:t xml:space="preserve"> П</w:t>
      </w:r>
      <w:r w:rsidR="003F07E0" w:rsidRPr="008C3FEB">
        <w:rPr>
          <w:color w:val="auto"/>
          <w:szCs w:val="26"/>
        </w:rPr>
        <w:t>риложения</w:t>
      </w:r>
      <w:r w:rsidR="007653BA" w:rsidRPr="008C3FEB">
        <w:rPr>
          <w:color w:val="auto"/>
          <w:szCs w:val="26"/>
        </w:rPr>
        <w:t xml:space="preserve"> </w:t>
      </w:r>
      <w:r w:rsidR="0031105F" w:rsidRPr="008C3FEB">
        <w:rPr>
          <w:color w:val="000000" w:themeColor="text1"/>
          <w:szCs w:val="26"/>
        </w:rPr>
        <w:t>N 3</w:t>
      </w:r>
      <w:r w:rsidR="007653BA" w:rsidRPr="008C3FEB">
        <w:rPr>
          <w:color w:val="auto"/>
          <w:szCs w:val="26"/>
        </w:rPr>
        <w:t xml:space="preserve"> к настоящему административному регламенту.</w:t>
      </w:r>
    </w:p>
    <w:p w:rsidR="007653BA" w:rsidRPr="008C3FEB" w:rsidRDefault="006F1ED6" w:rsidP="008C3FEB">
      <w:pPr>
        <w:spacing w:after="0" w:line="276" w:lineRule="auto"/>
        <w:ind w:right="0" w:firstLine="540"/>
        <w:rPr>
          <w:color w:val="auto"/>
          <w:szCs w:val="26"/>
        </w:rPr>
      </w:pPr>
      <w:r w:rsidRPr="008C3FEB">
        <w:rPr>
          <w:color w:val="auto"/>
          <w:szCs w:val="26"/>
        </w:rPr>
        <w:t>3.3</w:t>
      </w:r>
      <w:r w:rsidR="007653BA" w:rsidRPr="008C3FEB">
        <w:rPr>
          <w:color w:val="auto"/>
          <w:szCs w:val="26"/>
        </w:rPr>
        <w:t xml:space="preserve">.2. Заявление и иные документы и (или) информация, необходимые для предоставления Услуги, подаются одним из следующих способов: </w:t>
      </w:r>
    </w:p>
    <w:p w:rsidR="007653BA" w:rsidRPr="008C3FEB" w:rsidRDefault="007653BA" w:rsidP="008C3FEB">
      <w:pPr>
        <w:spacing w:after="0" w:line="276" w:lineRule="auto"/>
        <w:ind w:right="0" w:firstLine="540"/>
        <w:rPr>
          <w:color w:val="auto"/>
          <w:szCs w:val="26"/>
        </w:rPr>
      </w:pPr>
      <w:r w:rsidRPr="008C3FEB">
        <w:rPr>
          <w:color w:val="auto"/>
          <w:szCs w:val="26"/>
        </w:rPr>
        <w:t xml:space="preserve">- личное обращение в </w:t>
      </w:r>
      <w:r w:rsidR="000B3343" w:rsidRPr="008C3FEB">
        <w:rPr>
          <w:color w:val="000000" w:themeColor="text1"/>
          <w:szCs w:val="26"/>
        </w:rPr>
        <w:t>О</w:t>
      </w:r>
      <w:r w:rsidR="00815FDB" w:rsidRPr="008C3FEB">
        <w:rPr>
          <w:color w:val="000000" w:themeColor="text1"/>
          <w:szCs w:val="26"/>
        </w:rPr>
        <w:t>тдел</w:t>
      </w:r>
      <w:r w:rsidR="00815FDB" w:rsidRPr="008C3FEB">
        <w:rPr>
          <w:color w:val="00B050"/>
          <w:szCs w:val="26"/>
        </w:rPr>
        <w:t xml:space="preserve"> </w:t>
      </w:r>
      <w:r w:rsidR="00815FDB" w:rsidRPr="008C3FEB">
        <w:rPr>
          <w:color w:val="auto"/>
          <w:szCs w:val="26"/>
        </w:rPr>
        <w:t>образования</w:t>
      </w:r>
      <w:r w:rsidRPr="008C3FEB">
        <w:rPr>
          <w:color w:val="auto"/>
          <w:szCs w:val="26"/>
        </w:rPr>
        <w:t xml:space="preserve"> по адресу: г. </w:t>
      </w:r>
      <w:r w:rsidR="00815FDB" w:rsidRPr="008C3FEB">
        <w:rPr>
          <w:color w:val="auto"/>
          <w:szCs w:val="26"/>
        </w:rPr>
        <w:t>Анива</w:t>
      </w:r>
      <w:r w:rsidRPr="008C3FEB">
        <w:rPr>
          <w:color w:val="auto"/>
          <w:szCs w:val="26"/>
        </w:rPr>
        <w:t xml:space="preserve">, ул. </w:t>
      </w:r>
      <w:r w:rsidR="00815FDB" w:rsidRPr="008C3FEB">
        <w:rPr>
          <w:color w:val="auto"/>
          <w:szCs w:val="26"/>
        </w:rPr>
        <w:t>Калинина 57</w:t>
      </w:r>
      <w:r w:rsidR="00840D58" w:rsidRPr="008C3FEB">
        <w:rPr>
          <w:color w:val="auto"/>
          <w:szCs w:val="26"/>
        </w:rPr>
        <w:t>, каб.301</w:t>
      </w:r>
      <w:r w:rsidRPr="008C3FEB">
        <w:rPr>
          <w:color w:val="auto"/>
          <w:szCs w:val="26"/>
        </w:rPr>
        <w:t xml:space="preserve">; </w:t>
      </w:r>
    </w:p>
    <w:p w:rsidR="007653BA" w:rsidRPr="008C3FEB" w:rsidRDefault="007653BA" w:rsidP="008C3FEB">
      <w:pPr>
        <w:spacing w:after="0" w:line="276" w:lineRule="auto"/>
        <w:ind w:right="0" w:firstLine="540"/>
        <w:rPr>
          <w:color w:val="auto"/>
          <w:szCs w:val="26"/>
        </w:rPr>
      </w:pPr>
      <w:r w:rsidRPr="008C3FEB">
        <w:rPr>
          <w:color w:val="auto"/>
          <w:szCs w:val="26"/>
        </w:rPr>
        <w:t xml:space="preserve">- почтовое отправление по адресу: </w:t>
      </w:r>
      <w:r w:rsidR="00052C64" w:rsidRPr="008C3FEB">
        <w:rPr>
          <w:color w:val="000000" w:themeColor="text1"/>
          <w:szCs w:val="26"/>
        </w:rPr>
        <w:t xml:space="preserve">694030, </w:t>
      </w:r>
      <w:r w:rsidRPr="008C3FEB">
        <w:rPr>
          <w:color w:val="auto"/>
          <w:szCs w:val="26"/>
        </w:rPr>
        <w:t xml:space="preserve">г. </w:t>
      </w:r>
      <w:r w:rsidR="00815FDB" w:rsidRPr="008C3FEB">
        <w:rPr>
          <w:color w:val="auto"/>
          <w:szCs w:val="26"/>
        </w:rPr>
        <w:t>Анива</w:t>
      </w:r>
      <w:r w:rsidRPr="008C3FEB">
        <w:rPr>
          <w:color w:val="auto"/>
          <w:szCs w:val="26"/>
        </w:rPr>
        <w:t xml:space="preserve">, ул. </w:t>
      </w:r>
      <w:r w:rsidR="00815FDB" w:rsidRPr="008C3FEB">
        <w:rPr>
          <w:color w:val="auto"/>
          <w:szCs w:val="26"/>
        </w:rPr>
        <w:t>Калинина 57</w:t>
      </w:r>
      <w:r w:rsidRPr="008C3FEB">
        <w:rPr>
          <w:color w:val="auto"/>
          <w:szCs w:val="26"/>
        </w:rPr>
        <w:t xml:space="preserve">; </w:t>
      </w:r>
    </w:p>
    <w:p w:rsidR="007653BA" w:rsidRPr="008C3FEB" w:rsidRDefault="00230E87" w:rsidP="008C3FEB">
      <w:pPr>
        <w:spacing w:after="0" w:line="276" w:lineRule="auto"/>
        <w:ind w:right="0" w:firstLine="540"/>
        <w:rPr>
          <w:color w:val="000000" w:themeColor="text1"/>
          <w:szCs w:val="26"/>
        </w:rPr>
      </w:pPr>
      <w:r w:rsidRPr="008C3FEB">
        <w:rPr>
          <w:color w:val="auto"/>
          <w:szCs w:val="26"/>
        </w:rPr>
        <w:t>- на ЕПГУ</w:t>
      </w:r>
      <w:r w:rsidR="001145D0" w:rsidRPr="008C3FEB">
        <w:rPr>
          <w:color w:val="auto"/>
          <w:szCs w:val="26"/>
        </w:rPr>
        <w:t xml:space="preserve">, </w:t>
      </w:r>
      <w:r w:rsidR="001145D0" w:rsidRPr="008C3FEB">
        <w:rPr>
          <w:color w:val="000000" w:themeColor="text1"/>
          <w:szCs w:val="26"/>
        </w:rPr>
        <w:t>АИС «Е-Услуги</w:t>
      </w:r>
      <w:r w:rsidR="00FC6624" w:rsidRPr="008C3FEB">
        <w:rPr>
          <w:color w:val="000000" w:themeColor="text1"/>
          <w:szCs w:val="26"/>
        </w:rPr>
        <w:t xml:space="preserve">. </w:t>
      </w:r>
      <w:r w:rsidR="00FC6624" w:rsidRPr="008C3FEB">
        <w:rPr>
          <w:szCs w:val="26"/>
        </w:rPr>
        <w:t>Образование</w:t>
      </w:r>
      <w:r w:rsidR="001145D0" w:rsidRPr="008C3FEB">
        <w:rPr>
          <w:color w:val="000000" w:themeColor="text1"/>
          <w:szCs w:val="26"/>
        </w:rPr>
        <w:t>»;</w:t>
      </w:r>
      <w:r w:rsidR="007653BA" w:rsidRPr="008C3FEB">
        <w:rPr>
          <w:color w:val="000000" w:themeColor="text1"/>
          <w:szCs w:val="26"/>
        </w:rPr>
        <w:t xml:space="preserve"> </w:t>
      </w:r>
    </w:p>
    <w:p w:rsidR="00D730C3" w:rsidRPr="008C3FEB" w:rsidRDefault="00D730C3" w:rsidP="008C3FEB">
      <w:pPr>
        <w:spacing w:after="0" w:line="276" w:lineRule="auto"/>
        <w:ind w:right="0" w:firstLine="540"/>
        <w:rPr>
          <w:color w:val="auto"/>
          <w:szCs w:val="26"/>
        </w:rPr>
      </w:pPr>
      <w:r w:rsidRPr="008C3FEB">
        <w:rPr>
          <w:color w:val="auto"/>
          <w:szCs w:val="26"/>
        </w:rPr>
        <w:t>- в МФЦ</w:t>
      </w:r>
      <w:r w:rsidR="006F1ED6" w:rsidRPr="008C3FEB">
        <w:rPr>
          <w:color w:val="auto"/>
          <w:szCs w:val="26"/>
        </w:rPr>
        <w:t xml:space="preserve"> по адресу: г. Анива, ул. Кирова 16а.</w:t>
      </w:r>
    </w:p>
    <w:p w:rsidR="007653BA" w:rsidRPr="008C3FEB" w:rsidRDefault="006F1ED6" w:rsidP="008C3FEB">
      <w:pPr>
        <w:spacing w:after="0" w:line="276" w:lineRule="auto"/>
        <w:ind w:right="0" w:firstLine="540"/>
        <w:rPr>
          <w:color w:val="auto"/>
          <w:szCs w:val="26"/>
        </w:rPr>
      </w:pPr>
      <w:r w:rsidRPr="008C3FEB">
        <w:rPr>
          <w:color w:val="auto"/>
          <w:szCs w:val="26"/>
        </w:rPr>
        <w:t>3.3</w:t>
      </w:r>
      <w:r w:rsidR="007653BA" w:rsidRPr="008C3FEB">
        <w:rPr>
          <w:color w:val="auto"/>
          <w:szCs w:val="26"/>
        </w:rPr>
        <w:t>.3. Способами установления личности при подаче заявления являются</w:t>
      </w:r>
      <w:r w:rsidR="00840D58" w:rsidRPr="008C3FEB">
        <w:rPr>
          <w:color w:val="auto"/>
          <w:szCs w:val="26"/>
        </w:rPr>
        <w:t xml:space="preserve"> </w:t>
      </w:r>
      <w:r w:rsidR="00E109F4" w:rsidRPr="008C3FEB">
        <w:rPr>
          <w:color w:val="auto"/>
          <w:szCs w:val="26"/>
        </w:rPr>
        <w:t>документы</w:t>
      </w:r>
      <w:r w:rsidR="003F07E0" w:rsidRPr="008C3FEB">
        <w:rPr>
          <w:color w:val="auto"/>
          <w:szCs w:val="26"/>
        </w:rPr>
        <w:t xml:space="preserve">, представленные в </w:t>
      </w:r>
      <w:r w:rsidR="00E109F4" w:rsidRPr="008C3FEB">
        <w:rPr>
          <w:color w:val="000000" w:themeColor="text1"/>
          <w:szCs w:val="26"/>
        </w:rPr>
        <w:t>т</w:t>
      </w:r>
      <w:r w:rsidR="003F07E0" w:rsidRPr="008C3FEB">
        <w:rPr>
          <w:color w:val="000000" w:themeColor="text1"/>
          <w:szCs w:val="26"/>
        </w:rPr>
        <w:t>аблице 1</w:t>
      </w:r>
      <w:r w:rsidR="00840D58" w:rsidRPr="008C3FEB">
        <w:rPr>
          <w:color w:val="000000" w:themeColor="text1"/>
          <w:szCs w:val="26"/>
        </w:rPr>
        <w:t xml:space="preserve"> Приложения 3</w:t>
      </w:r>
      <w:r w:rsidR="00E109F4" w:rsidRPr="008C3FEB">
        <w:rPr>
          <w:color w:val="FF0000"/>
          <w:szCs w:val="26"/>
        </w:rPr>
        <w:t xml:space="preserve"> </w:t>
      </w:r>
      <w:r w:rsidR="00840D58" w:rsidRPr="008C3FEB">
        <w:rPr>
          <w:color w:val="auto"/>
          <w:szCs w:val="26"/>
        </w:rPr>
        <w:t>настоящего административного регламента.</w:t>
      </w:r>
      <w:r w:rsidR="007653BA" w:rsidRPr="008C3FEB">
        <w:rPr>
          <w:color w:val="auto"/>
          <w:szCs w:val="26"/>
        </w:rPr>
        <w:t xml:space="preserve"> </w:t>
      </w:r>
    </w:p>
    <w:p w:rsidR="006A5695" w:rsidRPr="008C3FEB" w:rsidRDefault="006F1ED6" w:rsidP="008C3FEB">
      <w:pPr>
        <w:spacing w:after="0" w:line="276" w:lineRule="auto"/>
        <w:ind w:right="0" w:firstLine="540"/>
        <w:rPr>
          <w:color w:val="000000" w:themeColor="text1"/>
          <w:szCs w:val="26"/>
          <w:u w:val="single"/>
        </w:rPr>
      </w:pPr>
      <w:r w:rsidRPr="008C3FEB">
        <w:rPr>
          <w:color w:val="000000" w:themeColor="text1"/>
          <w:szCs w:val="26"/>
        </w:rPr>
        <w:t>3.3</w:t>
      </w:r>
      <w:r w:rsidR="00C47038" w:rsidRPr="008C3FEB">
        <w:rPr>
          <w:color w:val="000000" w:themeColor="text1"/>
          <w:szCs w:val="26"/>
        </w:rPr>
        <w:t>.4.</w:t>
      </w:r>
      <w:r w:rsidR="006A5695" w:rsidRPr="008C3FEB">
        <w:rPr>
          <w:b/>
          <w:color w:val="000000" w:themeColor="text1"/>
          <w:szCs w:val="26"/>
        </w:rPr>
        <w:t xml:space="preserve"> </w:t>
      </w:r>
      <w:r w:rsidR="00E109F4" w:rsidRPr="008C3FEB">
        <w:rPr>
          <w:color w:val="000000" w:themeColor="text1"/>
          <w:szCs w:val="26"/>
        </w:rPr>
        <w:t>Постановка</w:t>
      </w:r>
      <w:r w:rsidR="006A5695" w:rsidRPr="008C3FEB">
        <w:rPr>
          <w:color w:val="000000" w:themeColor="text1"/>
          <w:szCs w:val="26"/>
        </w:rPr>
        <w:t xml:space="preserve"> на учет нуждающегося в пре</w:t>
      </w:r>
      <w:r w:rsidR="006A280B" w:rsidRPr="008C3FEB">
        <w:rPr>
          <w:color w:val="000000" w:themeColor="text1"/>
          <w:szCs w:val="26"/>
        </w:rPr>
        <w:t>доставлении места в Учреждении</w:t>
      </w:r>
      <w:r w:rsidR="006A5695" w:rsidRPr="008C3FEB">
        <w:rPr>
          <w:color w:val="000000" w:themeColor="text1"/>
          <w:szCs w:val="26"/>
        </w:rPr>
        <w:t xml:space="preserve"> - промежуточный результат.</w:t>
      </w:r>
    </w:p>
    <w:p w:rsidR="00052C64" w:rsidRPr="008C3FEB" w:rsidRDefault="006A5695" w:rsidP="008C3FEB">
      <w:pPr>
        <w:widowControl w:val="0"/>
        <w:autoSpaceDE w:val="0"/>
        <w:autoSpaceDN w:val="0"/>
        <w:spacing w:after="0" w:line="240" w:lineRule="auto"/>
        <w:ind w:right="0" w:firstLine="540"/>
        <w:rPr>
          <w:rFonts w:eastAsiaTheme="minorEastAsia"/>
          <w:color w:val="auto"/>
          <w:szCs w:val="26"/>
        </w:rPr>
      </w:pPr>
      <w:r w:rsidRPr="008C3FEB">
        <w:rPr>
          <w:rFonts w:eastAsiaTheme="minorEastAsia"/>
          <w:color w:val="auto"/>
          <w:szCs w:val="26"/>
        </w:rPr>
        <w:t>Прием запроса и документов и (или) информации, необход</w:t>
      </w:r>
      <w:r w:rsidR="00052C64" w:rsidRPr="008C3FEB">
        <w:rPr>
          <w:rFonts w:eastAsiaTheme="minorEastAsia"/>
          <w:color w:val="auto"/>
          <w:szCs w:val="26"/>
        </w:rPr>
        <w:t>имых для предоставления Услуги:</w:t>
      </w:r>
    </w:p>
    <w:p w:rsidR="006A5695" w:rsidRPr="008C3FEB" w:rsidRDefault="00D12152" w:rsidP="008C3FEB">
      <w:pPr>
        <w:widowControl w:val="0"/>
        <w:autoSpaceDE w:val="0"/>
        <w:autoSpaceDN w:val="0"/>
        <w:spacing w:after="0" w:line="240" w:lineRule="auto"/>
        <w:ind w:right="0" w:firstLine="540"/>
        <w:rPr>
          <w:rFonts w:eastAsiaTheme="minorEastAsia"/>
          <w:color w:val="000000" w:themeColor="text1"/>
          <w:szCs w:val="26"/>
        </w:rPr>
      </w:pPr>
      <w:r w:rsidRPr="008C3FEB">
        <w:rPr>
          <w:rFonts w:eastAsiaTheme="minorEastAsia"/>
          <w:color w:val="000000" w:themeColor="text1"/>
          <w:szCs w:val="26"/>
        </w:rPr>
        <w:t xml:space="preserve">- при личном обращении заявителя </w:t>
      </w:r>
      <w:r w:rsidR="006A5695" w:rsidRPr="008C3FEB">
        <w:rPr>
          <w:rFonts w:eastAsiaTheme="minorEastAsia"/>
          <w:color w:val="000000" w:themeColor="text1"/>
          <w:szCs w:val="26"/>
        </w:rPr>
        <w:t xml:space="preserve">осуществляется в день регистрации запроса в ОМСУ, </w:t>
      </w:r>
    </w:p>
    <w:p w:rsidR="007653BA" w:rsidRPr="008C3FEB" w:rsidRDefault="00D12152" w:rsidP="008C3FEB">
      <w:pPr>
        <w:spacing w:after="0" w:line="276" w:lineRule="auto"/>
        <w:ind w:right="0" w:firstLine="540"/>
        <w:rPr>
          <w:color w:val="000000" w:themeColor="text1"/>
          <w:szCs w:val="26"/>
        </w:rPr>
      </w:pPr>
      <w:r w:rsidRPr="008C3FEB">
        <w:rPr>
          <w:color w:val="000000" w:themeColor="text1"/>
          <w:szCs w:val="26"/>
        </w:rPr>
        <w:t>- в электронном виде, (</w:t>
      </w:r>
      <w:r w:rsidR="00C03ACE" w:rsidRPr="008C3FEB">
        <w:rPr>
          <w:color w:val="000000" w:themeColor="text1"/>
          <w:szCs w:val="26"/>
        </w:rPr>
        <w:t>исключение</w:t>
      </w:r>
      <w:r w:rsidRPr="008C3FEB">
        <w:rPr>
          <w:color w:val="000000" w:themeColor="text1"/>
          <w:szCs w:val="26"/>
        </w:rPr>
        <w:t xml:space="preserve"> требования бумажного документа)</w:t>
      </w:r>
      <w:r w:rsidR="00C03ACE" w:rsidRPr="008C3FEB">
        <w:rPr>
          <w:color w:val="000000" w:themeColor="text1"/>
          <w:szCs w:val="26"/>
        </w:rPr>
        <w:t xml:space="preserve"> если сведения доступны на витрине данных Минобороны России</w:t>
      </w:r>
      <w:r w:rsidR="007653BA" w:rsidRPr="008C3FEB">
        <w:rPr>
          <w:color w:val="000000" w:themeColor="text1"/>
          <w:szCs w:val="26"/>
        </w:rPr>
        <w:t xml:space="preserve"> </w:t>
      </w:r>
      <w:r w:rsidR="00230E87" w:rsidRPr="008C3FEB">
        <w:rPr>
          <w:color w:val="000000" w:themeColor="text1"/>
          <w:szCs w:val="26"/>
        </w:rPr>
        <w:t xml:space="preserve">для </w:t>
      </w:r>
      <w:r w:rsidR="005515C7" w:rsidRPr="008C3FEB">
        <w:rPr>
          <w:color w:val="000000" w:themeColor="text1"/>
          <w:szCs w:val="26"/>
        </w:rPr>
        <w:t xml:space="preserve">категории </w:t>
      </w:r>
      <w:r w:rsidR="00046374" w:rsidRPr="008C3FEB">
        <w:rPr>
          <w:color w:val="000000" w:themeColor="text1"/>
          <w:szCs w:val="26"/>
        </w:rPr>
        <w:t>У</w:t>
      </w:r>
      <w:r w:rsidR="00230E87" w:rsidRPr="008C3FEB">
        <w:rPr>
          <w:color w:val="000000" w:themeColor="text1"/>
          <w:szCs w:val="26"/>
        </w:rPr>
        <w:t>СВО и членов их семей</w:t>
      </w:r>
      <w:r w:rsidR="00C03ACE" w:rsidRPr="008C3FEB">
        <w:rPr>
          <w:color w:val="000000" w:themeColor="text1"/>
          <w:szCs w:val="26"/>
        </w:rPr>
        <w:t>.</w:t>
      </w:r>
    </w:p>
    <w:p w:rsidR="0037107B" w:rsidRPr="008C3FEB" w:rsidRDefault="006F1ED6" w:rsidP="008C3FEB">
      <w:pPr>
        <w:spacing w:after="0" w:line="276" w:lineRule="auto"/>
        <w:ind w:right="0" w:firstLine="540"/>
        <w:rPr>
          <w:color w:val="auto"/>
          <w:szCs w:val="26"/>
        </w:rPr>
      </w:pPr>
      <w:r w:rsidRPr="008C3FEB">
        <w:rPr>
          <w:color w:val="auto"/>
          <w:szCs w:val="26"/>
        </w:rPr>
        <w:t>3.3</w:t>
      </w:r>
      <w:r w:rsidR="007653BA" w:rsidRPr="008C3FEB">
        <w:rPr>
          <w:color w:val="auto"/>
          <w:szCs w:val="26"/>
        </w:rPr>
        <w:t>.</w:t>
      </w:r>
      <w:r w:rsidR="00AF1EA9" w:rsidRPr="008C3FEB">
        <w:rPr>
          <w:color w:val="auto"/>
          <w:szCs w:val="26"/>
        </w:rPr>
        <w:t>5</w:t>
      </w:r>
      <w:r w:rsidR="007653BA" w:rsidRPr="008C3FEB">
        <w:rPr>
          <w:color w:val="auto"/>
          <w:szCs w:val="26"/>
        </w:rPr>
        <w:t xml:space="preserve">. Прием запроса и документов, необходимых для предоставления Услуги осуществляются </w:t>
      </w:r>
      <w:r w:rsidR="0037107B" w:rsidRPr="008C3FEB">
        <w:rPr>
          <w:color w:val="auto"/>
          <w:szCs w:val="26"/>
        </w:rPr>
        <w:t>в МФЦ</w:t>
      </w:r>
      <w:r w:rsidR="007653BA" w:rsidRPr="008C3FEB">
        <w:rPr>
          <w:color w:val="auto"/>
          <w:szCs w:val="26"/>
        </w:rPr>
        <w:t xml:space="preserve"> </w:t>
      </w:r>
      <w:r w:rsidR="0037107B" w:rsidRPr="008C3FEB">
        <w:rPr>
          <w:szCs w:val="26"/>
        </w:rPr>
        <w:t xml:space="preserve">при наличии соглашения о взаимодействии, заключенного между ОМСУ и МФЦ.  </w:t>
      </w:r>
    </w:p>
    <w:p w:rsidR="006A5695" w:rsidRPr="008C3FEB" w:rsidRDefault="006A5695" w:rsidP="008C3FEB">
      <w:pPr>
        <w:spacing w:after="0" w:line="276" w:lineRule="auto"/>
        <w:ind w:right="0" w:firstLine="0"/>
        <w:rPr>
          <w:szCs w:val="26"/>
        </w:rPr>
      </w:pPr>
      <w:r w:rsidRPr="008C3FEB">
        <w:rPr>
          <w:szCs w:val="26"/>
        </w:rPr>
        <w:t xml:space="preserve">Специалист </w:t>
      </w:r>
      <w:r w:rsidR="0037107B" w:rsidRPr="008C3FEB">
        <w:rPr>
          <w:szCs w:val="26"/>
        </w:rPr>
        <w:t xml:space="preserve">МФЦ осуществляет:  </w:t>
      </w:r>
    </w:p>
    <w:p w:rsidR="0037107B" w:rsidRPr="008C3FEB" w:rsidRDefault="0037107B" w:rsidP="008C3FEB">
      <w:pPr>
        <w:spacing w:after="0" w:line="276" w:lineRule="auto"/>
        <w:ind w:right="0" w:firstLine="0"/>
        <w:rPr>
          <w:color w:val="auto"/>
          <w:szCs w:val="26"/>
        </w:rPr>
      </w:pPr>
      <w:r w:rsidRPr="008C3FEB">
        <w:rPr>
          <w:color w:val="auto"/>
          <w:szCs w:val="26"/>
        </w:rPr>
        <w:t>- прием за</w:t>
      </w:r>
      <w:r w:rsidR="006A5695" w:rsidRPr="008C3FEB">
        <w:rPr>
          <w:color w:val="auto"/>
          <w:szCs w:val="26"/>
        </w:rPr>
        <w:t>явления о предоставлении услуги;</w:t>
      </w:r>
      <w:r w:rsidRPr="008C3FEB">
        <w:rPr>
          <w:color w:val="auto"/>
          <w:szCs w:val="26"/>
        </w:rPr>
        <w:t xml:space="preserve">  </w:t>
      </w:r>
    </w:p>
    <w:p w:rsidR="0037107B" w:rsidRPr="008C3FEB" w:rsidRDefault="0037107B" w:rsidP="000448F5">
      <w:pPr>
        <w:spacing w:after="0" w:line="276" w:lineRule="auto"/>
        <w:ind w:right="0" w:firstLine="0"/>
        <w:rPr>
          <w:color w:val="auto"/>
          <w:szCs w:val="26"/>
        </w:rPr>
      </w:pPr>
      <w:r w:rsidRPr="008C3FEB">
        <w:rPr>
          <w:color w:val="auto"/>
          <w:szCs w:val="26"/>
        </w:rPr>
        <w:t xml:space="preserve">- проверяет документы заявителя, с целью установления его личности; </w:t>
      </w:r>
    </w:p>
    <w:p w:rsidR="0037107B" w:rsidRPr="008C3FEB" w:rsidRDefault="0037107B" w:rsidP="008C3FEB">
      <w:pPr>
        <w:spacing w:after="0" w:line="276" w:lineRule="auto"/>
        <w:ind w:right="0" w:firstLine="0"/>
        <w:rPr>
          <w:color w:val="auto"/>
          <w:szCs w:val="26"/>
        </w:rPr>
      </w:pPr>
      <w:r w:rsidRPr="008C3FEB">
        <w:rPr>
          <w:color w:val="auto"/>
          <w:szCs w:val="26"/>
        </w:rPr>
        <w:t>- выдает расписку заявителю о получении документов с указанием их перечня.</w:t>
      </w:r>
    </w:p>
    <w:p w:rsidR="0037107B" w:rsidRPr="008C3FEB" w:rsidRDefault="0037107B" w:rsidP="008C3FEB">
      <w:pPr>
        <w:spacing w:after="0" w:line="276" w:lineRule="auto"/>
        <w:ind w:right="0" w:firstLine="567"/>
        <w:rPr>
          <w:szCs w:val="26"/>
        </w:rPr>
      </w:pPr>
      <w:r w:rsidRPr="008C3FEB">
        <w:rPr>
          <w:szCs w:val="26"/>
        </w:rPr>
        <w:lastRenderedPageBreak/>
        <w:t xml:space="preserve"> </w:t>
      </w:r>
      <w:r w:rsidR="006F1ED6" w:rsidRPr="008C3FEB">
        <w:rPr>
          <w:szCs w:val="26"/>
        </w:rPr>
        <w:t>3.3.6</w:t>
      </w:r>
      <w:r w:rsidR="006A5695" w:rsidRPr="008C3FEB">
        <w:rPr>
          <w:szCs w:val="26"/>
        </w:rPr>
        <w:t xml:space="preserve">. </w:t>
      </w:r>
      <w:r w:rsidRPr="008C3FEB">
        <w:rPr>
          <w:szCs w:val="26"/>
        </w:rPr>
        <w:t xml:space="preserve">Прием заявления о предоставлении услуги в </w:t>
      </w:r>
      <w:r w:rsidR="006A5695" w:rsidRPr="008C3FEB">
        <w:rPr>
          <w:szCs w:val="26"/>
        </w:rPr>
        <w:t xml:space="preserve">Отделе образования </w:t>
      </w:r>
      <w:r w:rsidR="001145D0" w:rsidRPr="008C3FEB">
        <w:rPr>
          <w:szCs w:val="26"/>
        </w:rPr>
        <w:t xml:space="preserve">и </w:t>
      </w:r>
      <w:r w:rsidRPr="008C3FEB">
        <w:rPr>
          <w:szCs w:val="26"/>
        </w:rPr>
        <w:t xml:space="preserve">МФЦ осуществляется в день обращения заявителя. </w:t>
      </w:r>
    </w:p>
    <w:p w:rsidR="00E109F4" w:rsidRPr="008C3FEB" w:rsidRDefault="00243F75" w:rsidP="008C3FEB">
      <w:pPr>
        <w:spacing w:after="0" w:line="276" w:lineRule="auto"/>
        <w:ind w:right="0"/>
        <w:rPr>
          <w:szCs w:val="26"/>
        </w:rPr>
      </w:pPr>
      <w:r w:rsidRPr="008C3FEB">
        <w:rPr>
          <w:szCs w:val="26"/>
        </w:rPr>
        <w:t>Заявителю предоставляется возможность записи в любые свободные для приема дату и время в пределах установленного в</w:t>
      </w:r>
      <w:r w:rsidR="00E109F4" w:rsidRPr="008C3FEB">
        <w:rPr>
          <w:szCs w:val="26"/>
        </w:rPr>
        <w:t xml:space="preserve"> ОМСУ графика приема заявителей (</w:t>
      </w:r>
      <w:r w:rsidRPr="008C3FEB">
        <w:rPr>
          <w:szCs w:val="26"/>
        </w:rPr>
        <w:t xml:space="preserve"> </w:t>
      </w:r>
      <w:r w:rsidR="00E109F4" w:rsidRPr="008C3FEB">
        <w:rPr>
          <w:szCs w:val="26"/>
        </w:rPr>
        <w:t>вторник, четверг с 14:00 до 16:00).</w:t>
      </w:r>
    </w:p>
    <w:p w:rsidR="00AF1EA9" w:rsidRPr="008C3FEB" w:rsidRDefault="00AF1EA9" w:rsidP="008C3FEB">
      <w:pPr>
        <w:spacing w:after="0" w:line="276" w:lineRule="auto"/>
        <w:ind w:right="0"/>
        <w:rPr>
          <w:szCs w:val="26"/>
        </w:rPr>
      </w:pPr>
      <w:r w:rsidRPr="008C3FEB">
        <w:rPr>
          <w:szCs w:val="26"/>
        </w:rPr>
        <w:t>Запись в электронной форме на прием в МФЦ для подачи запроса о предоставлении услуги производ</w:t>
      </w:r>
      <w:r w:rsidR="006F1ED6" w:rsidRPr="008C3FEB">
        <w:rPr>
          <w:szCs w:val="26"/>
        </w:rPr>
        <w:t>ится через официальный сайт МФЦ -</w:t>
      </w:r>
      <w:r w:rsidRPr="008C3FEB">
        <w:rPr>
          <w:szCs w:val="26"/>
        </w:rPr>
        <w:t xml:space="preserve"> </w:t>
      </w:r>
      <w:hyperlink r:id="rId13" w:tgtFrame="_blank" w:history="1">
        <w:r w:rsidR="006F1ED6" w:rsidRPr="008C3FEB">
          <w:rPr>
            <w:color w:val="262626"/>
            <w:spacing w:val="-9"/>
            <w:szCs w:val="26"/>
            <w:bdr w:val="none" w:sz="0" w:space="0" w:color="auto" w:frame="1"/>
            <w:shd w:val="clear" w:color="auto" w:fill="FFFFFF"/>
          </w:rPr>
          <w:t>mfc.admsakhalin.ru</w:t>
        </w:r>
      </w:hyperlink>
    </w:p>
    <w:p w:rsidR="000B5B64" w:rsidRPr="008C3FEB" w:rsidRDefault="00AF1EA9" w:rsidP="008C3FEB">
      <w:pPr>
        <w:spacing w:after="0" w:line="276" w:lineRule="auto"/>
        <w:ind w:right="0"/>
        <w:rPr>
          <w:szCs w:val="26"/>
        </w:rPr>
      </w:pPr>
      <w:r w:rsidRPr="008C3FEB">
        <w:rPr>
          <w:szCs w:val="26"/>
        </w:rPr>
        <w:t xml:space="preserve">При подаче заявителем запроса в электронной форме не требуется предоставление заявителем документов на бумажном носителе. </w:t>
      </w:r>
    </w:p>
    <w:p w:rsidR="000B5B64" w:rsidRPr="008C3FEB" w:rsidRDefault="007653BA" w:rsidP="00E66094">
      <w:pPr>
        <w:spacing w:before="168" w:after="0" w:line="288" w:lineRule="atLeast"/>
        <w:ind w:right="0" w:firstLine="0"/>
        <w:jc w:val="center"/>
        <w:rPr>
          <w:b/>
          <w:color w:val="000000" w:themeColor="text1"/>
          <w:szCs w:val="26"/>
        </w:rPr>
      </w:pPr>
      <w:r w:rsidRPr="008C3FEB">
        <w:rPr>
          <w:b/>
          <w:color w:val="auto"/>
          <w:szCs w:val="26"/>
        </w:rPr>
        <w:t>3</w:t>
      </w:r>
      <w:r w:rsidR="006F1ED6" w:rsidRPr="008C3FEB">
        <w:rPr>
          <w:b/>
          <w:color w:val="auto"/>
          <w:szCs w:val="26"/>
        </w:rPr>
        <w:t>.4</w:t>
      </w:r>
      <w:r w:rsidR="00535D26" w:rsidRPr="008C3FEB">
        <w:rPr>
          <w:b/>
          <w:color w:val="auto"/>
          <w:szCs w:val="26"/>
        </w:rPr>
        <w:t xml:space="preserve">. </w:t>
      </w:r>
      <w:r w:rsidRPr="008C3FEB">
        <w:rPr>
          <w:b/>
          <w:color w:val="000000" w:themeColor="text1"/>
          <w:szCs w:val="26"/>
        </w:rPr>
        <w:t>Межведомственное информационное взаимодействие</w:t>
      </w:r>
    </w:p>
    <w:p w:rsidR="00B42D9E" w:rsidRPr="008C3FEB" w:rsidRDefault="006F1ED6" w:rsidP="008C3FEB">
      <w:pPr>
        <w:spacing w:after="0" w:line="276" w:lineRule="auto"/>
        <w:ind w:right="0"/>
        <w:rPr>
          <w:szCs w:val="26"/>
        </w:rPr>
      </w:pPr>
      <w:r w:rsidRPr="008C3FEB">
        <w:rPr>
          <w:szCs w:val="26"/>
        </w:rPr>
        <w:t>3.4</w:t>
      </w:r>
      <w:r w:rsidR="00EF6A84" w:rsidRPr="008C3FEB">
        <w:rPr>
          <w:szCs w:val="26"/>
        </w:rPr>
        <w:t>.1</w:t>
      </w:r>
      <w:r w:rsidR="00B42D9E" w:rsidRPr="008C3FEB">
        <w:rPr>
          <w:szCs w:val="26"/>
        </w:rPr>
        <w:t xml:space="preserve">. Межведомственный запрос оформляется в соответствии с требованиями Федерального закона от 27.07.2010 № 210-ФЗ «Об организации предоставления государственных и муниципальных услуг».  </w:t>
      </w:r>
    </w:p>
    <w:p w:rsidR="00B42D9E" w:rsidRPr="008C3FEB" w:rsidRDefault="00B42D9E" w:rsidP="008C3FEB">
      <w:pPr>
        <w:spacing w:after="0" w:line="276" w:lineRule="auto"/>
        <w:ind w:right="0"/>
        <w:rPr>
          <w:szCs w:val="26"/>
        </w:rPr>
      </w:pPr>
      <w:r w:rsidRPr="008C3FEB">
        <w:rPr>
          <w:szCs w:val="26"/>
        </w:rPr>
        <w:t xml:space="preserve">Направление межведомственного запроса и направление ответа на межведомственный запрос допускаются только в целях, связанных с предоставлением услуги.  </w:t>
      </w:r>
    </w:p>
    <w:p w:rsidR="00614326" w:rsidRPr="008C3FEB" w:rsidRDefault="00B42D9E" w:rsidP="008C3FEB">
      <w:pPr>
        <w:spacing w:after="0" w:line="276" w:lineRule="auto"/>
        <w:ind w:right="0"/>
        <w:rPr>
          <w:szCs w:val="26"/>
        </w:rPr>
      </w:pPr>
      <w:r w:rsidRPr="008C3FEB">
        <w:rPr>
          <w:szCs w:val="26"/>
        </w:rPr>
        <w:t xml:space="preserve">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sidR="00AB4496" w:rsidRPr="008C3FEB">
        <w:rPr>
          <w:szCs w:val="26"/>
        </w:rPr>
        <w:t>–</w:t>
      </w:r>
      <w:r w:rsidR="00614326" w:rsidRPr="008C3FEB">
        <w:rPr>
          <w:szCs w:val="26"/>
        </w:rPr>
        <w:t xml:space="preserve"> СМЭВ).  </w:t>
      </w:r>
    </w:p>
    <w:p w:rsidR="00EF6A84" w:rsidRPr="008C3FEB" w:rsidRDefault="00EF6A84" w:rsidP="008C3FEB">
      <w:pPr>
        <w:spacing w:after="0" w:line="276" w:lineRule="auto"/>
        <w:ind w:right="0"/>
        <w:rPr>
          <w:szCs w:val="26"/>
        </w:rPr>
      </w:pPr>
      <w:r w:rsidRPr="008C3FEB">
        <w:rPr>
          <w:szCs w:val="26"/>
        </w:rPr>
        <w:t>Специалист Отдела образования формирует и направляет:</w:t>
      </w:r>
    </w:p>
    <w:p w:rsidR="00EF6A84" w:rsidRPr="008C3FEB" w:rsidRDefault="00EF6A84" w:rsidP="008C3FEB">
      <w:pPr>
        <w:spacing w:after="0" w:line="276" w:lineRule="auto"/>
        <w:ind w:right="0"/>
        <w:rPr>
          <w:szCs w:val="26"/>
        </w:rPr>
      </w:pPr>
      <w:r w:rsidRPr="008C3FEB">
        <w:rPr>
          <w:szCs w:val="26"/>
        </w:rPr>
        <w:t xml:space="preserve">1) в СМЭВ межведомственные запросы в целях получения: </w:t>
      </w:r>
    </w:p>
    <w:p w:rsidR="00B42D9E" w:rsidRPr="008C3FEB" w:rsidRDefault="00B42D9E" w:rsidP="008C3FEB">
      <w:pPr>
        <w:spacing w:after="0" w:line="276" w:lineRule="auto"/>
        <w:ind w:right="0" w:firstLine="540"/>
        <w:rPr>
          <w:color w:val="auto"/>
          <w:szCs w:val="26"/>
        </w:rPr>
      </w:pPr>
      <w:r w:rsidRPr="008C3FEB">
        <w:rPr>
          <w:color w:val="auto"/>
          <w:szCs w:val="26"/>
        </w:rPr>
        <w:t>- сведени</w:t>
      </w:r>
      <w:r w:rsidR="00EF6A84" w:rsidRPr="008C3FEB">
        <w:rPr>
          <w:color w:val="auto"/>
          <w:szCs w:val="26"/>
        </w:rPr>
        <w:t>й</w:t>
      </w:r>
      <w:r w:rsidRPr="008C3FEB">
        <w:rPr>
          <w:color w:val="auto"/>
          <w:szCs w:val="26"/>
        </w:rPr>
        <w:t xml:space="preserve"> о регистрации ребенка по месту жительства или месту пребывания </w:t>
      </w:r>
      <w:r w:rsidR="00AB4496" w:rsidRPr="008C3FEB">
        <w:rPr>
          <w:color w:val="auto"/>
          <w:szCs w:val="26"/>
        </w:rPr>
        <w:t>–</w:t>
      </w:r>
      <w:r w:rsidRPr="008C3FEB">
        <w:rPr>
          <w:color w:val="auto"/>
          <w:szCs w:val="26"/>
        </w:rPr>
        <w:t xml:space="preserve"> в Министерство внутренних дел Российской Федерации; </w:t>
      </w:r>
    </w:p>
    <w:p w:rsidR="00B42D9E" w:rsidRPr="008C3FEB" w:rsidRDefault="00B42D9E" w:rsidP="008C3FEB">
      <w:pPr>
        <w:spacing w:after="0" w:line="276" w:lineRule="auto"/>
        <w:ind w:right="0" w:firstLine="540"/>
        <w:rPr>
          <w:color w:val="auto"/>
          <w:szCs w:val="26"/>
        </w:rPr>
      </w:pPr>
      <w:r w:rsidRPr="008C3FEB">
        <w:rPr>
          <w:color w:val="auto"/>
          <w:szCs w:val="26"/>
        </w:rPr>
        <w:t>- сведени</w:t>
      </w:r>
      <w:r w:rsidR="00EF6A84" w:rsidRPr="008C3FEB">
        <w:rPr>
          <w:color w:val="auto"/>
          <w:szCs w:val="26"/>
        </w:rPr>
        <w:t>й</w:t>
      </w:r>
      <w:r w:rsidRPr="008C3FEB">
        <w:rPr>
          <w:color w:val="auto"/>
          <w:szCs w:val="26"/>
        </w:rPr>
        <w:t xml:space="preserve"> о государственной регистрации рождения, содержащиеся в Едином государственном реестре записей актов гражданского состояния </w:t>
      </w:r>
      <w:r w:rsidR="00AB4496" w:rsidRPr="008C3FEB">
        <w:rPr>
          <w:color w:val="auto"/>
          <w:szCs w:val="26"/>
        </w:rPr>
        <w:t>–</w:t>
      </w:r>
      <w:r w:rsidRPr="008C3FEB">
        <w:rPr>
          <w:color w:val="auto"/>
          <w:szCs w:val="26"/>
        </w:rPr>
        <w:t xml:space="preserve"> в Федеральную налоговую службу России; </w:t>
      </w:r>
    </w:p>
    <w:p w:rsidR="00B42D9E" w:rsidRPr="008C3FEB" w:rsidRDefault="00B42D9E" w:rsidP="008C3FEB">
      <w:pPr>
        <w:spacing w:after="0" w:line="276" w:lineRule="auto"/>
        <w:ind w:right="0" w:firstLine="540"/>
        <w:rPr>
          <w:color w:val="auto"/>
          <w:szCs w:val="26"/>
        </w:rPr>
      </w:pPr>
      <w:r w:rsidRPr="008C3FEB">
        <w:rPr>
          <w:color w:val="auto"/>
          <w:szCs w:val="26"/>
        </w:rPr>
        <w:t>- сведени</w:t>
      </w:r>
      <w:r w:rsidR="00EF6A84" w:rsidRPr="008C3FEB">
        <w:rPr>
          <w:color w:val="auto"/>
          <w:szCs w:val="26"/>
        </w:rPr>
        <w:t>й</w:t>
      </w:r>
      <w:r w:rsidRPr="008C3FEB">
        <w:rPr>
          <w:color w:val="auto"/>
          <w:szCs w:val="26"/>
        </w:rPr>
        <w:t xml:space="preserve">, подтверждающие факт установления инвалидности </w:t>
      </w:r>
      <w:r w:rsidR="00AB4496" w:rsidRPr="008C3FEB">
        <w:rPr>
          <w:color w:val="auto"/>
          <w:szCs w:val="26"/>
        </w:rPr>
        <w:t>–</w:t>
      </w:r>
      <w:r w:rsidRPr="008C3FEB">
        <w:rPr>
          <w:color w:val="auto"/>
          <w:szCs w:val="26"/>
        </w:rPr>
        <w:t xml:space="preserve"> Фонд пенсионного и социального страхования Российской Федерации; </w:t>
      </w:r>
    </w:p>
    <w:p w:rsidR="00D06D38" w:rsidRPr="008C3FEB" w:rsidRDefault="00D06D38" w:rsidP="008C3FEB">
      <w:pPr>
        <w:spacing w:after="0" w:line="276" w:lineRule="auto"/>
        <w:ind w:right="0" w:firstLine="540"/>
        <w:rPr>
          <w:color w:val="auto"/>
          <w:szCs w:val="26"/>
        </w:rPr>
      </w:pPr>
      <w:r w:rsidRPr="008C3FEB">
        <w:rPr>
          <w:color w:val="000000" w:themeColor="text1"/>
          <w:szCs w:val="26"/>
        </w:rPr>
        <w:t>- сведения, подтверждающие статус многодетной семьи – в Министерство социальной защиты Сахалинской области</w:t>
      </w:r>
    </w:p>
    <w:p w:rsidR="00B42D9E" w:rsidRPr="008C3FEB" w:rsidRDefault="00B42D9E" w:rsidP="008C3FEB">
      <w:pPr>
        <w:spacing w:after="0" w:line="276" w:lineRule="auto"/>
        <w:ind w:right="0" w:firstLine="540"/>
        <w:rPr>
          <w:color w:val="00B050"/>
          <w:szCs w:val="26"/>
        </w:rPr>
      </w:pPr>
      <w:r w:rsidRPr="008C3FEB">
        <w:rPr>
          <w:color w:val="000000" w:themeColor="text1"/>
          <w:szCs w:val="26"/>
        </w:rPr>
        <w:t xml:space="preserve">2) </w:t>
      </w:r>
      <w:r w:rsidR="0040392B" w:rsidRPr="008C3FEB">
        <w:rPr>
          <w:szCs w:val="26"/>
        </w:rPr>
        <w:t>информационных запросов без использования СМЭВ:</w:t>
      </w:r>
    </w:p>
    <w:p w:rsidR="00B42D9E" w:rsidRPr="008C3FEB" w:rsidRDefault="00B42D9E" w:rsidP="008C3FEB">
      <w:pPr>
        <w:spacing w:after="0" w:line="276" w:lineRule="auto"/>
        <w:ind w:right="0" w:firstLine="540"/>
        <w:rPr>
          <w:color w:val="000000" w:themeColor="text1"/>
          <w:szCs w:val="26"/>
        </w:rPr>
      </w:pPr>
      <w:r w:rsidRPr="008C3FEB">
        <w:rPr>
          <w:color w:val="000000" w:themeColor="text1"/>
          <w:szCs w:val="26"/>
        </w:rPr>
        <w:t xml:space="preserve">- сведения о назначении опекуна (попечителя) в орган опеки и попечительства, решением которого установлены опека (попечительство); </w:t>
      </w:r>
    </w:p>
    <w:p w:rsidR="00B42D9E" w:rsidRPr="008C3FEB" w:rsidRDefault="00B42D9E" w:rsidP="008C3FEB">
      <w:pPr>
        <w:spacing w:after="0" w:line="276" w:lineRule="auto"/>
        <w:ind w:right="0" w:firstLine="540"/>
        <w:rPr>
          <w:color w:val="000000" w:themeColor="text1"/>
          <w:szCs w:val="26"/>
        </w:rPr>
      </w:pPr>
      <w:r w:rsidRPr="008C3FEB">
        <w:rPr>
          <w:color w:val="000000" w:themeColor="text1"/>
          <w:szCs w:val="26"/>
        </w:rPr>
        <w:t xml:space="preserve">- сведения, подтверждающие обучение в образовательном учреждении полнородных и неполнородных брата и (или) сестры </w:t>
      </w:r>
      <w:r w:rsidR="00AB4496" w:rsidRPr="008C3FEB">
        <w:rPr>
          <w:color w:val="000000" w:themeColor="text1"/>
          <w:szCs w:val="26"/>
        </w:rPr>
        <w:t>–</w:t>
      </w:r>
      <w:r w:rsidRPr="008C3FEB">
        <w:rPr>
          <w:color w:val="000000" w:themeColor="text1"/>
          <w:szCs w:val="26"/>
        </w:rPr>
        <w:t xml:space="preserve"> в образовательное учреждение, в котором обучаются полнородные и неполнородные братья и (или) сестры; </w:t>
      </w:r>
    </w:p>
    <w:p w:rsidR="00B42D9E" w:rsidRPr="008C3FEB" w:rsidRDefault="00B42D9E" w:rsidP="008C3FEB">
      <w:pPr>
        <w:spacing w:after="0" w:line="276" w:lineRule="auto"/>
        <w:ind w:right="0"/>
        <w:rPr>
          <w:szCs w:val="26"/>
        </w:rPr>
      </w:pPr>
      <w:r w:rsidRPr="008C3FEB">
        <w:rPr>
          <w:szCs w:val="26"/>
        </w:rPr>
        <w:t xml:space="preserve">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  </w:t>
      </w:r>
    </w:p>
    <w:p w:rsidR="005B508C" w:rsidRDefault="0040392B" w:rsidP="008C3FEB">
      <w:pPr>
        <w:spacing w:after="0" w:line="240" w:lineRule="auto"/>
        <w:ind w:right="0" w:firstLine="426"/>
        <w:rPr>
          <w:color w:val="000000" w:themeColor="text1"/>
          <w:szCs w:val="26"/>
        </w:rPr>
      </w:pPr>
      <w:r w:rsidRPr="008C3FEB">
        <w:rPr>
          <w:color w:val="000000" w:themeColor="text1"/>
          <w:szCs w:val="26"/>
        </w:rPr>
        <w:t xml:space="preserve">3.4.2. Предельный срок для подготовки и направления межведомственных запросов </w:t>
      </w:r>
      <w:r w:rsidR="005B508C">
        <w:rPr>
          <w:color w:val="000000" w:themeColor="text1"/>
          <w:szCs w:val="26"/>
        </w:rPr>
        <w:t>–</w:t>
      </w:r>
      <w:r w:rsidRPr="008C3FEB">
        <w:rPr>
          <w:color w:val="000000" w:themeColor="text1"/>
          <w:szCs w:val="26"/>
        </w:rPr>
        <w:t xml:space="preserve"> </w:t>
      </w:r>
      <w:r w:rsidR="005B508C">
        <w:rPr>
          <w:color w:val="000000" w:themeColor="text1"/>
          <w:szCs w:val="26"/>
        </w:rPr>
        <w:t>в день регистрации заявления.</w:t>
      </w:r>
      <w:r w:rsidRPr="008C3FEB">
        <w:rPr>
          <w:color w:val="000000" w:themeColor="text1"/>
          <w:szCs w:val="26"/>
        </w:rPr>
        <w:t xml:space="preserve"> </w:t>
      </w:r>
    </w:p>
    <w:p w:rsidR="0040392B" w:rsidRPr="008C3FEB" w:rsidRDefault="0040392B" w:rsidP="008C3FEB">
      <w:pPr>
        <w:spacing w:after="0" w:line="240" w:lineRule="auto"/>
        <w:ind w:right="0" w:firstLine="426"/>
        <w:rPr>
          <w:color w:val="000000" w:themeColor="text1"/>
          <w:szCs w:val="26"/>
        </w:rPr>
      </w:pPr>
      <w:r w:rsidRPr="008C3FEB">
        <w:rPr>
          <w:color w:val="000000" w:themeColor="text1"/>
          <w:szCs w:val="26"/>
        </w:rPr>
        <w:t xml:space="preserve">Предельный срок для ответов на межведомственные запросы - 5 рабочих дней со дня поступления </w:t>
      </w:r>
      <w:r w:rsidR="00470C48">
        <w:rPr>
          <w:color w:val="000000" w:themeColor="text1"/>
          <w:szCs w:val="26"/>
        </w:rPr>
        <w:t>заявления</w:t>
      </w:r>
      <w:r w:rsidRPr="008C3FEB">
        <w:rPr>
          <w:color w:val="000000" w:themeColor="text1"/>
          <w:szCs w:val="26"/>
        </w:rPr>
        <w:t xml:space="preserve"> в соответствующий орган либо организацию.</w:t>
      </w:r>
    </w:p>
    <w:p w:rsidR="0040392B" w:rsidRPr="008C3FEB" w:rsidRDefault="0040392B" w:rsidP="008C3FEB">
      <w:pPr>
        <w:spacing w:after="0" w:line="240" w:lineRule="auto"/>
        <w:ind w:right="0" w:firstLine="426"/>
        <w:rPr>
          <w:color w:val="000000" w:themeColor="text1"/>
          <w:szCs w:val="26"/>
        </w:rPr>
      </w:pPr>
      <w:r w:rsidRPr="008C3FEB">
        <w:rPr>
          <w:color w:val="000000" w:themeColor="text1"/>
          <w:szCs w:val="26"/>
        </w:rPr>
        <w:lastRenderedPageBreak/>
        <w:t>3.4.3. Результатом выполнения административной процедуры является получение из органов и организаций, участвующих в предоставлении услуги, ответов на запросы или уведомление об отсутствии запрашиваемой информации.</w:t>
      </w:r>
    </w:p>
    <w:p w:rsidR="0040392B" w:rsidRPr="008C3FEB" w:rsidRDefault="0040392B" w:rsidP="008C3FEB">
      <w:pPr>
        <w:spacing w:after="0" w:line="276" w:lineRule="auto"/>
        <w:ind w:right="0"/>
        <w:rPr>
          <w:szCs w:val="26"/>
        </w:rPr>
      </w:pPr>
    </w:p>
    <w:p w:rsidR="0043398B" w:rsidRPr="008C3FEB" w:rsidRDefault="006F1ED6" w:rsidP="0043398B">
      <w:pPr>
        <w:spacing w:line="276" w:lineRule="auto"/>
        <w:ind w:left="-15" w:right="56"/>
        <w:jc w:val="center"/>
        <w:rPr>
          <w:b/>
          <w:color w:val="000000" w:themeColor="text1"/>
          <w:szCs w:val="26"/>
        </w:rPr>
      </w:pPr>
      <w:r w:rsidRPr="008C3FEB">
        <w:rPr>
          <w:b/>
          <w:color w:val="000000" w:themeColor="text1"/>
          <w:szCs w:val="26"/>
        </w:rPr>
        <w:t>3.5</w:t>
      </w:r>
      <w:r w:rsidR="0043398B" w:rsidRPr="008C3FEB">
        <w:rPr>
          <w:b/>
          <w:color w:val="000000" w:themeColor="text1"/>
          <w:szCs w:val="26"/>
        </w:rPr>
        <w:t>. Приостановления предоставления услуги.</w:t>
      </w:r>
    </w:p>
    <w:p w:rsidR="001543BC" w:rsidRPr="000448F5" w:rsidRDefault="0043398B" w:rsidP="000448F5">
      <w:pPr>
        <w:spacing w:line="276" w:lineRule="auto"/>
        <w:ind w:left="-15" w:right="56"/>
        <w:rPr>
          <w:color w:val="000000" w:themeColor="text1"/>
          <w:szCs w:val="26"/>
        </w:rPr>
      </w:pPr>
      <w:r w:rsidRPr="008C3FEB">
        <w:rPr>
          <w:color w:val="000000" w:themeColor="text1"/>
          <w:szCs w:val="26"/>
        </w:rPr>
        <w:tab/>
        <w:t>Основания для приостановления предоставления услуги отсутствуют.</w:t>
      </w:r>
      <w:bookmarkStart w:id="3" w:name="p22"/>
      <w:bookmarkEnd w:id="3"/>
    </w:p>
    <w:p w:rsidR="0025655A" w:rsidRPr="008C3FEB" w:rsidRDefault="007653BA" w:rsidP="0043398B">
      <w:pPr>
        <w:spacing w:before="168" w:after="0" w:line="288" w:lineRule="atLeast"/>
        <w:ind w:right="0" w:firstLine="0"/>
        <w:jc w:val="center"/>
        <w:rPr>
          <w:b/>
          <w:color w:val="000000" w:themeColor="text1"/>
          <w:szCs w:val="26"/>
        </w:rPr>
      </w:pPr>
      <w:r w:rsidRPr="008C3FEB">
        <w:rPr>
          <w:b/>
          <w:color w:val="auto"/>
          <w:szCs w:val="26"/>
        </w:rPr>
        <w:t>3</w:t>
      </w:r>
      <w:r w:rsidR="006F1ED6" w:rsidRPr="008C3FEB">
        <w:rPr>
          <w:b/>
          <w:color w:val="auto"/>
          <w:szCs w:val="26"/>
        </w:rPr>
        <w:t>.6</w:t>
      </w:r>
      <w:r w:rsidR="0025655A" w:rsidRPr="008C3FEB">
        <w:rPr>
          <w:b/>
          <w:color w:val="000000" w:themeColor="text1"/>
          <w:szCs w:val="26"/>
        </w:rPr>
        <w:t xml:space="preserve">. </w:t>
      </w:r>
      <w:r w:rsidRPr="008C3FEB">
        <w:rPr>
          <w:b/>
          <w:color w:val="000000" w:themeColor="text1"/>
          <w:szCs w:val="26"/>
        </w:rPr>
        <w:t>Принятие решения о предоставлени</w:t>
      </w:r>
      <w:r w:rsidR="0025655A" w:rsidRPr="008C3FEB">
        <w:rPr>
          <w:b/>
          <w:color w:val="000000" w:themeColor="text1"/>
          <w:szCs w:val="26"/>
        </w:rPr>
        <w:t>и (об отказе в предоставлении) у</w:t>
      </w:r>
      <w:r w:rsidRPr="008C3FEB">
        <w:rPr>
          <w:b/>
          <w:color w:val="000000" w:themeColor="text1"/>
          <w:szCs w:val="26"/>
        </w:rPr>
        <w:t>слуги</w:t>
      </w:r>
    </w:p>
    <w:p w:rsidR="0069566B" w:rsidRDefault="0069566B" w:rsidP="001543BC">
      <w:pPr>
        <w:spacing w:after="0" w:line="276" w:lineRule="auto"/>
        <w:ind w:right="0" w:firstLine="540"/>
        <w:rPr>
          <w:color w:val="auto"/>
          <w:szCs w:val="26"/>
        </w:rPr>
      </w:pPr>
    </w:p>
    <w:p w:rsidR="003A764C" w:rsidRPr="008C3FEB" w:rsidRDefault="006F1ED6" w:rsidP="001543BC">
      <w:pPr>
        <w:spacing w:after="0" w:line="276" w:lineRule="auto"/>
        <w:ind w:right="0"/>
        <w:rPr>
          <w:szCs w:val="26"/>
        </w:rPr>
      </w:pPr>
      <w:r w:rsidRPr="008C3FEB">
        <w:rPr>
          <w:color w:val="auto"/>
          <w:szCs w:val="26"/>
        </w:rPr>
        <w:t>3.6</w:t>
      </w:r>
      <w:r w:rsidR="005361CE">
        <w:rPr>
          <w:color w:val="auto"/>
          <w:szCs w:val="26"/>
        </w:rPr>
        <w:t>.1</w:t>
      </w:r>
      <w:r w:rsidR="003A764C" w:rsidRPr="008C3FEB">
        <w:rPr>
          <w:color w:val="auto"/>
          <w:szCs w:val="26"/>
        </w:rPr>
        <w:t xml:space="preserve">. </w:t>
      </w:r>
      <w:r w:rsidR="003A764C" w:rsidRPr="008C3FEB">
        <w:rPr>
          <w:szCs w:val="26"/>
        </w:rPr>
        <w:t xml:space="preserve">Срок рассмотрения заявления о предоставлении услуги и прилагаемых к нему документов – </w:t>
      </w:r>
      <w:r w:rsidR="00C25E0A">
        <w:rPr>
          <w:color w:val="000000" w:themeColor="text1"/>
          <w:szCs w:val="26"/>
        </w:rPr>
        <w:t>6</w:t>
      </w:r>
      <w:r w:rsidR="003A764C" w:rsidRPr="008C3FEB">
        <w:rPr>
          <w:color w:val="000000" w:themeColor="text1"/>
          <w:szCs w:val="26"/>
        </w:rPr>
        <w:t xml:space="preserve"> рабочих дней</w:t>
      </w:r>
      <w:r w:rsidR="003A764C" w:rsidRPr="008C3FEB">
        <w:rPr>
          <w:color w:val="FF0000"/>
          <w:szCs w:val="26"/>
        </w:rPr>
        <w:t xml:space="preserve"> </w:t>
      </w:r>
      <w:r w:rsidR="003A764C" w:rsidRPr="008C3FEB">
        <w:rPr>
          <w:szCs w:val="26"/>
        </w:rPr>
        <w:t xml:space="preserve">со дня поступления заявления о предоставлении услуги и прилагаемых к нему документов (промежуточный результат).  </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Специалист отдела образования:</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 xml:space="preserve">- осуществляет получение необходимых документов (сведений) в рамках внутриведомственного взаимодействия, проверку представленных заявления и документов, а также поступивших по результатам межведомственных запросов сведений; </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 xml:space="preserve">- готовит проект промежуточного результата предоставления услуги:  </w:t>
      </w:r>
    </w:p>
    <w:p w:rsidR="00E109F4" w:rsidRPr="008C3FEB" w:rsidRDefault="00E109F4" w:rsidP="001543BC">
      <w:pPr>
        <w:numPr>
          <w:ilvl w:val="0"/>
          <w:numId w:val="19"/>
        </w:numPr>
        <w:spacing w:after="0" w:line="276" w:lineRule="auto"/>
        <w:ind w:right="0"/>
        <w:rPr>
          <w:color w:val="000000" w:themeColor="text1"/>
          <w:szCs w:val="26"/>
        </w:rPr>
      </w:pPr>
      <w:r w:rsidRPr="008C3FEB">
        <w:rPr>
          <w:color w:val="000000" w:themeColor="text1"/>
          <w:szCs w:val="26"/>
        </w:rPr>
        <w:t>решение о постановке на учет нуждающегося в предоставлении места в муниципальном учреждении, реализующем образовательную программу дошкольного образования</w:t>
      </w:r>
      <w:r w:rsidR="005361CE">
        <w:rPr>
          <w:color w:val="000000" w:themeColor="text1"/>
          <w:szCs w:val="26"/>
        </w:rPr>
        <w:t xml:space="preserve"> в соответствии с Приложением 6 настоящего административного регламента</w:t>
      </w:r>
      <w:r w:rsidRPr="008C3FEB">
        <w:rPr>
          <w:color w:val="000000" w:themeColor="text1"/>
          <w:szCs w:val="26"/>
        </w:rPr>
        <w:t xml:space="preserve">;  </w:t>
      </w:r>
    </w:p>
    <w:p w:rsidR="00E109F4" w:rsidRPr="008C3FEB" w:rsidRDefault="00E109F4" w:rsidP="001543BC">
      <w:pPr>
        <w:numPr>
          <w:ilvl w:val="0"/>
          <w:numId w:val="19"/>
        </w:numPr>
        <w:spacing w:after="0" w:line="276" w:lineRule="auto"/>
        <w:ind w:right="0"/>
        <w:rPr>
          <w:color w:val="000000" w:themeColor="text1"/>
          <w:szCs w:val="26"/>
        </w:rPr>
      </w:pPr>
      <w:r w:rsidRPr="008C3FEB">
        <w:rPr>
          <w:color w:val="000000" w:themeColor="text1"/>
          <w:szCs w:val="26"/>
        </w:rPr>
        <w:t>решение об отказе в постановке на учет для предоставления места в муниципальном учреждении, реализующем образовательную программу дошкольного образования</w:t>
      </w:r>
      <w:r w:rsidR="005361CE" w:rsidRPr="005361CE">
        <w:rPr>
          <w:color w:val="000000" w:themeColor="text1"/>
          <w:szCs w:val="26"/>
        </w:rPr>
        <w:t xml:space="preserve"> </w:t>
      </w:r>
      <w:r w:rsidR="005361CE">
        <w:rPr>
          <w:color w:val="000000" w:themeColor="text1"/>
          <w:szCs w:val="26"/>
        </w:rPr>
        <w:t>в соответствии с Приложением 7 настоящего административного регламента</w:t>
      </w:r>
      <w:r w:rsidRPr="008C3FEB">
        <w:rPr>
          <w:color w:val="000000" w:themeColor="text1"/>
          <w:szCs w:val="26"/>
        </w:rPr>
        <w:t xml:space="preserve">.  </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 xml:space="preserve">- передает проекты решений руководителю для рассмотрения.  </w:t>
      </w:r>
    </w:p>
    <w:p w:rsidR="00E109F4" w:rsidRPr="008C3FEB" w:rsidRDefault="00E109F4" w:rsidP="001543BC">
      <w:pPr>
        <w:spacing w:after="0" w:line="276" w:lineRule="auto"/>
        <w:ind w:right="0"/>
        <w:jc w:val="left"/>
        <w:rPr>
          <w:color w:val="000000" w:themeColor="text1"/>
          <w:szCs w:val="26"/>
        </w:rPr>
      </w:pPr>
      <w:r w:rsidRPr="008C3FEB">
        <w:rPr>
          <w:color w:val="000000" w:themeColor="text1"/>
          <w:szCs w:val="26"/>
        </w:rPr>
        <w:t xml:space="preserve">Руководитель:  </w:t>
      </w:r>
    </w:p>
    <w:p w:rsidR="00E109F4" w:rsidRPr="008C3FEB" w:rsidRDefault="00E109F4" w:rsidP="001543BC">
      <w:pPr>
        <w:spacing w:after="0" w:line="276" w:lineRule="auto"/>
        <w:ind w:right="0" w:firstLine="0"/>
        <w:rPr>
          <w:color w:val="000000" w:themeColor="text1"/>
          <w:szCs w:val="26"/>
        </w:rPr>
      </w:pPr>
      <w:r w:rsidRPr="008C3FEB">
        <w:rPr>
          <w:color w:val="000000" w:themeColor="text1"/>
          <w:szCs w:val="26"/>
        </w:rPr>
        <w:t>- при отсутствии замечаний принимает решение путем подписания проекта.</w:t>
      </w:r>
    </w:p>
    <w:p w:rsidR="00E109F4" w:rsidRPr="008C3FEB" w:rsidRDefault="00E109F4" w:rsidP="001543BC">
      <w:pPr>
        <w:spacing w:after="0" w:line="276" w:lineRule="auto"/>
        <w:ind w:right="0" w:firstLine="0"/>
        <w:rPr>
          <w:color w:val="000000" w:themeColor="text1"/>
          <w:szCs w:val="26"/>
        </w:rPr>
      </w:pPr>
      <w:r w:rsidRPr="008C3FEB">
        <w:rPr>
          <w:color w:val="000000" w:themeColor="text1"/>
          <w:szCs w:val="26"/>
        </w:rPr>
        <w:t xml:space="preserve">- при наличии замечаний к проекту возвращает его на доработку.  </w:t>
      </w:r>
    </w:p>
    <w:p w:rsidR="00E109F4" w:rsidRPr="008C3FEB" w:rsidRDefault="006F1ED6" w:rsidP="001543BC">
      <w:pPr>
        <w:spacing w:after="0" w:line="276" w:lineRule="auto"/>
        <w:ind w:right="0"/>
        <w:rPr>
          <w:color w:val="000000" w:themeColor="text1"/>
          <w:szCs w:val="26"/>
          <w:u w:val="single"/>
        </w:rPr>
      </w:pPr>
      <w:r w:rsidRPr="008C3FEB">
        <w:rPr>
          <w:color w:val="000000" w:themeColor="text1"/>
          <w:szCs w:val="26"/>
        </w:rPr>
        <w:t>3.6</w:t>
      </w:r>
      <w:r w:rsidR="00E109F4" w:rsidRPr="008C3FEB">
        <w:rPr>
          <w:color w:val="000000" w:themeColor="text1"/>
          <w:szCs w:val="26"/>
        </w:rPr>
        <w:t>.</w:t>
      </w:r>
      <w:r w:rsidR="005361CE">
        <w:rPr>
          <w:color w:val="000000" w:themeColor="text1"/>
          <w:szCs w:val="26"/>
        </w:rPr>
        <w:t>2</w:t>
      </w:r>
      <w:r w:rsidR="00E109F4" w:rsidRPr="008C3FEB">
        <w:rPr>
          <w:color w:val="000000" w:themeColor="text1"/>
          <w:szCs w:val="26"/>
        </w:rPr>
        <w:t>.  Решение о выдаче направления в Учреждение – основной результат.</w:t>
      </w:r>
    </w:p>
    <w:p w:rsidR="00BA3DB9" w:rsidRPr="008C3FEB" w:rsidRDefault="00BA3DB9" w:rsidP="001543BC">
      <w:pPr>
        <w:spacing w:after="0" w:line="276" w:lineRule="auto"/>
        <w:ind w:right="0"/>
        <w:rPr>
          <w:color w:val="000000" w:themeColor="text1"/>
          <w:szCs w:val="26"/>
          <w:u w:val="single"/>
        </w:rPr>
      </w:pPr>
      <w:r w:rsidRPr="008C3FEB">
        <w:rPr>
          <w:szCs w:val="26"/>
        </w:rPr>
        <w:t xml:space="preserve">Срок подготовки основного </w:t>
      </w:r>
      <w:r w:rsidRPr="008C3FEB">
        <w:rPr>
          <w:color w:val="000000" w:themeColor="text1"/>
          <w:szCs w:val="26"/>
        </w:rPr>
        <w:t>результата</w:t>
      </w:r>
      <w:r w:rsidRPr="008C3FEB">
        <w:rPr>
          <w:szCs w:val="26"/>
        </w:rPr>
        <w:t xml:space="preserve"> – в течение 1 дня со дня утверждения решения о предоставлении места в </w:t>
      </w:r>
      <w:r w:rsidRPr="008C3FEB">
        <w:rPr>
          <w:color w:val="000000" w:themeColor="text1"/>
          <w:szCs w:val="26"/>
        </w:rPr>
        <w:t>Учреждение.</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Специалист Отдела образования:</w:t>
      </w:r>
    </w:p>
    <w:p w:rsidR="00E109F4" w:rsidRPr="008C3FEB" w:rsidRDefault="00E109F4" w:rsidP="001543BC">
      <w:pPr>
        <w:numPr>
          <w:ilvl w:val="0"/>
          <w:numId w:val="21"/>
        </w:numPr>
        <w:spacing w:after="0" w:line="276" w:lineRule="auto"/>
        <w:ind w:right="0"/>
        <w:rPr>
          <w:color w:val="000000" w:themeColor="text1"/>
          <w:szCs w:val="26"/>
        </w:rPr>
      </w:pPr>
      <w:r w:rsidRPr="008C3FEB">
        <w:rPr>
          <w:color w:val="000000" w:themeColor="text1"/>
          <w:szCs w:val="26"/>
        </w:rPr>
        <w:t>осуществляет распределение</w:t>
      </w:r>
      <w:r w:rsidRPr="008C3FEB">
        <w:rPr>
          <w:i/>
          <w:color w:val="00B050"/>
          <w:szCs w:val="26"/>
        </w:rPr>
        <w:t xml:space="preserve"> </w:t>
      </w:r>
      <w:r w:rsidRPr="008C3FEB">
        <w:rPr>
          <w:color w:val="000000" w:themeColor="text1"/>
          <w:szCs w:val="26"/>
        </w:rPr>
        <w:t>ребенка из очереди в конкретное Учреждение</w:t>
      </w:r>
      <w:r w:rsidR="006F1ED6" w:rsidRPr="008C3FEB">
        <w:rPr>
          <w:color w:val="000000" w:themeColor="text1"/>
          <w:szCs w:val="26"/>
        </w:rPr>
        <w:t xml:space="preserve"> через систему АИС «Е-услуги. Образование»</w:t>
      </w:r>
      <w:r w:rsidRPr="008C3FEB">
        <w:rPr>
          <w:color w:val="000000" w:themeColor="text1"/>
          <w:szCs w:val="26"/>
        </w:rPr>
        <w:t xml:space="preserve">; </w:t>
      </w:r>
    </w:p>
    <w:p w:rsidR="00E109F4" w:rsidRPr="008C3FEB" w:rsidRDefault="00E109F4" w:rsidP="001543BC">
      <w:pPr>
        <w:numPr>
          <w:ilvl w:val="0"/>
          <w:numId w:val="21"/>
        </w:numPr>
        <w:spacing w:after="0" w:line="276" w:lineRule="auto"/>
        <w:ind w:right="0"/>
        <w:rPr>
          <w:color w:val="000000" w:themeColor="text1"/>
          <w:szCs w:val="26"/>
        </w:rPr>
      </w:pPr>
      <w:r w:rsidRPr="008C3FEB">
        <w:rPr>
          <w:color w:val="000000" w:themeColor="text1"/>
          <w:szCs w:val="26"/>
        </w:rPr>
        <w:t xml:space="preserve">устанавливает в АИС «Е-услуги. Образование» статус «Направлен в ДОУ»; </w:t>
      </w:r>
    </w:p>
    <w:p w:rsidR="00E109F4" w:rsidRPr="008C3FEB" w:rsidRDefault="00E109F4" w:rsidP="001543BC">
      <w:pPr>
        <w:spacing w:after="0" w:line="276" w:lineRule="auto"/>
        <w:ind w:right="0"/>
        <w:rPr>
          <w:color w:val="000000" w:themeColor="text1"/>
          <w:szCs w:val="26"/>
        </w:rPr>
      </w:pPr>
      <w:r w:rsidRPr="008C3FEB">
        <w:rPr>
          <w:color w:val="000000" w:themeColor="text1"/>
          <w:szCs w:val="26"/>
        </w:rPr>
        <w:t xml:space="preserve">- распечатывает сформированное из АИС «Е-услуги. Образование» решение о направлении в Учреждение; </w:t>
      </w:r>
    </w:p>
    <w:p w:rsidR="0027554D" w:rsidRPr="008C3FEB" w:rsidRDefault="00E109F4" w:rsidP="001543BC">
      <w:pPr>
        <w:spacing w:after="0" w:line="276" w:lineRule="auto"/>
        <w:ind w:right="0"/>
        <w:rPr>
          <w:color w:val="FF0000"/>
          <w:szCs w:val="26"/>
        </w:rPr>
      </w:pPr>
      <w:r w:rsidRPr="008C3FEB">
        <w:rPr>
          <w:color w:val="000000" w:themeColor="text1"/>
          <w:szCs w:val="26"/>
        </w:rPr>
        <w:t>- направляет результат</w:t>
      </w:r>
      <w:r w:rsidR="00BA3DB9" w:rsidRPr="008C3FEB">
        <w:rPr>
          <w:color w:val="000000" w:themeColor="text1"/>
          <w:szCs w:val="26"/>
        </w:rPr>
        <w:t xml:space="preserve"> предоставления услуги</w:t>
      </w:r>
      <w:r w:rsidR="00D06D38" w:rsidRPr="008C3FEB">
        <w:rPr>
          <w:color w:val="000000" w:themeColor="text1"/>
          <w:szCs w:val="26"/>
        </w:rPr>
        <w:t xml:space="preserve"> в соответствии с Приложением </w:t>
      </w:r>
      <w:r w:rsidR="005361CE">
        <w:rPr>
          <w:color w:val="000000" w:themeColor="text1"/>
          <w:szCs w:val="26"/>
        </w:rPr>
        <w:t>8</w:t>
      </w:r>
      <w:r w:rsidR="00D06D38" w:rsidRPr="008C3FEB">
        <w:rPr>
          <w:color w:val="000000" w:themeColor="text1"/>
          <w:szCs w:val="26"/>
        </w:rPr>
        <w:t xml:space="preserve"> настоящего административного регламента.</w:t>
      </w:r>
      <w:r w:rsidR="00661C14" w:rsidRPr="008C3FEB">
        <w:rPr>
          <w:color w:val="000000" w:themeColor="text1"/>
          <w:szCs w:val="26"/>
        </w:rPr>
        <w:t xml:space="preserve">    </w:t>
      </w:r>
    </w:p>
    <w:p w:rsidR="006A280B" w:rsidRPr="008C3FEB" w:rsidRDefault="007653BA" w:rsidP="001543BC">
      <w:pPr>
        <w:spacing w:after="0" w:line="288" w:lineRule="atLeast"/>
        <w:ind w:right="0" w:firstLine="540"/>
        <w:jc w:val="center"/>
        <w:rPr>
          <w:b/>
          <w:color w:val="000000" w:themeColor="text1"/>
          <w:szCs w:val="26"/>
        </w:rPr>
      </w:pPr>
      <w:r w:rsidRPr="008C3FEB">
        <w:rPr>
          <w:b/>
          <w:color w:val="auto"/>
          <w:szCs w:val="26"/>
        </w:rPr>
        <w:t>3</w:t>
      </w:r>
      <w:r w:rsidR="00931295" w:rsidRPr="008C3FEB">
        <w:rPr>
          <w:b/>
          <w:color w:val="auto"/>
          <w:szCs w:val="26"/>
        </w:rPr>
        <w:t>.7</w:t>
      </w:r>
      <w:r w:rsidR="0025655A" w:rsidRPr="008C3FEB">
        <w:rPr>
          <w:b/>
          <w:color w:val="auto"/>
          <w:szCs w:val="26"/>
        </w:rPr>
        <w:t xml:space="preserve">. </w:t>
      </w:r>
      <w:r w:rsidRPr="008C3FEB">
        <w:rPr>
          <w:b/>
          <w:color w:val="000000" w:themeColor="text1"/>
          <w:szCs w:val="26"/>
        </w:rPr>
        <w:t>Предоставление результ</w:t>
      </w:r>
      <w:r w:rsidR="0025655A" w:rsidRPr="008C3FEB">
        <w:rPr>
          <w:b/>
          <w:color w:val="000000" w:themeColor="text1"/>
          <w:szCs w:val="26"/>
        </w:rPr>
        <w:t>ата услуги</w:t>
      </w:r>
    </w:p>
    <w:p w:rsidR="006A280B" w:rsidRPr="008C3FEB" w:rsidRDefault="00BA3DB9" w:rsidP="006A280B">
      <w:pPr>
        <w:ind w:right="56" w:firstLine="708"/>
        <w:rPr>
          <w:szCs w:val="26"/>
        </w:rPr>
      </w:pPr>
      <w:r w:rsidRPr="001543BC">
        <w:rPr>
          <w:color w:val="auto"/>
          <w:szCs w:val="26"/>
        </w:rPr>
        <w:t>3.</w:t>
      </w:r>
      <w:r w:rsidR="001543BC" w:rsidRPr="001543BC">
        <w:rPr>
          <w:color w:val="auto"/>
          <w:szCs w:val="26"/>
        </w:rPr>
        <w:t>7</w:t>
      </w:r>
      <w:r w:rsidRPr="001543BC">
        <w:rPr>
          <w:color w:val="auto"/>
          <w:szCs w:val="26"/>
        </w:rPr>
        <w:t xml:space="preserve">.1. </w:t>
      </w:r>
      <w:r w:rsidR="006A280B" w:rsidRPr="008C3FEB">
        <w:rPr>
          <w:color w:val="000000" w:themeColor="text1"/>
          <w:szCs w:val="26"/>
        </w:rPr>
        <w:t xml:space="preserve">Решение о постановке на учет нуждающегося в предоставлении места в </w:t>
      </w:r>
      <w:r w:rsidR="006A0923" w:rsidRPr="008C3FEB">
        <w:rPr>
          <w:color w:val="000000" w:themeColor="text1"/>
          <w:szCs w:val="26"/>
        </w:rPr>
        <w:t>У</w:t>
      </w:r>
      <w:r w:rsidR="006A280B" w:rsidRPr="008C3FEB">
        <w:rPr>
          <w:color w:val="000000" w:themeColor="text1"/>
          <w:szCs w:val="26"/>
        </w:rPr>
        <w:t xml:space="preserve">чреждении, </w:t>
      </w:r>
      <w:r w:rsidR="006A280B" w:rsidRPr="008C3FEB">
        <w:rPr>
          <w:szCs w:val="26"/>
        </w:rPr>
        <w:t>реализующем образовательную программу дошкольного образования</w:t>
      </w:r>
      <w:r w:rsidR="006A0923" w:rsidRPr="008C3FEB">
        <w:rPr>
          <w:szCs w:val="26"/>
        </w:rPr>
        <w:t xml:space="preserve"> </w:t>
      </w:r>
      <w:r w:rsidR="006A280B" w:rsidRPr="008C3FEB">
        <w:rPr>
          <w:szCs w:val="26"/>
        </w:rPr>
        <w:t xml:space="preserve">- промежуточный результат: </w:t>
      </w:r>
    </w:p>
    <w:p w:rsidR="00815CD1" w:rsidRPr="008C3FEB" w:rsidRDefault="00815CD1" w:rsidP="001543BC">
      <w:pPr>
        <w:spacing w:after="0"/>
        <w:ind w:right="0"/>
        <w:rPr>
          <w:szCs w:val="26"/>
        </w:rPr>
      </w:pPr>
      <w:r w:rsidRPr="008C3FEB">
        <w:rPr>
          <w:szCs w:val="26"/>
        </w:rPr>
        <w:t>Специалист</w:t>
      </w:r>
      <w:r w:rsidR="006A280B" w:rsidRPr="008C3FEB">
        <w:rPr>
          <w:szCs w:val="26"/>
        </w:rPr>
        <w:t xml:space="preserve"> Отдела образования</w:t>
      </w:r>
      <w:r w:rsidRPr="008C3FEB">
        <w:rPr>
          <w:szCs w:val="26"/>
        </w:rPr>
        <w:t xml:space="preserve">: </w:t>
      </w:r>
    </w:p>
    <w:p w:rsidR="00815CD1" w:rsidRPr="008C3FEB" w:rsidRDefault="00815CD1" w:rsidP="001543BC">
      <w:pPr>
        <w:spacing w:after="0"/>
        <w:ind w:right="0"/>
        <w:rPr>
          <w:szCs w:val="26"/>
        </w:rPr>
      </w:pPr>
      <w:r w:rsidRPr="008C3FEB">
        <w:rPr>
          <w:szCs w:val="26"/>
        </w:rPr>
        <w:t>1) при личном обращен</w:t>
      </w:r>
      <w:r w:rsidR="00CF31DB" w:rsidRPr="008C3FEB">
        <w:rPr>
          <w:szCs w:val="26"/>
        </w:rPr>
        <w:t>ии в ОМСУ через О</w:t>
      </w:r>
      <w:r w:rsidRPr="008C3FEB">
        <w:rPr>
          <w:szCs w:val="26"/>
        </w:rPr>
        <w:t xml:space="preserve">тдел образования или по почте: </w:t>
      </w:r>
    </w:p>
    <w:p w:rsidR="00815CD1" w:rsidRPr="008C3FEB" w:rsidRDefault="00815CD1" w:rsidP="001543BC">
      <w:pPr>
        <w:spacing w:after="0"/>
        <w:ind w:right="0"/>
        <w:rPr>
          <w:szCs w:val="26"/>
        </w:rPr>
      </w:pPr>
      <w:r w:rsidRPr="008C3FEB">
        <w:rPr>
          <w:szCs w:val="26"/>
        </w:rPr>
        <w:lastRenderedPageBreak/>
        <w:t xml:space="preserve">- при выборе заявителем способа получения результата услуги по почте </w:t>
      </w:r>
      <w:r w:rsidR="00AB4496" w:rsidRPr="008C3FEB">
        <w:rPr>
          <w:szCs w:val="26"/>
        </w:rPr>
        <w:t>–</w:t>
      </w:r>
      <w:r w:rsidRPr="008C3FEB">
        <w:rPr>
          <w:szCs w:val="26"/>
        </w:rPr>
        <w:t xml:space="preserve"> направляет документ на бумажном носителе почтовым отправлением на адрес, указанный заявителем в заявлении; </w:t>
      </w:r>
    </w:p>
    <w:p w:rsidR="00815CD1" w:rsidRPr="008C3FEB" w:rsidRDefault="00815CD1" w:rsidP="001543BC">
      <w:pPr>
        <w:spacing w:after="0"/>
        <w:ind w:right="0"/>
        <w:rPr>
          <w:szCs w:val="26"/>
        </w:rPr>
      </w:pPr>
      <w:r w:rsidRPr="008C3FEB">
        <w:rPr>
          <w:szCs w:val="26"/>
        </w:rPr>
        <w:t>- при выборе заявителем способа</w:t>
      </w:r>
      <w:r w:rsidR="00CF31DB" w:rsidRPr="008C3FEB">
        <w:rPr>
          <w:szCs w:val="26"/>
        </w:rPr>
        <w:t xml:space="preserve"> получения результата услуги в О</w:t>
      </w:r>
      <w:r w:rsidRPr="008C3FEB">
        <w:rPr>
          <w:szCs w:val="26"/>
        </w:rPr>
        <w:t xml:space="preserve">тделе </w:t>
      </w:r>
      <w:r w:rsidR="006A0923" w:rsidRPr="008C3FEB">
        <w:rPr>
          <w:szCs w:val="26"/>
        </w:rPr>
        <w:t xml:space="preserve">образования </w:t>
      </w:r>
      <w:r w:rsidR="00AB4496" w:rsidRPr="008C3FEB">
        <w:rPr>
          <w:szCs w:val="26"/>
        </w:rPr>
        <w:t>–</w:t>
      </w:r>
      <w:r w:rsidRPr="008C3FEB">
        <w:rPr>
          <w:szCs w:val="26"/>
        </w:rPr>
        <w:t xml:space="preserve"> уведомляет заявителя по телефону о возможности получения документа с последующей его выдачей</w:t>
      </w:r>
      <w:r w:rsidR="006A0923" w:rsidRPr="008C3FEB">
        <w:rPr>
          <w:szCs w:val="26"/>
        </w:rPr>
        <w:t xml:space="preserve"> - лично</w:t>
      </w:r>
      <w:r w:rsidRPr="008C3FEB">
        <w:rPr>
          <w:szCs w:val="26"/>
        </w:rPr>
        <w:t xml:space="preserve">. </w:t>
      </w:r>
    </w:p>
    <w:p w:rsidR="006A0923" w:rsidRPr="008C3FEB" w:rsidRDefault="00815CD1" w:rsidP="001543BC">
      <w:pPr>
        <w:numPr>
          <w:ilvl w:val="0"/>
          <w:numId w:val="22"/>
        </w:numPr>
        <w:spacing w:after="0"/>
        <w:ind w:right="0"/>
        <w:rPr>
          <w:szCs w:val="26"/>
        </w:rPr>
      </w:pPr>
      <w:r w:rsidRPr="008C3FEB">
        <w:rPr>
          <w:szCs w:val="26"/>
        </w:rPr>
        <w:t>при поступлении заявления и документов через МФЦ</w:t>
      </w:r>
      <w:r w:rsidR="006A0923" w:rsidRPr="008C3FEB">
        <w:rPr>
          <w:szCs w:val="26"/>
        </w:rPr>
        <w:t>:</w:t>
      </w:r>
    </w:p>
    <w:p w:rsidR="00815CD1" w:rsidRPr="008C3FEB" w:rsidRDefault="00815CD1" w:rsidP="001543BC">
      <w:pPr>
        <w:spacing w:after="0"/>
        <w:ind w:right="0"/>
        <w:rPr>
          <w:szCs w:val="26"/>
        </w:rPr>
      </w:pPr>
      <w:r w:rsidRPr="008C3FEB">
        <w:rPr>
          <w:szCs w:val="26"/>
        </w:rPr>
        <w:t xml:space="preserve"> </w:t>
      </w:r>
      <w:r w:rsidR="00AB4496" w:rsidRPr="008C3FEB">
        <w:rPr>
          <w:szCs w:val="26"/>
        </w:rPr>
        <w:t>–</w:t>
      </w:r>
      <w:r w:rsidRPr="008C3FEB">
        <w:rPr>
          <w:szCs w:val="26"/>
        </w:rPr>
        <w:t xml:space="preserve"> осуществляет в соответствии со способом, определенным </w:t>
      </w:r>
      <w:r w:rsidR="006A0923" w:rsidRPr="008C3FEB">
        <w:rPr>
          <w:szCs w:val="26"/>
        </w:rPr>
        <w:t xml:space="preserve">в </w:t>
      </w:r>
      <w:r w:rsidRPr="008C3FEB">
        <w:rPr>
          <w:szCs w:val="26"/>
        </w:rPr>
        <w:t>соглашени</w:t>
      </w:r>
      <w:r w:rsidR="006A0923" w:rsidRPr="008C3FEB">
        <w:rPr>
          <w:szCs w:val="26"/>
        </w:rPr>
        <w:t>и</w:t>
      </w:r>
      <w:r w:rsidRPr="008C3FEB">
        <w:rPr>
          <w:szCs w:val="26"/>
        </w:rPr>
        <w:t xml:space="preserve"> о взаимодействии </w:t>
      </w:r>
      <w:r w:rsidR="006A0923" w:rsidRPr="008C3FEB">
        <w:rPr>
          <w:szCs w:val="26"/>
        </w:rPr>
        <w:t>ОМСУ</w:t>
      </w:r>
      <w:r w:rsidRPr="008C3FEB">
        <w:rPr>
          <w:szCs w:val="26"/>
        </w:rPr>
        <w:t>с</w:t>
      </w:r>
      <w:r w:rsidR="006A0923" w:rsidRPr="008C3FEB">
        <w:rPr>
          <w:szCs w:val="26"/>
        </w:rPr>
        <w:t xml:space="preserve"> МФЦ - передача</w:t>
      </w:r>
      <w:r w:rsidRPr="008C3FEB">
        <w:rPr>
          <w:szCs w:val="26"/>
        </w:rPr>
        <w:t xml:space="preserve"> результата услуги</w:t>
      </w:r>
      <w:r w:rsidR="006A0923" w:rsidRPr="008C3FEB">
        <w:rPr>
          <w:szCs w:val="26"/>
        </w:rPr>
        <w:t xml:space="preserve"> непосредственно </w:t>
      </w:r>
      <w:r w:rsidRPr="008C3FEB">
        <w:rPr>
          <w:szCs w:val="26"/>
        </w:rPr>
        <w:t xml:space="preserve"> в МФЦ; </w:t>
      </w:r>
    </w:p>
    <w:p w:rsidR="00AF114F" w:rsidRPr="008C3FEB" w:rsidRDefault="00815CD1" w:rsidP="001543BC">
      <w:pPr>
        <w:spacing w:after="0" w:line="276" w:lineRule="auto"/>
        <w:ind w:right="0" w:firstLine="540"/>
        <w:rPr>
          <w:color w:val="auto"/>
          <w:szCs w:val="26"/>
        </w:rPr>
      </w:pPr>
      <w:r w:rsidRPr="008C3FEB">
        <w:rPr>
          <w:szCs w:val="26"/>
        </w:rPr>
        <w:t xml:space="preserve">при поступлении заявления в электронной форме через личный кабинет на ЕПГУ, </w:t>
      </w:r>
      <w:r w:rsidR="00BA3DB9" w:rsidRPr="008C3FEB">
        <w:rPr>
          <w:color w:val="auto"/>
          <w:szCs w:val="26"/>
        </w:rPr>
        <w:t>АИС «Е-Услуги»:</w:t>
      </w:r>
    </w:p>
    <w:p w:rsidR="00AF114F" w:rsidRPr="008C3FEB" w:rsidRDefault="00AF114F" w:rsidP="001543BC">
      <w:pPr>
        <w:spacing w:after="0" w:line="259" w:lineRule="auto"/>
        <w:ind w:right="0" w:firstLine="0"/>
        <w:rPr>
          <w:color w:val="000000" w:themeColor="text1"/>
          <w:szCs w:val="26"/>
        </w:rPr>
      </w:pPr>
      <w:r w:rsidRPr="008C3FEB">
        <w:rPr>
          <w:color w:val="000000" w:themeColor="text1"/>
          <w:szCs w:val="26"/>
        </w:rPr>
        <w:t xml:space="preserve">- во вкладке «Завления» </w:t>
      </w:r>
      <w:r w:rsidR="00C5712A" w:rsidRPr="008C3FEB">
        <w:rPr>
          <w:color w:val="000000" w:themeColor="text1"/>
          <w:szCs w:val="26"/>
        </w:rPr>
        <w:t xml:space="preserve">меняет статус рассмотрения заявления по услуге «Услуга оказана»; </w:t>
      </w:r>
    </w:p>
    <w:p w:rsidR="00C5712A" w:rsidRPr="008C3FEB" w:rsidRDefault="005F5252" w:rsidP="001543BC">
      <w:pPr>
        <w:spacing w:after="0" w:line="259" w:lineRule="auto"/>
        <w:ind w:right="0" w:firstLine="567"/>
        <w:rPr>
          <w:szCs w:val="26"/>
        </w:rPr>
      </w:pPr>
      <w:r w:rsidRPr="008C3FEB">
        <w:rPr>
          <w:szCs w:val="26"/>
        </w:rPr>
        <w:t xml:space="preserve">4) </w:t>
      </w:r>
      <w:r w:rsidR="00D63E45" w:rsidRPr="008C3FEB">
        <w:rPr>
          <w:szCs w:val="26"/>
        </w:rPr>
        <w:t>при поступлении заявления в электронной форме через личный кабинет на ПГС от участников СВО или членов их семей</w:t>
      </w:r>
      <w:r w:rsidR="00C5712A" w:rsidRPr="008C3FEB">
        <w:rPr>
          <w:szCs w:val="26"/>
        </w:rPr>
        <w:t>:</w:t>
      </w:r>
    </w:p>
    <w:p w:rsidR="00D63E45" w:rsidRPr="008C3FEB" w:rsidRDefault="00D63E45" w:rsidP="001543BC">
      <w:pPr>
        <w:spacing w:after="0" w:line="276" w:lineRule="auto"/>
        <w:ind w:right="0" w:firstLine="540"/>
        <w:rPr>
          <w:color w:val="auto"/>
          <w:szCs w:val="26"/>
        </w:rPr>
      </w:pPr>
      <w:r w:rsidRPr="008C3FEB">
        <w:rPr>
          <w:szCs w:val="26"/>
        </w:rPr>
        <w:t xml:space="preserve"> </w:t>
      </w:r>
      <w:r w:rsidRPr="008C3FEB">
        <w:rPr>
          <w:color w:val="000000" w:themeColor="text1"/>
          <w:szCs w:val="26"/>
        </w:rPr>
        <w:t>-</w:t>
      </w:r>
      <w:r w:rsidRPr="008C3FEB">
        <w:rPr>
          <w:szCs w:val="26"/>
        </w:rPr>
        <w:t xml:space="preserve"> направляет через личный кабинет заявителя на ЕПГУ, </w:t>
      </w:r>
      <w:r w:rsidR="00BA3DB9" w:rsidRPr="008C3FEB">
        <w:rPr>
          <w:color w:val="auto"/>
          <w:szCs w:val="26"/>
        </w:rPr>
        <w:t xml:space="preserve">АИС «Е-Услуги» </w:t>
      </w:r>
      <w:r w:rsidRPr="008C3FEB">
        <w:rPr>
          <w:szCs w:val="26"/>
        </w:rPr>
        <w:t>уведомление о ходе рассмотрения заявления с установленным соответствующим статусом</w:t>
      </w:r>
      <w:r w:rsidR="005F5252" w:rsidRPr="008C3FEB">
        <w:rPr>
          <w:color w:val="000000" w:themeColor="text1"/>
          <w:szCs w:val="26"/>
        </w:rPr>
        <w:t>:</w:t>
      </w:r>
      <w:r w:rsidR="00C5712A" w:rsidRPr="008C3FEB">
        <w:rPr>
          <w:color w:val="000000" w:themeColor="text1"/>
          <w:szCs w:val="26"/>
        </w:rPr>
        <w:t xml:space="preserve"> «Положительное решение», «Отрицательное решение»</w:t>
      </w:r>
      <w:r w:rsidR="005F5252" w:rsidRPr="008C3FEB">
        <w:rPr>
          <w:color w:val="000000" w:themeColor="text1"/>
          <w:szCs w:val="26"/>
        </w:rPr>
        <w:t>.</w:t>
      </w:r>
    </w:p>
    <w:p w:rsidR="00815CD1" w:rsidRPr="008C3FEB" w:rsidRDefault="00815CD1" w:rsidP="001543BC">
      <w:pPr>
        <w:spacing w:after="0"/>
        <w:ind w:right="0"/>
        <w:rPr>
          <w:szCs w:val="26"/>
        </w:rPr>
      </w:pPr>
      <w:r w:rsidRPr="008C3FEB">
        <w:rPr>
          <w:color w:val="000000" w:themeColor="text1"/>
          <w:szCs w:val="26"/>
        </w:rPr>
        <w:t xml:space="preserve">Решение о выдаче направления в </w:t>
      </w:r>
      <w:r w:rsidR="00C5712A" w:rsidRPr="008C3FEB">
        <w:rPr>
          <w:color w:val="000000" w:themeColor="text1"/>
          <w:szCs w:val="26"/>
        </w:rPr>
        <w:t>У</w:t>
      </w:r>
      <w:r w:rsidRPr="008C3FEB">
        <w:rPr>
          <w:color w:val="000000" w:themeColor="text1"/>
          <w:szCs w:val="26"/>
        </w:rPr>
        <w:t>чреждение,</w:t>
      </w:r>
      <w:r w:rsidRPr="008C3FEB">
        <w:rPr>
          <w:szCs w:val="26"/>
        </w:rPr>
        <w:t xml:space="preserve"> реализующее образовательную программу дошкольного образования </w:t>
      </w:r>
      <w:r w:rsidR="00AB4496" w:rsidRPr="008C3FEB">
        <w:rPr>
          <w:szCs w:val="26"/>
        </w:rPr>
        <w:t>–</w:t>
      </w:r>
      <w:r w:rsidRPr="008C3FEB">
        <w:rPr>
          <w:szCs w:val="26"/>
        </w:rPr>
        <w:t xml:space="preserve"> основной результат:  </w:t>
      </w:r>
    </w:p>
    <w:p w:rsidR="00815CD1" w:rsidRPr="008C3FEB" w:rsidRDefault="00815CD1" w:rsidP="001543BC">
      <w:pPr>
        <w:numPr>
          <w:ilvl w:val="0"/>
          <w:numId w:val="23"/>
        </w:numPr>
        <w:spacing w:after="0"/>
        <w:ind w:right="0"/>
        <w:rPr>
          <w:szCs w:val="26"/>
        </w:rPr>
      </w:pPr>
      <w:r w:rsidRPr="008C3FEB">
        <w:rPr>
          <w:szCs w:val="26"/>
        </w:rPr>
        <w:t xml:space="preserve">уведомляет заявителя по телефону о возможности получения документа </w:t>
      </w:r>
      <w:r w:rsidR="00C5712A" w:rsidRPr="008C3FEB">
        <w:rPr>
          <w:szCs w:val="26"/>
        </w:rPr>
        <w:t xml:space="preserve">лично </w:t>
      </w:r>
      <w:r w:rsidR="00751B79" w:rsidRPr="008C3FEB">
        <w:rPr>
          <w:szCs w:val="26"/>
        </w:rPr>
        <w:t>в О</w:t>
      </w:r>
      <w:r w:rsidRPr="008C3FEB">
        <w:rPr>
          <w:szCs w:val="26"/>
        </w:rPr>
        <w:t xml:space="preserve">тдел образования; </w:t>
      </w:r>
    </w:p>
    <w:p w:rsidR="002F489E" w:rsidRPr="008C3FEB" w:rsidRDefault="00815CD1" w:rsidP="001543BC">
      <w:pPr>
        <w:spacing w:after="0" w:line="276" w:lineRule="auto"/>
        <w:ind w:right="0" w:firstLine="540"/>
        <w:rPr>
          <w:color w:val="auto"/>
          <w:szCs w:val="26"/>
        </w:rPr>
      </w:pPr>
      <w:r w:rsidRPr="008C3FEB">
        <w:rPr>
          <w:szCs w:val="26"/>
        </w:rPr>
        <w:t xml:space="preserve">направляет через личный кабинет заявителя на ЕПГУ, </w:t>
      </w:r>
      <w:r w:rsidR="00BA3DB9" w:rsidRPr="008C3FEB">
        <w:rPr>
          <w:color w:val="auto"/>
          <w:szCs w:val="26"/>
        </w:rPr>
        <w:t>АИС «Е-Услуги»</w:t>
      </w:r>
      <w:r w:rsidRPr="008C3FEB">
        <w:rPr>
          <w:szCs w:val="26"/>
        </w:rPr>
        <w:t xml:space="preserve"> уведомление с установленным статусом «Направлен в ДОУ»</w:t>
      </w:r>
      <w:r w:rsidR="00BA3DB9" w:rsidRPr="008C3FEB">
        <w:rPr>
          <w:szCs w:val="26"/>
        </w:rPr>
        <w:t>.</w:t>
      </w:r>
      <w:r w:rsidRPr="008C3FEB">
        <w:rPr>
          <w:szCs w:val="26"/>
        </w:rPr>
        <w:t xml:space="preserve"> </w:t>
      </w:r>
    </w:p>
    <w:p w:rsidR="00815CD1" w:rsidRPr="008C3FEB" w:rsidRDefault="002F489E" w:rsidP="001543BC">
      <w:pPr>
        <w:spacing w:after="0"/>
        <w:ind w:right="0"/>
        <w:rPr>
          <w:szCs w:val="26"/>
        </w:rPr>
      </w:pPr>
      <w:r w:rsidRPr="008C3FEB">
        <w:rPr>
          <w:szCs w:val="26"/>
        </w:rPr>
        <w:t>Р</w:t>
      </w:r>
      <w:r w:rsidR="00815CD1" w:rsidRPr="008C3FEB">
        <w:rPr>
          <w:szCs w:val="26"/>
        </w:rPr>
        <w:t>езультатом предоставления услуги</w:t>
      </w:r>
      <w:r w:rsidRPr="008C3FEB">
        <w:rPr>
          <w:szCs w:val="26"/>
        </w:rPr>
        <w:t xml:space="preserve"> является:</w:t>
      </w:r>
      <w:r w:rsidR="00815CD1" w:rsidRPr="008C3FEB">
        <w:rPr>
          <w:szCs w:val="26"/>
        </w:rPr>
        <w:t xml:space="preserve"> </w:t>
      </w:r>
    </w:p>
    <w:p w:rsidR="003A289C" w:rsidRPr="008C3FEB" w:rsidRDefault="003A289C" w:rsidP="001543BC">
      <w:pPr>
        <w:tabs>
          <w:tab w:val="left" w:pos="1021"/>
        </w:tabs>
        <w:spacing w:after="0" w:line="276" w:lineRule="auto"/>
        <w:ind w:right="0" w:firstLine="709"/>
        <w:contextualSpacing/>
        <w:rPr>
          <w:noProof/>
          <w:color w:val="auto"/>
          <w:szCs w:val="26"/>
        </w:rPr>
      </w:pPr>
      <w:r w:rsidRPr="008C3FEB">
        <w:rPr>
          <w:noProof/>
          <w:color w:val="auto"/>
          <w:szCs w:val="26"/>
        </w:rPr>
        <w:t xml:space="preserve">–  </w:t>
      </w:r>
      <w:r w:rsidR="00D70DA1" w:rsidRPr="008C3FEB">
        <w:rPr>
          <w:noProof/>
          <w:color w:val="auto"/>
          <w:szCs w:val="26"/>
        </w:rPr>
        <w:t xml:space="preserve">Решение </w:t>
      </w:r>
      <w:r w:rsidRPr="008C3FEB">
        <w:rPr>
          <w:noProof/>
          <w:color w:val="auto"/>
          <w:szCs w:val="26"/>
        </w:rPr>
        <w:t>о постановке на учет и направление детей в образовательные организации, реализующие образовательные программы дошкольного образования;</w:t>
      </w:r>
    </w:p>
    <w:p w:rsidR="003A289C" w:rsidRPr="008C3FEB" w:rsidRDefault="003A289C" w:rsidP="001543BC">
      <w:pPr>
        <w:tabs>
          <w:tab w:val="left" w:pos="1021"/>
        </w:tabs>
        <w:spacing w:after="0" w:line="276" w:lineRule="auto"/>
        <w:ind w:right="0" w:firstLine="709"/>
        <w:contextualSpacing/>
        <w:rPr>
          <w:noProof/>
          <w:color w:val="auto"/>
          <w:szCs w:val="26"/>
        </w:rPr>
      </w:pPr>
      <w:r w:rsidRPr="008C3FEB">
        <w:rPr>
          <w:noProof/>
          <w:color w:val="auto"/>
          <w:szCs w:val="26"/>
        </w:rPr>
        <w:t xml:space="preserve">– </w:t>
      </w:r>
      <w:r w:rsidR="00D70DA1" w:rsidRPr="008C3FEB">
        <w:rPr>
          <w:noProof/>
          <w:color w:val="auto"/>
          <w:szCs w:val="26"/>
        </w:rPr>
        <w:t>Решение</w:t>
      </w:r>
      <w:r w:rsidRPr="008C3FEB">
        <w:rPr>
          <w:noProof/>
          <w:color w:val="auto"/>
          <w:szCs w:val="26"/>
        </w:rPr>
        <w:t xml:space="preserve"> об отказе в постановке на учет и направлении в образовательные организации, реализующие образовательные программы дошкольного образования.</w:t>
      </w:r>
    </w:p>
    <w:p w:rsidR="00BA3DB9" w:rsidRPr="008C3FEB" w:rsidRDefault="00931295" w:rsidP="001543BC">
      <w:pPr>
        <w:spacing w:after="0"/>
        <w:ind w:right="0"/>
        <w:rPr>
          <w:color w:val="000000" w:themeColor="text1"/>
          <w:szCs w:val="26"/>
        </w:rPr>
      </w:pPr>
      <w:r w:rsidRPr="008C3FEB">
        <w:rPr>
          <w:noProof/>
          <w:color w:val="auto"/>
          <w:szCs w:val="26"/>
        </w:rPr>
        <w:t>3.7</w:t>
      </w:r>
      <w:r w:rsidR="00BA3DB9" w:rsidRPr="008C3FEB">
        <w:rPr>
          <w:noProof/>
          <w:color w:val="auto"/>
          <w:szCs w:val="26"/>
        </w:rPr>
        <w:t xml:space="preserve">.2. </w:t>
      </w:r>
      <w:r w:rsidR="00BA3DB9" w:rsidRPr="008C3FEB">
        <w:rPr>
          <w:color w:val="000000" w:themeColor="text1"/>
          <w:szCs w:val="26"/>
        </w:rPr>
        <w:t xml:space="preserve">В части промежуточного и основного результата являются документы, являющиеся результатом предоставления услуги.  </w:t>
      </w:r>
    </w:p>
    <w:p w:rsidR="00BA3DB9" w:rsidRPr="008C3FEB" w:rsidRDefault="00BA3DB9" w:rsidP="001543BC">
      <w:pPr>
        <w:spacing w:after="0"/>
        <w:ind w:right="0"/>
        <w:rPr>
          <w:color w:val="000000" w:themeColor="text1"/>
          <w:szCs w:val="26"/>
        </w:rPr>
      </w:pPr>
      <w:r w:rsidRPr="008C3FEB">
        <w:rPr>
          <w:color w:val="000000" w:themeColor="text1"/>
          <w:szCs w:val="26"/>
        </w:rPr>
        <w:t xml:space="preserve">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(в ред. Федерального закона от 08.07.2024 №172-ФЗ) </w:t>
      </w:r>
    </w:p>
    <w:p w:rsidR="00B25723" w:rsidRDefault="00BA3DB9" w:rsidP="000448F5">
      <w:pPr>
        <w:spacing w:after="0"/>
        <w:ind w:right="0"/>
        <w:rPr>
          <w:szCs w:val="26"/>
        </w:rPr>
      </w:pPr>
      <w:r w:rsidRPr="008C3FEB">
        <w:rPr>
          <w:color w:val="000000" w:themeColor="text1"/>
          <w:szCs w:val="26"/>
        </w:rPr>
        <w:t>Результат</w:t>
      </w:r>
      <w:r w:rsidRPr="008C3FEB">
        <w:rPr>
          <w:szCs w:val="26"/>
        </w:rPr>
        <w:t xml:space="preserve">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выразил письменное желание получить результат предоставления услуги в отношении несоверш</w:t>
      </w:r>
      <w:r w:rsidR="000448F5">
        <w:rPr>
          <w:szCs w:val="26"/>
        </w:rPr>
        <w:t xml:space="preserve">еннолетнего лично. </w:t>
      </w:r>
    </w:p>
    <w:p w:rsidR="005361CE" w:rsidRPr="000448F5" w:rsidRDefault="005361CE" w:rsidP="000448F5">
      <w:pPr>
        <w:spacing w:after="0"/>
        <w:ind w:right="0"/>
        <w:rPr>
          <w:szCs w:val="26"/>
        </w:rPr>
      </w:pPr>
      <w:r w:rsidRPr="008C3FEB">
        <w:rPr>
          <w:szCs w:val="26"/>
        </w:rPr>
        <w:lastRenderedPageBreak/>
        <w:t xml:space="preserve">Срок направления (выдачи) результата услуги – </w:t>
      </w:r>
      <w:r w:rsidRPr="008C3FEB">
        <w:rPr>
          <w:color w:val="000000" w:themeColor="text1"/>
          <w:szCs w:val="26"/>
        </w:rPr>
        <w:t xml:space="preserve">в течение 1 рабочего </w:t>
      </w:r>
      <w:r w:rsidRPr="008C3FEB">
        <w:rPr>
          <w:szCs w:val="26"/>
        </w:rPr>
        <w:t>дня со дня подготовки результата предоставления услуги</w:t>
      </w:r>
      <w:r>
        <w:rPr>
          <w:szCs w:val="26"/>
        </w:rPr>
        <w:t>.</w:t>
      </w:r>
    </w:p>
    <w:p w:rsidR="00D21846" w:rsidRPr="001543BC" w:rsidRDefault="00271188" w:rsidP="001543BC">
      <w:pPr>
        <w:spacing w:after="0" w:line="270" w:lineRule="auto"/>
        <w:ind w:right="0" w:hanging="10"/>
        <w:jc w:val="center"/>
        <w:rPr>
          <w:b/>
          <w:szCs w:val="26"/>
        </w:rPr>
      </w:pPr>
      <w:r w:rsidRPr="008C3FEB">
        <w:rPr>
          <w:b/>
          <w:szCs w:val="26"/>
        </w:rPr>
        <w:t xml:space="preserve">Раздел 4. </w:t>
      </w:r>
      <w:r w:rsidR="00A842CF" w:rsidRPr="008C3FEB">
        <w:rPr>
          <w:b/>
          <w:szCs w:val="26"/>
        </w:rPr>
        <w:t>СПОСОБЫ ИНФОРМИРОВАНИЯ ЗАЯВИТЕЛЯ ОБ ИЗМЕНЕНИИ СТАТУСА РАССМОТРЕНИЯ ЗАПРОСА О ПРЕДОСТАВЛЕНИИ УСЛУГИ</w:t>
      </w:r>
    </w:p>
    <w:p w:rsidR="00E63E8E" w:rsidRPr="008C3FEB" w:rsidRDefault="00E54AA2" w:rsidP="001543BC">
      <w:pPr>
        <w:spacing w:after="0" w:line="249" w:lineRule="auto"/>
        <w:ind w:right="0" w:firstLine="567"/>
        <w:jc w:val="left"/>
        <w:rPr>
          <w:szCs w:val="26"/>
        </w:rPr>
      </w:pPr>
      <w:r w:rsidRPr="008C3FEB">
        <w:rPr>
          <w:szCs w:val="26"/>
        </w:rPr>
        <w:t xml:space="preserve">4.1. </w:t>
      </w:r>
      <w:r w:rsidR="00E63E8E" w:rsidRPr="008C3FEB">
        <w:rPr>
          <w:szCs w:val="26"/>
        </w:rPr>
        <w:t xml:space="preserve">Информирование </w:t>
      </w:r>
      <w:r w:rsidRPr="008C3FEB">
        <w:rPr>
          <w:szCs w:val="26"/>
        </w:rPr>
        <w:t xml:space="preserve">по вопросам предоставления услуги </w:t>
      </w:r>
      <w:r w:rsidR="00E63E8E" w:rsidRPr="008C3FEB">
        <w:rPr>
          <w:szCs w:val="26"/>
        </w:rPr>
        <w:t xml:space="preserve">проводится в форме: </w:t>
      </w:r>
    </w:p>
    <w:p w:rsidR="00E63E8E" w:rsidRPr="008C3FEB" w:rsidRDefault="00E63E8E" w:rsidP="001543BC">
      <w:pPr>
        <w:spacing w:after="0" w:line="249" w:lineRule="auto"/>
        <w:ind w:right="0" w:firstLine="709"/>
        <w:jc w:val="left"/>
        <w:rPr>
          <w:szCs w:val="26"/>
        </w:rPr>
      </w:pPr>
      <w:r w:rsidRPr="008C3FEB">
        <w:rPr>
          <w:szCs w:val="26"/>
        </w:rPr>
        <w:t xml:space="preserve">- устного информирования; </w:t>
      </w:r>
    </w:p>
    <w:p w:rsidR="00E63E8E" w:rsidRPr="008C3FEB" w:rsidRDefault="00E63E8E" w:rsidP="001543BC">
      <w:pPr>
        <w:spacing w:after="0" w:line="249" w:lineRule="auto"/>
        <w:ind w:right="0" w:firstLine="709"/>
        <w:jc w:val="left"/>
        <w:rPr>
          <w:szCs w:val="26"/>
        </w:rPr>
      </w:pPr>
      <w:r w:rsidRPr="008C3FEB">
        <w:rPr>
          <w:szCs w:val="26"/>
        </w:rPr>
        <w:t>- письменного информирования;</w:t>
      </w:r>
    </w:p>
    <w:p w:rsidR="00E63E8E" w:rsidRPr="008C3FEB" w:rsidRDefault="00E63E8E" w:rsidP="001543BC">
      <w:pPr>
        <w:spacing w:after="0" w:line="249" w:lineRule="auto"/>
        <w:ind w:right="0" w:firstLine="709"/>
        <w:jc w:val="left"/>
        <w:rPr>
          <w:szCs w:val="26"/>
        </w:rPr>
      </w:pPr>
      <w:r w:rsidRPr="008C3FEB">
        <w:rPr>
          <w:szCs w:val="26"/>
        </w:rPr>
        <w:t xml:space="preserve">- в электронном виде. </w:t>
      </w:r>
    </w:p>
    <w:p w:rsidR="00E54AA2" w:rsidRPr="008C3FEB" w:rsidRDefault="00E54AA2" w:rsidP="001543BC">
      <w:pPr>
        <w:spacing w:after="0"/>
        <w:ind w:right="0" w:firstLine="993"/>
        <w:rPr>
          <w:szCs w:val="26"/>
        </w:rPr>
      </w:pPr>
      <w:r w:rsidRPr="008C3FEB">
        <w:rPr>
          <w:szCs w:val="26"/>
        </w:rPr>
        <w:t xml:space="preserve">Информация сообщается заявителям: </w:t>
      </w:r>
    </w:p>
    <w:p w:rsidR="00E54AA2" w:rsidRPr="008C3FEB" w:rsidRDefault="00E54AA2" w:rsidP="001543BC">
      <w:pPr>
        <w:numPr>
          <w:ilvl w:val="0"/>
          <w:numId w:val="1"/>
        </w:numPr>
        <w:spacing w:after="0"/>
        <w:ind w:right="0"/>
        <w:rPr>
          <w:szCs w:val="26"/>
        </w:rPr>
      </w:pPr>
      <w:r w:rsidRPr="008C3FEB">
        <w:rPr>
          <w:szCs w:val="26"/>
        </w:rPr>
        <w:t xml:space="preserve">при личном обращении в Отдел образования; </w:t>
      </w:r>
    </w:p>
    <w:p w:rsidR="00E54AA2" w:rsidRPr="008C3FEB" w:rsidRDefault="00E54AA2" w:rsidP="001543BC">
      <w:pPr>
        <w:numPr>
          <w:ilvl w:val="0"/>
          <w:numId w:val="1"/>
        </w:numPr>
        <w:spacing w:after="0"/>
        <w:ind w:right="0"/>
        <w:rPr>
          <w:szCs w:val="26"/>
        </w:rPr>
      </w:pPr>
      <w:r w:rsidRPr="008C3FEB">
        <w:rPr>
          <w:szCs w:val="26"/>
        </w:rPr>
        <w:t xml:space="preserve">при обращении с использованием средств телефонной связи; </w:t>
      </w:r>
    </w:p>
    <w:p w:rsidR="00E54AA2" w:rsidRPr="008C3FEB" w:rsidRDefault="005B257B" w:rsidP="005B257B">
      <w:pPr>
        <w:spacing w:after="0"/>
        <w:ind w:left="709" w:right="0" w:firstLine="0"/>
        <w:rPr>
          <w:szCs w:val="26"/>
        </w:rPr>
      </w:pPr>
      <w:r>
        <w:rPr>
          <w:szCs w:val="26"/>
        </w:rPr>
        <w:t xml:space="preserve">- </w:t>
      </w:r>
      <w:r w:rsidR="00E54AA2" w:rsidRPr="008C3FEB">
        <w:rPr>
          <w:szCs w:val="26"/>
        </w:rPr>
        <w:t xml:space="preserve">при письменном обращении в ОМСУ, Отдел образования по почте либо в электронном виде;  </w:t>
      </w:r>
    </w:p>
    <w:p w:rsidR="00931295" w:rsidRPr="008C3FEB" w:rsidRDefault="00E54AA2" w:rsidP="001543BC">
      <w:pPr>
        <w:spacing w:after="0"/>
        <w:ind w:right="0" w:firstLine="709"/>
        <w:rPr>
          <w:color w:val="FF0000"/>
          <w:szCs w:val="26"/>
        </w:rPr>
      </w:pPr>
      <w:r w:rsidRPr="008C3FEB">
        <w:rPr>
          <w:szCs w:val="26"/>
        </w:rPr>
        <w:t xml:space="preserve">- по средством размещения сведений:  </w:t>
      </w:r>
    </w:p>
    <w:p w:rsidR="00E54AA2" w:rsidRPr="008C3FEB" w:rsidRDefault="00E54AA2" w:rsidP="001543BC">
      <w:pPr>
        <w:spacing w:after="0"/>
        <w:ind w:right="0" w:firstLine="851"/>
        <w:rPr>
          <w:rFonts w:eastAsiaTheme="minorEastAsia"/>
          <w:szCs w:val="26"/>
        </w:rPr>
      </w:pPr>
      <w:r w:rsidRPr="008C3FEB">
        <w:rPr>
          <w:color w:val="auto"/>
          <w:szCs w:val="26"/>
        </w:rPr>
        <w:t xml:space="preserve">1)  на официальном Интернет-сайте ОМСУ </w:t>
      </w:r>
      <w:hyperlink r:id="rId14" w:history="1">
        <w:r w:rsidRPr="008C3FEB">
          <w:rPr>
            <w:rStyle w:val="a6"/>
            <w:rFonts w:eastAsiaTheme="minorEastAsia"/>
            <w:szCs w:val="26"/>
          </w:rPr>
          <w:t>https://myaniva.gosuslugi.ru</w:t>
        </w:r>
      </w:hyperlink>
      <w:r w:rsidRPr="008C3FEB">
        <w:rPr>
          <w:rFonts w:eastAsiaTheme="minorEastAsia"/>
          <w:szCs w:val="26"/>
        </w:rPr>
        <w:t>;</w:t>
      </w:r>
    </w:p>
    <w:p w:rsidR="00E54AA2" w:rsidRPr="008C3FEB" w:rsidRDefault="00E54AA2" w:rsidP="001543BC">
      <w:pPr>
        <w:spacing w:after="0"/>
        <w:ind w:right="0" w:firstLine="851"/>
        <w:rPr>
          <w:szCs w:val="26"/>
        </w:rPr>
      </w:pPr>
      <w:r w:rsidRPr="008C3FEB">
        <w:rPr>
          <w:color w:val="auto"/>
          <w:szCs w:val="26"/>
        </w:rPr>
        <w:t xml:space="preserve"> 2) </w:t>
      </w:r>
      <w:r w:rsidRPr="008C3FEB">
        <w:rPr>
          <w:szCs w:val="26"/>
        </w:rPr>
        <w:t xml:space="preserve">в ЕПГУ  </w:t>
      </w:r>
      <w:hyperlink r:id="rId15" w:history="1">
        <w:r w:rsidR="00661C14" w:rsidRPr="008C3FEB">
          <w:rPr>
            <w:rStyle w:val="a6"/>
            <w:szCs w:val="26"/>
          </w:rPr>
          <w:t>www.gosuslugi.ru</w:t>
        </w:r>
      </w:hyperlink>
      <w:r w:rsidR="00661C14" w:rsidRPr="008C3FEB">
        <w:rPr>
          <w:szCs w:val="26"/>
        </w:rPr>
        <w:t xml:space="preserve"> </w:t>
      </w:r>
      <w:r w:rsidRPr="008C3FEB">
        <w:rPr>
          <w:szCs w:val="26"/>
        </w:rPr>
        <w:t xml:space="preserve">; </w:t>
      </w:r>
    </w:p>
    <w:p w:rsidR="00E54AA2" w:rsidRPr="008C3FEB" w:rsidRDefault="00E54AA2" w:rsidP="001543BC">
      <w:pPr>
        <w:pStyle w:val="a3"/>
        <w:numPr>
          <w:ilvl w:val="0"/>
          <w:numId w:val="22"/>
        </w:numPr>
        <w:spacing w:after="0"/>
        <w:ind w:right="0" w:firstLine="851"/>
        <w:rPr>
          <w:szCs w:val="26"/>
        </w:rPr>
      </w:pPr>
      <w:r w:rsidRPr="008C3FEB">
        <w:rPr>
          <w:szCs w:val="26"/>
        </w:rPr>
        <w:t xml:space="preserve">на информационном стенде, расположенном в отделе образования.  </w:t>
      </w:r>
    </w:p>
    <w:p w:rsidR="00E54AA2" w:rsidRPr="008C3FEB" w:rsidRDefault="00E54AA2" w:rsidP="001543BC">
      <w:pPr>
        <w:pStyle w:val="a3"/>
        <w:spacing w:after="0"/>
        <w:ind w:left="0" w:right="0" w:hanging="131"/>
        <w:rPr>
          <w:szCs w:val="26"/>
        </w:rPr>
      </w:pPr>
      <w:r w:rsidRPr="008C3FEB">
        <w:rPr>
          <w:szCs w:val="26"/>
        </w:rPr>
        <w:t>4.2. Справочная информация.</w:t>
      </w:r>
    </w:p>
    <w:p w:rsidR="00E54AA2" w:rsidRPr="008C3FEB" w:rsidRDefault="00E54AA2" w:rsidP="001543BC">
      <w:pPr>
        <w:pStyle w:val="a3"/>
        <w:spacing w:after="0"/>
        <w:ind w:left="0" w:right="0" w:firstLine="0"/>
        <w:rPr>
          <w:szCs w:val="26"/>
        </w:rPr>
      </w:pPr>
      <w:r w:rsidRPr="008C3FEB">
        <w:rPr>
          <w:szCs w:val="26"/>
        </w:rPr>
        <w:t xml:space="preserve">Адрес места нахождения: </w:t>
      </w:r>
    </w:p>
    <w:p w:rsidR="00E54AA2" w:rsidRPr="008C3FEB" w:rsidRDefault="00E54AA2" w:rsidP="001543BC">
      <w:pPr>
        <w:spacing w:after="0" w:line="249" w:lineRule="auto"/>
        <w:ind w:right="0"/>
        <w:rPr>
          <w:color w:val="FF0000"/>
          <w:szCs w:val="26"/>
        </w:rPr>
      </w:pPr>
      <w:r w:rsidRPr="008C3FEB">
        <w:rPr>
          <w:szCs w:val="26"/>
        </w:rPr>
        <w:t xml:space="preserve">694030, Сахалинская область, город Анива, улица Калинина, 57, </w:t>
      </w:r>
      <w:r w:rsidR="00E109F4" w:rsidRPr="008C3FEB">
        <w:rPr>
          <w:color w:val="000000" w:themeColor="text1"/>
          <w:szCs w:val="26"/>
        </w:rPr>
        <w:t>301 кабинет</w:t>
      </w:r>
    </w:p>
    <w:p w:rsidR="00E54AA2" w:rsidRPr="008C3FEB" w:rsidRDefault="00E54AA2" w:rsidP="001543BC">
      <w:pPr>
        <w:spacing w:after="0" w:line="249" w:lineRule="auto"/>
        <w:ind w:right="0"/>
        <w:rPr>
          <w:szCs w:val="26"/>
        </w:rPr>
      </w:pPr>
      <w:r w:rsidRPr="008C3FEB">
        <w:rPr>
          <w:szCs w:val="26"/>
        </w:rPr>
        <w:t xml:space="preserve">Отдел образования. </w:t>
      </w:r>
    </w:p>
    <w:p w:rsidR="00E54AA2" w:rsidRPr="008C3FEB" w:rsidRDefault="00E54AA2" w:rsidP="001543BC">
      <w:pPr>
        <w:pStyle w:val="a3"/>
        <w:spacing w:after="0"/>
        <w:ind w:left="0" w:right="0" w:firstLine="0"/>
        <w:rPr>
          <w:szCs w:val="26"/>
        </w:rPr>
      </w:pPr>
      <w:r w:rsidRPr="008C3FEB">
        <w:rPr>
          <w:szCs w:val="26"/>
        </w:rPr>
        <w:t xml:space="preserve">Справочные телефоны: </w:t>
      </w:r>
    </w:p>
    <w:p w:rsidR="00E54AA2" w:rsidRPr="008C3FEB" w:rsidRDefault="00E54AA2" w:rsidP="001543BC">
      <w:pPr>
        <w:pStyle w:val="a3"/>
        <w:spacing w:after="0"/>
        <w:ind w:left="0" w:right="0" w:firstLine="0"/>
        <w:rPr>
          <w:rFonts w:eastAsiaTheme="minorEastAsia"/>
          <w:szCs w:val="26"/>
        </w:rPr>
      </w:pPr>
      <w:r w:rsidRPr="008C3FEB">
        <w:rPr>
          <w:szCs w:val="26"/>
        </w:rPr>
        <w:t>(</w:t>
      </w:r>
      <w:r w:rsidR="00C87F31" w:rsidRPr="008C3FEB">
        <w:rPr>
          <w:szCs w:val="26"/>
        </w:rPr>
        <w:t>42441) 41025; (42441) 41149;</w:t>
      </w:r>
      <w:r w:rsidRPr="008C3FEB">
        <w:rPr>
          <w:szCs w:val="26"/>
        </w:rPr>
        <w:t xml:space="preserve"> (42441) 42876. </w:t>
      </w:r>
    </w:p>
    <w:p w:rsidR="00184F3F" w:rsidRPr="008C3FEB" w:rsidRDefault="00184F3F" w:rsidP="001543BC">
      <w:pPr>
        <w:spacing w:after="0" w:line="249" w:lineRule="auto"/>
        <w:ind w:right="0" w:firstLine="0"/>
        <w:rPr>
          <w:szCs w:val="26"/>
        </w:rPr>
      </w:pPr>
      <w:r w:rsidRPr="008C3FEB">
        <w:rPr>
          <w:szCs w:val="26"/>
        </w:rPr>
        <w:t>Приемные дни Отдела образования:</w:t>
      </w:r>
    </w:p>
    <w:p w:rsidR="00184F3F" w:rsidRPr="008C3FEB" w:rsidRDefault="00184F3F" w:rsidP="001543BC">
      <w:pPr>
        <w:spacing w:after="0" w:line="249" w:lineRule="auto"/>
        <w:ind w:right="0"/>
        <w:rPr>
          <w:szCs w:val="26"/>
        </w:rPr>
      </w:pPr>
      <w:r w:rsidRPr="008C3FEB">
        <w:rPr>
          <w:szCs w:val="26"/>
        </w:rPr>
        <w:t>Вторник, четверг с 14:00 до 16:00</w:t>
      </w:r>
    </w:p>
    <w:p w:rsidR="003A0E91" w:rsidRPr="008C3FEB" w:rsidRDefault="003A0E91" w:rsidP="001543BC">
      <w:pPr>
        <w:spacing w:after="0"/>
        <w:ind w:right="0"/>
        <w:rPr>
          <w:szCs w:val="26"/>
        </w:rPr>
      </w:pPr>
      <w:r w:rsidRPr="008C3FEB">
        <w:rPr>
          <w:szCs w:val="26"/>
        </w:rPr>
        <w:t xml:space="preserve">Адрес электронной почты </w:t>
      </w:r>
      <w:r w:rsidR="00A462F9" w:rsidRPr="008C3FEB">
        <w:rPr>
          <w:szCs w:val="26"/>
        </w:rPr>
        <w:t>Отдела образования</w:t>
      </w:r>
      <w:r w:rsidRPr="008C3FEB">
        <w:rPr>
          <w:szCs w:val="26"/>
        </w:rPr>
        <w:t xml:space="preserve">: </w:t>
      </w:r>
      <w:hyperlink r:id="rId16" w:history="1">
        <w:r w:rsidR="009F1710" w:rsidRPr="008C3FEB">
          <w:rPr>
            <w:rStyle w:val="a6"/>
            <w:szCs w:val="26"/>
            <w:lang w:val="en-US"/>
          </w:rPr>
          <w:t>obrazovanieanv</w:t>
        </w:r>
        <w:r w:rsidR="009F1710" w:rsidRPr="008C3FEB">
          <w:rPr>
            <w:rStyle w:val="a6"/>
            <w:szCs w:val="26"/>
          </w:rPr>
          <w:t>@</w:t>
        </w:r>
        <w:r w:rsidR="009F1710" w:rsidRPr="008C3FEB">
          <w:rPr>
            <w:rStyle w:val="a6"/>
            <w:szCs w:val="26"/>
            <w:lang w:val="en-US"/>
          </w:rPr>
          <w:t>sakhalin</w:t>
        </w:r>
        <w:r w:rsidR="009F1710" w:rsidRPr="008C3FEB">
          <w:rPr>
            <w:rStyle w:val="a6"/>
            <w:szCs w:val="26"/>
          </w:rPr>
          <w:t>.</w:t>
        </w:r>
        <w:r w:rsidR="009F1710" w:rsidRPr="008C3FEB">
          <w:rPr>
            <w:rStyle w:val="a6"/>
            <w:szCs w:val="26"/>
            <w:lang w:val="en-US"/>
          </w:rPr>
          <w:t>gov</w:t>
        </w:r>
        <w:r w:rsidR="009F1710" w:rsidRPr="008C3FEB">
          <w:rPr>
            <w:rStyle w:val="a6"/>
            <w:szCs w:val="26"/>
          </w:rPr>
          <w:t>.ru</w:t>
        </w:r>
      </w:hyperlink>
      <w:r w:rsidR="009F1710" w:rsidRPr="008C3FEB">
        <w:rPr>
          <w:szCs w:val="26"/>
        </w:rPr>
        <w:t xml:space="preserve"> </w:t>
      </w:r>
      <w:r w:rsidRPr="008C3FEB">
        <w:rPr>
          <w:szCs w:val="26"/>
        </w:rPr>
        <w:t xml:space="preserve"> </w:t>
      </w:r>
    </w:p>
    <w:p w:rsidR="003A0E91" w:rsidRPr="008C3FEB" w:rsidRDefault="003A0E91" w:rsidP="001543BC">
      <w:pPr>
        <w:spacing w:after="0"/>
        <w:ind w:right="0" w:firstLine="567"/>
        <w:rPr>
          <w:szCs w:val="26"/>
        </w:rPr>
      </w:pPr>
      <w:r w:rsidRPr="008C3FEB">
        <w:rPr>
          <w:szCs w:val="26"/>
        </w:rPr>
        <w:t>4.</w:t>
      </w:r>
      <w:r w:rsidR="00C87F31" w:rsidRPr="008C3FEB">
        <w:rPr>
          <w:szCs w:val="26"/>
        </w:rPr>
        <w:t>3</w:t>
      </w:r>
      <w:r w:rsidRPr="008C3FEB">
        <w:rPr>
          <w:szCs w:val="26"/>
        </w:rPr>
        <w:t>. Устное информирование осуществляется специалистам</w:t>
      </w:r>
      <w:r w:rsidR="00B25723" w:rsidRPr="008C3FEB">
        <w:rPr>
          <w:szCs w:val="26"/>
        </w:rPr>
        <w:t>и О</w:t>
      </w:r>
      <w:r w:rsidRPr="008C3FEB">
        <w:rPr>
          <w:szCs w:val="26"/>
        </w:rPr>
        <w:t xml:space="preserve">тдела образования при обращении заявителей за информацией лично или по телефону.  </w:t>
      </w:r>
    </w:p>
    <w:p w:rsidR="003A0E91" w:rsidRPr="008C3FEB" w:rsidRDefault="003A0E91" w:rsidP="001543BC">
      <w:pPr>
        <w:spacing w:after="0"/>
        <w:ind w:right="0" w:firstLine="567"/>
        <w:rPr>
          <w:szCs w:val="26"/>
        </w:rPr>
      </w:pPr>
      <w:r w:rsidRPr="008C3FEB">
        <w:rPr>
          <w:szCs w:val="26"/>
        </w:rPr>
        <w:t>При ответах на</w:t>
      </w:r>
      <w:r w:rsidR="00B25723" w:rsidRPr="008C3FEB">
        <w:rPr>
          <w:szCs w:val="26"/>
        </w:rPr>
        <w:t xml:space="preserve"> телефонные звонки специалисты О</w:t>
      </w:r>
      <w:r w:rsidRPr="008C3FEB">
        <w:rPr>
          <w:szCs w:val="26"/>
        </w:rPr>
        <w:t xml:space="preserve">тдела образования подробно, в корректной форме информируют обратившихся заявителей по интересующим их вопросам. </w:t>
      </w:r>
    </w:p>
    <w:p w:rsidR="003A0E91" w:rsidRPr="008C3FEB" w:rsidRDefault="002B3547" w:rsidP="001543BC">
      <w:pPr>
        <w:spacing w:after="0"/>
        <w:ind w:right="0" w:firstLine="567"/>
        <w:rPr>
          <w:szCs w:val="26"/>
        </w:rPr>
      </w:pPr>
      <w:r w:rsidRPr="008C3FEB">
        <w:rPr>
          <w:szCs w:val="26"/>
        </w:rPr>
        <w:t>4.</w:t>
      </w:r>
      <w:r w:rsidR="003A0E91" w:rsidRPr="008C3FEB">
        <w:rPr>
          <w:szCs w:val="26"/>
        </w:rPr>
        <w:t xml:space="preserve">4. Письменное информирование осуществляется путем направления письменных ответов почтовым отправлением или посредством информационно телекоммуникационных сетей общего пользования (по электронной почте, по факсу) исходя из выбранного заявителем способа направления ему ответа.  </w:t>
      </w:r>
    </w:p>
    <w:p w:rsidR="00D06D38" w:rsidRPr="008C3FEB" w:rsidRDefault="003A0E91" w:rsidP="001543BC">
      <w:pPr>
        <w:spacing w:after="0"/>
        <w:ind w:right="0"/>
        <w:rPr>
          <w:szCs w:val="26"/>
        </w:rPr>
      </w:pPr>
      <w:r w:rsidRPr="008C3FEB">
        <w:rPr>
          <w:szCs w:val="26"/>
        </w:rPr>
        <w:t>Ответ на обращение заявителя предоставляется в простой, четкой и понятной форме с указанием фамилии, инициалов, ном</w:t>
      </w:r>
      <w:r w:rsidR="00B25723" w:rsidRPr="008C3FEB">
        <w:rPr>
          <w:szCs w:val="26"/>
        </w:rPr>
        <w:t>ера телефона специалиста ОМСУ, О</w:t>
      </w:r>
      <w:r w:rsidRPr="008C3FEB">
        <w:rPr>
          <w:szCs w:val="26"/>
        </w:rPr>
        <w:t xml:space="preserve">тдела образования.  </w:t>
      </w:r>
    </w:p>
    <w:p w:rsidR="001543BC" w:rsidRDefault="001543BC" w:rsidP="001543BC">
      <w:pPr>
        <w:spacing w:after="0" w:line="240" w:lineRule="auto"/>
        <w:ind w:right="0" w:firstLine="0"/>
        <w:jc w:val="center"/>
        <w:rPr>
          <w:szCs w:val="26"/>
        </w:rPr>
      </w:pPr>
    </w:p>
    <w:p w:rsidR="00470C48" w:rsidRDefault="00470C48" w:rsidP="001543BC">
      <w:pPr>
        <w:spacing w:after="0" w:line="240" w:lineRule="auto"/>
        <w:ind w:right="0" w:firstLine="0"/>
        <w:jc w:val="center"/>
        <w:rPr>
          <w:szCs w:val="26"/>
        </w:rPr>
      </w:pPr>
    </w:p>
    <w:p w:rsidR="00470C48" w:rsidRDefault="00470C48" w:rsidP="001543BC">
      <w:pPr>
        <w:spacing w:after="0" w:line="240" w:lineRule="auto"/>
        <w:ind w:right="0" w:firstLine="0"/>
        <w:jc w:val="center"/>
        <w:rPr>
          <w:szCs w:val="26"/>
        </w:rPr>
      </w:pPr>
    </w:p>
    <w:p w:rsidR="00470C48" w:rsidRDefault="00470C48" w:rsidP="001543BC">
      <w:pPr>
        <w:spacing w:after="0" w:line="240" w:lineRule="auto"/>
        <w:ind w:right="0" w:firstLine="0"/>
        <w:jc w:val="center"/>
        <w:rPr>
          <w:szCs w:val="26"/>
        </w:rPr>
      </w:pPr>
    </w:p>
    <w:p w:rsidR="00A25B20" w:rsidRDefault="00A25B20" w:rsidP="001543BC">
      <w:pPr>
        <w:spacing w:after="0" w:line="240" w:lineRule="auto"/>
        <w:ind w:right="0" w:firstLine="0"/>
        <w:jc w:val="center"/>
        <w:rPr>
          <w:szCs w:val="26"/>
        </w:rPr>
      </w:pPr>
    </w:p>
    <w:p w:rsidR="00A25B20" w:rsidRDefault="00A25B20" w:rsidP="001543BC">
      <w:pPr>
        <w:spacing w:after="0" w:line="240" w:lineRule="auto"/>
        <w:ind w:right="0" w:firstLine="0"/>
        <w:jc w:val="center"/>
        <w:rPr>
          <w:szCs w:val="26"/>
        </w:rPr>
      </w:pPr>
    </w:p>
    <w:p w:rsidR="00A25B20" w:rsidRDefault="00A25B20" w:rsidP="001543BC">
      <w:pPr>
        <w:spacing w:after="0" w:line="240" w:lineRule="auto"/>
        <w:ind w:right="0" w:firstLine="0"/>
        <w:jc w:val="center"/>
        <w:rPr>
          <w:szCs w:val="26"/>
        </w:rPr>
      </w:pPr>
    </w:p>
    <w:p w:rsidR="00A25B20" w:rsidRDefault="00A25B20" w:rsidP="001543BC">
      <w:pPr>
        <w:spacing w:after="0" w:line="240" w:lineRule="auto"/>
        <w:ind w:right="0" w:firstLine="0"/>
        <w:jc w:val="center"/>
        <w:rPr>
          <w:szCs w:val="26"/>
        </w:rPr>
      </w:pPr>
    </w:p>
    <w:p w:rsidR="00A25B20" w:rsidRDefault="00A25B20" w:rsidP="001543BC">
      <w:pPr>
        <w:spacing w:after="0" w:line="240" w:lineRule="auto"/>
        <w:ind w:right="0" w:firstLine="0"/>
        <w:jc w:val="center"/>
        <w:rPr>
          <w:szCs w:val="26"/>
        </w:rPr>
      </w:pPr>
    </w:p>
    <w:p w:rsidR="00470C48" w:rsidRDefault="00470C48" w:rsidP="001543BC">
      <w:pPr>
        <w:spacing w:after="0" w:line="240" w:lineRule="auto"/>
        <w:ind w:right="0" w:firstLine="0"/>
        <w:jc w:val="center"/>
        <w:rPr>
          <w:szCs w:val="26"/>
        </w:rPr>
      </w:pPr>
    </w:p>
    <w:p w:rsidR="00470C48" w:rsidRDefault="00470C48" w:rsidP="001543BC">
      <w:pPr>
        <w:spacing w:after="0" w:line="240" w:lineRule="auto"/>
        <w:ind w:right="0" w:firstLine="0"/>
        <w:jc w:val="center"/>
        <w:rPr>
          <w:szCs w:val="26"/>
        </w:rPr>
      </w:pPr>
    </w:p>
    <w:p w:rsidR="00470C48" w:rsidRDefault="00470C48" w:rsidP="005361CE">
      <w:pPr>
        <w:spacing w:after="0" w:line="240" w:lineRule="auto"/>
        <w:ind w:right="0" w:firstLine="0"/>
        <w:rPr>
          <w:szCs w:val="26"/>
        </w:rPr>
      </w:pPr>
    </w:p>
    <w:p w:rsidR="00544EB7" w:rsidRPr="001543BC" w:rsidRDefault="001543BC" w:rsidP="001543BC">
      <w:pPr>
        <w:spacing w:after="0" w:line="240" w:lineRule="auto"/>
        <w:ind w:right="0" w:firstLine="0"/>
        <w:jc w:val="center"/>
        <w:rPr>
          <w:color w:val="auto"/>
          <w:sz w:val="24"/>
          <w:szCs w:val="24"/>
        </w:rPr>
      </w:pPr>
      <w:r w:rsidRPr="001543BC">
        <w:rPr>
          <w:sz w:val="24"/>
          <w:szCs w:val="24"/>
        </w:rPr>
        <w:lastRenderedPageBreak/>
        <w:t xml:space="preserve">                                                                                                                          </w:t>
      </w:r>
      <w:r w:rsidR="00CB34C4" w:rsidRPr="001543BC">
        <w:rPr>
          <w:color w:val="auto"/>
          <w:sz w:val="24"/>
          <w:szCs w:val="24"/>
        </w:rPr>
        <w:t>ПРИЛОЖЕНИЕ</w:t>
      </w:r>
      <w:r w:rsidR="00544EB7" w:rsidRPr="001543BC">
        <w:rPr>
          <w:color w:val="auto"/>
          <w:sz w:val="24"/>
          <w:szCs w:val="24"/>
        </w:rPr>
        <w:t xml:space="preserve"> 1</w:t>
      </w:r>
    </w:p>
    <w:p w:rsidR="00544EB7" w:rsidRPr="001543BC" w:rsidRDefault="00544EB7" w:rsidP="00544EB7">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544EB7" w:rsidRPr="001543BC" w:rsidRDefault="00544EB7" w:rsidP="00544EB7">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9B04EB" w:rsidRPr="001543BC" w:rsidRDefault="00544EB7" w:rsidP="009B04EB">
      <w:pPr>
        <w:spacing w:after="0" w:line="240" w:lineRule="auto"/>
        <w:ind w:right="0" w:firstLine="0"/>
        <w:jc w:val="right"/>
        <w:rPr>
          <w:color w:val="auto"/>
          <w:sz w:val="24"/>
          <w:szCs w:val="24"/>
        </w:rPr>
      </w:pPr>
      <w:r w:rsidRPr="001543BC">
        <w:rPr>
          <w:color w:val="auto"/>
          <w:sz w:val="24"/>
          <w:szCs w:val="24"/>
        </w:rPr>
        <w:t>«</w:t>
      </w:r>
      <w:r w:rsidR="009B04EB" w:rsidRPr="001543BC">
        <w:rPr>
          <w:color w:val="auto"/>
          <w:sz w:val="24"/>
          <w:szCs w:val="24"/>
        </w:rPr>
        <w:t xml:space="preserve">Постановка на учет и направление </w:t>
      </w:r>
    </w:p>
    <w:p w:rsidR="009B04EB" w:rsidRPr="001543BC" w:rsidRDefault="009B04EB" w:rsidP="009B04EB">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9B04EB" w:rsidRPr="001543BC" w:rsidRDefault="009B04EB" w:rsidP="009B04EB">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544EB7" w:rsidRPr="001543BC" w:rsidRDefault="009B04EB" w:rsidP="009B04EB">
      <w:pPr>
        <w:spacing w:after="0" w:line="240" w:lineRule="auto"/>
        <w:ind w:right="0" w:firstLine="0"/>
        <w:jc w:val="right"/>
        <w:rPr>
          <w:sz w:val="24"/>
          <w:szCs w:val="24"/>
        </w:rPr>
      </w:pPr>
      <w:r w:rsidRPr="001543BC">
        <w:rPr>
          <w:color w:val="auto"/>
          <w:sz w:val="24"/>
          <w:szCs w:val="24"/>
        </w:rPr>
        <w:t>дошкольного образования</w:t>
      </w:r>
      <w:r w:rsidR="00544EB7" w:rsidRPr="001543BC">
        <w:rPr>
          <w:sz w:val="24"/>
          <w:szCs w:val="24"/>
        </w:rPr>
        <w:t>»</w:t>
      </w:r>
    </w:p>
    <w:p w:rsidR="00544EB7" w:rsidRPr="001543BC" w:rsidRDefault="00544EB7" w:rsidP="00544EB7">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544EB7" w:rsidRPr="001543BC" w:rsidRDefault="00544EB7" w:rsidP="00544EB7">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544EB7" w:rsidRPr="001543BC" w:rsidRDefault="00544EB7" w:rsidP="00544EB7">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CB34C4" w:rsidRPr="001543BC" w:rsidRDefault="00CB34C4" w:rsidP="00544EB7">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544EB7" w:rsidRPr="001543BC" w:rsidRDefault="00544EB7" w:rsidP="00544EB7">
      <w:pPr>
        <w:spacing w:after="0" w:line="240" w:lineRule="auto"/>
        <w:ind w:right="0" w:firstLine="0"/>
        <w:jc w:val="center"/>
        <w:rPr>
          <w:b/>
          <w:bCs/>
          <w:color w:val="auto"/>
          <w:sz w:val="24"/>
          <w:szCs w:val="24"/>
        </w:rPr>
      </w:pPr>
    </w:p>
    <w:p w:rsidR="00544EB7" w:rsidRPr="001543BC" w:rsidRDefault="00544EB7" w:rsidP="00890A0B">
      <w:pPr>
        <w:spacing w:after="0" w:line="240" w:lineRule="auto"/>
        <w:ind w:right="0" w:firstLine="709"/>
        <w:jc w:val="center"/>
        <w:rPr>
          <w:rFonts w:eastAsiaTheme="minorHAnsi"/>
          <w:b/>
          <w:bCs/>
          <w:color w:val="auto"/>
          <w:sz w:val="24"/>
          <w:szCs w:val="24"/>
          <w:lang w:eastAsia="en-US"/>
        </w:rPr>
      </w:pPr>
      <w:r w:rsidRPr="001543BC">
        <w:rPr>
          <w:rFonts w:eastAsiaTheme="minorHAnsi"/>
          <w:b/>
          <w:bCs/>
          <w:color w:val="auto"/>
          <w:sz w:val="24"/>
          <w:szCs w:val="24"/>
          <w:lang w:eastAsia="en-US"/>
        </w:rPr>
        <w:t xml:space="preserve"> Перечень условных обозначений и сокращений</w:t>
      </w:r>
    </w:p>
    <w:p w:rsidR="00544EB7" w:rsidRPr="001543BC" w:rsidRDefault="00544EB7" w:rsidP="00890A0B">
      <w:pPr>
        <w:spacing w:after="0" w:line="240" w:lineRule="auto"/>
        <w:ind w:right="0" w:firstLine="709"/>
        <w:rPr>
          <w:rFonts w:eastAsiaTheme="minorHAnsi"/>
          <w:bCs/>
          <w:color w:val="auto"/>
          <w:sz w:val="24"/>
          <w:szCs w:val="24"/>
          <w:lang w:eastAsia="en-US"/>
        </w:rPr>
      </w:pPr>
      <w:r w:rsidRPr="001543BC">
        <w:rPr>
          <w:rFonts w:eastAsiaTheme="minorHAnsi"/>
          <w:bCs/>
          <w:color w:val="auto"/>
          <w:sz w:val="24"/>
          <w:szCs w:val="24"/>
          <w:lang w:eastAsia="en-US"/>
        </w:rPr>
        <w:t>Единый портал</w:t>
      </w:r>
      <w:r w:rsidR="00752569" w:rsidRPr="001543BC">
        <w:rPr>
          <w:rFonts w:eastAsiaTheme="minorHAnsi"/>
          <w:bCs/>
          <w:color w:val="auto"/>
          <w:sz w:val="24"/>
          <w:szCs w:val="24"/>
          <w:lang w:eastAsia="en-US"/>
        </w:rPr>
        <w:t xml:space="preserve"> (ЕПГУ)</w:t>
      </w:r>
      <w:r w:rsidRPr="001543BC">
        <w:rPr>
          <w:rFonts w:eastAsiaTheme="minorHAnsi"/>
          <w:bCs/>
          <w:color w:val="auto"/>
          <w:sz w:val="24"/>
          <w:szCs w:val="24"/>
          <w:lang w:eastAsia="en-US"/>
        </w:rPr>
        <w:t xml:space="preserve"> </w:t>
      </w:r>
      <w:r w:rsidR="00AB4496" w:rsidRPr="001543BC">
        <w:rPr>
          <w:rFonts w:eastAsiaTheme="minorHAnsi"/>
          <w:bCs/>
          <w:color w:val="auto"/>
          <w:sz w:val="24"/>
          <w:szCs w:val="24"/>
          <w:lang w:eastAsia="en-US"/>
        </w:rPr>
        <w:t>–</w:t>
      </w:r>
      <w:r w:rsidRPr="001543BC">
        <w:rPr>
          <w:rFonts w:eastAsiaTheme="minorHAnsi"/>
          <w:bCs/>
          <w:color w:val="auto"/>
          <w:sz w:val="24"/>
          <w:szCs w:val="24"/>
          <w:lang w:eastAsia="en-US"/>
        </w:rPr>
        <w:t xml:space="preserve"> федеральная государственная информационная система «Единый портал государственных и муниципальных услуг (функций)»</w:t>
      </w:r>
    </w:p>
    <w:p w:rsidR="00544EB7" w:rsidRPr="001543BC" w:rsidRDefault="00752569" w:rsidP="00890A0B">
      <w:pPr>
        <w:spacing w:after="0" w:line="240" w:lineRule="auto"/>
        <w:ind w:right="0" w:firstLine="709"/>
        <w:rPr>
          <w:rFonts w:eastAsiaTheme="minorHAnsi"/>
          <w:color w:val="auto"/>
          <w:sz w:val="24"/>
          <w:szCs w:val="24"/>
          <w:lang w:eastAsia="en-US"/>
        </w:rPr>
      </w:pPr>
      <w:r w:rsidRPr="001543BC">
        <w:rPr>
          <w:rFonts w:eastAsiaTheme="minorHAnsi"/>
          <w:color w:val="auto"/>
          <w:sz w:val="24"/>
          <w:szCs w:val="24"/>
          <w:lang w:eastAsia="en-US"/>
        </w:rPr>
        <w:t>М</w:t>
      </w:r>
      <w:r w:rsidR="00544EB7" w:rsidRPr="001543BC">
        <w:rPr>
          <w:rFonts w:eastAsiaTheme="minorHAnsi"/>
          <w:color w:val="auto"/>
          <w:sz w:val="24"/>
          <w:szCs w:val="24"/>
          <w:lang w:eastAsia="en-US"/>
        </w:rPr>
        <w:t xml:space="preserve">униципальная услуга (Услуга) </w:t>
      </w:r>
      <w:r w:rsidR="00AB4496" w:rsidRPr="001543BC">
        <w:rPr>
          <w:rFonts w:eastAsiaTheme="minorHAnsi"/>
          <w:color w:val="auto"/>
          <w:sz w:val="24"/>
          <w:szCs w:val="24"/>
          <w:lang w:eastAsia="en-US"/>
        </w:rPr>
        <w:t>–</w:t>
      </w:r>
      <w:r w:rsidR="00544EB7" w:rsidRPr="001543BC">
        <w:rPr>
          <w:rFonts w:eastAsiaTheme="minorHAnsi"/>
          <w:color w:val="auto"/>
          <w:sz w:val="24"/>
          <w:szCs w:val="24"/>
          <w:lang w:eastAsia="en-US"/>
        </w:rPr>
        <w:t xml:space="preserve"> муниципальная услуга «Постановка на учет и направление детей в образовательные учреждения, реализующие образовательные про</w:t>
      </w:r>
      <w:r w:rsidR="005B43BA" w:rsidRPr="001543BC">
        <w:rPr>
          <w:rFonts w:eastAsiaTheme="minorHAnsi"/>
          <w:color w:val="auto"/>
          <w:sz w:val="24"/>
          <w:szCs w:val="24"/>
          <w:lang w:eastAsia="en-US"/>
        </w:rPr>
        <w:t>граммы дошкольного образования»</w:t>
      </w:r>
    </w:p>
    <w:p w:rsidR="00544EB7" w:rsidRPr="001543BC" w:rsidRDefault="00544EB7" w:rsidP="00890A0B">
      <w:pPr>
        <w:widowControl w:val="0"/>
        <w:tabs>
          <w:tab w:val="left" w:pos="1134"/>
        </w:tabs>
        <w:autoSpaceDE w:val="0"/>
        <w:autoSpaceDN w:val="0"/>
        <w:adjustRightInd w:val="0"/>
        <w:spacing w:after="0" w:line="240" w:lineRule="auto"/>
        <w:ind w:right="0" w:firstLine="0"/>
        <w:rPr>
          <w:rFonts w:eastAsiaTheme="minorHAnsi"/>
          <w:sz w:val="24"/>
          <w:szCs w:val="24"/>
          <w:lang w:eastAsia="en-US"/>
        </w:rPr>
      </w:pPr>
      <w:r w:rsidRPr="001543BC">
        <w:rPr>
          <w:rFonts w:eastAsiaTheme="minorHAnsi"/>
          <w:color w:val="auto"/>
          <w:sz w:val="24"/>
          <w:szCs w:val="24"/>
          <w:lang w:eastAsia="en-US"/>
        </w:rPr>
        <w:t xml:space="preserve">           </w:t>
      </w:r>
      <w:r w:rsidR="00752569" w:rsidRPr="001543BC">
        <w:rPr>
          <w:rFonts w:eastAsiaTheme="minorHAnsi"/>
          <w:color w:val="auto"/>
          <w:sz w:val="24"/>
          <w:szCs w:val="24"/>
          <w:lang w:eastAsia="en-US"/>
        </w:rPr>
        <w:t>А</w:t>
      </w:r>
      <w:r w:rsidRPr="001543BC">
        <w:rPr>
          <w:rFonts w:eastAsiaTheme="minorHAnsi"/>
          <w:color w:val="auto"/>
          <w:sz w:val="24"/>
          <w:szCs w:val="24"/>
          <w:lang w:eastAsia="en-US"/>
        </w:rPr>
        <w:t xml:space="preserve">дминистративный регламент (Регламент) </w:t>
      </w:r>
      <w:r w:rsidR="00AB4496" w:rsidRPr="001543BC">
        <w:rPr>
          <w:rFonts w:eastAsiaTheme="minorHAnsi"/>
          <w:color w:val="auto"/>
          <w:sz w:val="24"/>
          <w:szCs w:val="24"/>
          <w:lang w:eastAsia="en-US"/>
        </w:rPr>
        <w:t>–</w:t>
      </w:r>
      <w:r w:rsidRPr="001543BC">
        <w:rPr>
          <w:rFonts w:eastAsiaTheme="minorHAnsi"/>
          <w:color w:val="auto"/>
          <w:sz w:val="24"/>
          <w:szCs w:val="24"/>
          <w:lang w:eastAsia="en-US"/>
        </w:rPr>
        <w:t xml:space="preserve"> административный регламент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Pr="001543BC">
        <w:rPr>
          <w:rFonts w:eastAsiaTheme="minorHAnsi"/>
          <w:sz w:val="24"/>
          <w:szCs w:val="24"/>
          <w:lang w:eastAsia="en-US"/>
        </w:rPr>
        <w:t>»</w:t>
      </w:r>
    </w:p>
    <w:p w:rsidR="00544EB7" w:rsidRPr="001543BC" w:rsidRDefault="00752569" w:rsidP="00890A0B">
      <w:pPr>
        <w:spacing w:after="0" w:line="240" w:lineRule="auto"/>
        <w:ind w:right="0" w:firstLine="709"/>
        <w:rPr>
          <w:rFonts w:eastAsiaTheme="minorHAnsi"/>
          <w:bCs/>
          <w:color w:val="auto"/>
          <w:sz w:val="24"/>
          <w:szCs w:val="24"/>
          <w:lang w:eastAsia="en-US"/>
        </w:rPr>
      </w:pPr>
      <w:r w:rsidRPr="001543BC">
        <w:rPr>
          <w:rFonts w:eastAsiaTheme="minorHAnsi"/>
          <w:bCs/>
          <w:color w:val="auto"/>
          <w:sz w:val="24"/>
          <w:szCs w:val="24"/>
          <w:lang w:eastAsia="en-US"/>
        </w:rPr>
        <w:t>К</w:t>
      </w:r>
      <w:r w:rsidR="00544EB7" w:rsidRPr="001543BC">
        <w:rPr>
          <w:rFonts w:eastAsiaTheme="minorHAnsi"/>
          <w:bCs/>
          <w:color w:val="auto"/>
          <w:sz w:val="24"/>
          <w:szCs w:val="24"/>
          <w:lang w:eastAsia="en-US"/>
        </w:rPr>
        <w:t xml:space="preserve">атегории (признаки) заявителей </w:t>
      </w:r>
      <w:r w:rsidR="00AB4496" w:rsidRPr="001543BC">
        <w:rPr>
          <w:rFonts w:eastAsiaTheme="minorHAnsi"/>
          <w:bCs/>
          <w:color w:val="auto"/>
          <w:sz w:val="24"/>
          <w:szCs w:val="24"/>
          <w:lang w:eastAsia="en-US"/>
        </w:rPr>
        <w:t>–</w:t>
      </w:r>
      <w:r w:rsidR="00544EB7" w:rsidRPr="001543BC">
        <w:rPr>
          <w:rFonts w:eastAsiaTheme="minorHAnsi"/>
          <w:bCs/>
          <w:color w:val="auto"/>
          <w:sz w:val="24"/>
          <w:szCs w:val="24"/>
          <w:lang w:eastAsia="en-US"/>
        </w:rPr>
        <w:t xml:space="preserve">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w:t>
      </w:r>
      <w:r w:rsidR="005B43BA" w:rsidRPr="001543BC">
        <w:rPr>
          <w:rFonts w:eastAsiaTheme="minorHAnsi"/>
          <w:bCs/>
          <w:color w:val="auto"/>
          <w:sz w:val="24"/>
          <w:szCs w:val="24"/>
          <w:lang w:eastAsia="en-US"/>
        </w:rPr>
        <w:t xml:space="preserve"> муниципальных услуг (функций)»</w:t>
      </w:r>
    </w:p>
    <w:p w:rsidR="00544EB7" w:rsidRPr="001543BC" w:rsidRDefault="00752569" w:rsidP="00890A0B">
      <w:pPr>
        <w:spacing w:after="0" w:line="240" w:lineRule="auto"/>
        <w:ind w:right="0" w:firstLine="709"/>
        <w:rPr>
          <w:rFonts w:eastAsiaTheme="minorHAnsi"/>
          <w:color w:val="auto"/>
          <w:sz w:val="24"/>
          <w:szCs w:val="24"/>
          <w:lang w:eastAsia="en-US"/>
        </w:rPr>
      </w:pPr>
      <w:r w:rsidRPr="001543BC">
        <w:rPr>
          <w:rFonts w:eastAsiaTheme="minorHAnsi"/>
          <w:color w:val="auto"/>
          <w:sz w:val="24"/>
          <w:szCs w:val="24"/>
          <w:lang w:eastAsia="en-US"/>
        </w:rPr>
        <w:t>З</w:t>
      </w:r>
      <w:r w:rsidR="00544EB7" w:rsidRPr="001543BC">
        <w:rPr>
          <w:rFonts w:eastAsiaTheme="minorHAnsi"/>
          <w:color w:val="auto"/>
          <w:sz w:val="24"/>
          <w:szCs w:val="24"/>
          <w:lang w:eastAsia="en-US"/>
        </w:rPr>
        <w:t xml:space="preserve">аявители – </w:t>
      </w:r>
      <w:r w:rsidR="00544EB7" w:rsidRPr="001543BC">
        <w:rPr>
          <w:sz w:val="24"/>
          <w:szCs w:val="24"/>
        </w:rPr>
        <w:t>физические лица, имеющие право на получение Услуги, являются граждане Российской Федерации, иностранные граждане, лица без гражданства, которые являются родителями (законные представители) ребенка дошкольного возраста, не состоящего на учете для направления в образовательные организации, реализующие образовательные программы дошкольного образования, проживающие на территории Анивского муниципального округа Сахалинской области, либо их уполномоченные представители</w:t>
      </w:r>
    </w:p>
    <w:p w:rsidR="00046374" w:rsidRPr="001543BC" w:rsidRDefault="00E63CAF" w:rsidP="00890A0B">
      <w:pPr>
        <w:spacing w:after="0" w:line="240" w:lineRule="auto"/>
        <w:ind w:right="0" w:firstLine="0"/>
        <w:rPr>
          <w:rFonts w:eastAsiaTheme="minorHAnsi"/>
          <w:color w:val="auto"/>
          <w:sz w:val="24"/>
          <w:szCs w:val="24"/>
          <w:lang w:eastAsia="en-US"/>
        </w:rPr>
      </w:pPr>
      <w:r w:rsidRPr="001543BC">
        <w:rPr>
          <w:rFonts w:eastAsiaTheme="minorHAnsi"/>
          <w:color w:val="auto"/>
          <w:sz w:val="24"/>
          <w:szCs w:val="24"/>
          <w:lang w:eastAsia="en-US"/>
        </w:rPr>
        <w:t xml:space="preserve">         </w:t>
      </w:r>
      <w:r w:rsidR="00046374" w:rsidRPr="001543BC">
        <w:rPr>
          <w:rFonts w:eastAsiaTheme="minorHAnsi"/>
          <w:color w:val="auto"/>
          <w:sz w:val="24"/>
          <w:szCs w:val="24"/>
          <w:lang w:eastAsia="en-US"/>
        </w:rPr>
        <w:t>УСВО</w:t>
      </w:r>
      <w:r w:rsidR="007146C7" w:rsidRPr="001543BC">
        <w:rPr>
          <w:rFonts w:eastAsiaTheme="minorHAnsi"/>
          <w:color w:val="auto"/>
          <w:sz w:val="24"/>
          <w:szCs w:val="24"/>
          <w:lang w:eastAsia="en-US"/>
        </w:rPr>
        <w:t xml:space="preserve"> и члены их семей </w:t>
      </w:r>
      <w:r w:rsidR="00046374" w:rsidRPr="001543BC">
        <w:rPr>
          <w:rFonts w:eastAsiaTheme="minorHAnsi"/>
          <w:color w:val="auto"/>
          <w:sz w:val="24"/>
          <w:szCs w:val="24"/>
          <w:lang w:eastAsia="en-US"/>
        </w:rPr>
        <w:t xml:space="preserve"> – участн</w:t>
      </w:r>
      <w:r w:rsidR="005B43BA" w:rsidRPr="001543BC">
        <w:rPr>
          <w:rFonts w:eastAsiaTheme="minorHAnsi"/>
          <w:color w:val="auto"/>
          <w:sz w:val="24"/>
          <w:szCs w:val="24"/>
          <w:lang w:eastAsia="en-US"/>
        </w:rPr>
        <w:t>ик специальной военной операции</w:t>
      </w:r>
      <w:r w:rsidR="007146C7" w:rsidRPr="001543BC">
        <w:rPr>
          <w:rFonts w:eastAsiaTheme="minorHAnsi"/>
          <w:color w:val="auto"/>
          <w:sz w:val="24"/>
          <w:szCs w:val="24"/>
          <w:lang w:eastAsia="en-US"/>
        </w:rPr>
        <w:t xml:space="preserve"> и члены их семей</w:t>
      </w:r>
    </w:p>
    <w:p w:rsidR="00544EB7" w:rsidRPr="001543BC" w:rsidRDefault="00752569" w:rsidP="00890A0B">
      <w:pPr>
        <w:tabs>
          <w:tab w:val="left" w:pos="1134"/>
        </w:tabs>
        <w:spacing w:after="0" w:line="240" w:lineRule="auto"/>
        <w:ind w:right="0" w:firstLine="567"/>
        <w:rPr>
          <w:rFonts w:eastAsiaTheme="minorEastAsia"/>
          <w:color w:val="auto"/>
          <w:sz w:val="24"/>
          <w:szCs w:val="24"/>
          <w:lang w:eastAsia="en-US"/>
        </w:rPr>
      </w:pPr>
      <w:r w:rsidRPr="001543BC">
        <w:rPr>
          <w:rFonts w:eastAsiaTheme="minorEastAsia"/>
          <w:color w:val="auto"/>
          <w:sz w:val="24"/>
          <w:szCs w:val="24"/>
          <w:lang w:eastAsia="en-US"/>
        </w:rPr>
        <w:t>З</w:t>
      </w:r>
      <w:r w:rsidR="00544EB7" w:rsidRPr="001543BC">
        <w:rPr>
          <w:rFonts w:eastAsiaTheme="minorEastAsia"/>
          <w:color w:val="auto"/>
          <w:sz w:val="24"/>
          <w:szCs w:val="24"/>
          <w:lang w:eastAsia="en-US"/>
        </w:rPr>
        <w:t>апрос</w:t>
      </w:r>
      <w:r w:rsidR="00544EB7" w:rsidRPr="001543BC">
        <w:rPr>
          <w:rFonts w:eastAsiaTheme="minorHAnsi"/>
          <w:bCs/>
          <w:color w:val="auto"/>
          <w:sz w:val="24"/>
          <w:szCs w:val="24"/>
          <w:lang w:eastAsia="en-US"/>
        </w:rPr>
        <w:t xml:space="preserve"> (</w:t>
      </w:r>
      <w:r w:rsidR="00544EB7" w:rsidRPr="001543BC">
        <w:rPr>
          <w:rFonts w:eastAsiaTheme="minorEastAsia"/>
          <w:color w:val="auto"/>
          <w:sz w:val="24"/>
          <w:szCs w:val="24"/>
          <w:lang w:eastAsia="en-US"/>
        </w:rPr>
        <w:t xml:space="preserve">заявление) </w:t>
      </w:r>
      <w:r w:rsidR="00AB4496" w:rsidRPr="001543BC">
        <w:rPr>
          <w:rFonts w:eastAsiaTheme="minorHAnsi"/>
          <w:bCs/>
          <w:color w:val="auto"/>
          <w:sz w:val="24"/>
          <w:szCs w:val="24"/>
          <w:lang w:eastAsia="en-US"/>
        </w:rPr>
        <w:t>–</w:t>
      </w:r>
      <w:r w:rsidR="00544EB7" w:rsidRPr="001543BC">
        <w:rPr>
          <w:rFonts w:eastAsiaTheme="minorHAnsi"/>
          <w:bCs/>
          <w:color w:val="auto"/>
          <w:sz w:val="24"/>
          <w:szCs w:val="24"/>
          <w:lang w:eastAsia="en-US"/>
        </w:rPr>
        <w:t xml:space="preserve"> </w:t>
      </w:r>
      <w:r w:rsidR="00544EB7" w:rsidRPr="001543BC">
        <w:rPr>
          <w:rFonts w:eastAsiaTheme="minorEastAsia"/>
          <w:color w:val="auto"/>
          <w:sz w:val="24"/>
          <w:szCs w:val="24"/>
          <w:lang w:eastAsia="en-US"/>
        </w:rPr>
        <w:t>заявлении о предоставлении муниц</w:t>
      </w:r>
      <w:r w:rsidR="005B43BA" w:rsidRPr="001543BC">
        <w:rPr>
          <w:rFonts w:eastAsiaTheme="minorEastAsia"/>
          <w:color w:val="auto"/>
          <w:sz w:val="24"/>
          <w:szCs w:val="24"/>
          <w:lang w:eastAsia="en-US"/>
        </w:rPr>
        <w:t>ипальной услуги</w:t>
      </w:r>
    </w:p>
    <w:p w:rsidR="00752569" w:rsidRPr="001543BC" w:rsidRDefault="00752569" w:rsidP="00890A0B">
      <w:pPr>
        <w:tabs>
          <w:tab w:val="left" w:pos="1134"/>
        </w:tabs>
        <w:spacing w:after="0" w:line="240" w:lineRule="auto"/>
        <w:ind w:right="0" w:firstLine="567"/>
        <w:rPr>
          <w:rFonts w:eastAsiaTheme="minorEastAsia"/>
          <w:color w:val="auto"/>
          <w:sz w:val="24"/>
          <w:szCs w:val="24"/>
          <w:lang w:eastAsia="en-US"/>
        </w:rPr>
      </w:pPr>
    </w:p>
    <w:p w:rsidR="00752569" w:rsidRPr="001543BC" w:rsidRDefault="00752569" w:rsidP="00890A0B">
      <w:pPr>
        <w:tabs>
          <w:tab w:val="left" w:pos="1134"/>
        </w:tabs>
        <w:spacing w:after="0" w:line="240" w:lineRule="auto"/>
        <w:ind w:right="0" w:firstLine="567"/>
        <w:rPr>
          <w:rFonts w:eastAsiaTheme="minorEastAsia"/>
          <w:color w:val="000000" w:themeColor="text1"/>
          <w:sz w:val="24"/>
          <w:szCs w:val="24"/>
          <w:lang w:eastAsia="en-US"/>
        </w:rPr>
      </w:pPr>
      <w:r w:rsidRPr="001543BC">
        <w:rPr>
          <w:rFonts w:eastAsiaTheme="minorEastAsia"/>
          <w:color w:val="auto"/>
          <w:sz w:val="24"/>
          <w:szCs w:val="24"/>
          <w:lang w:eastAsia="en-US"/>
        </w:rPr>
        <w:t xml:space="preserve">ОМСУ – </w:t>
      </w:r>
      <w:r w:rsidR="0081396B" w:rsidRPr="001543BC">
        <w:rPr>
          <w:rFonts w:eastAsiaTheme="minorEastAsia"/>
          <w:color w:val="000000" w:themeColor="text1"/>
          <w:sz w:val="24"/>
          <w:szCs w:val="24"/>
          <w:lang w:eastAsia="en-US"/>
        </w:rPr>
        <w:t>Администрация</w:t>
      </w:r>
      <w:r w:rsidRPr="001543BC">
        <w:rPr>
          <w:rFonts w:eastAsiaTheme="minorEastAsia"/>
          <w:color w:val="000000" w:themeColor="text1"/>
          <w:sz w:val="24"/>
          <w:szCs w:val="24"/>
          <w:lang w:eastAsia="en-US"/>
        </w:rPr>
        <w:t xml:space="preserve"> Анивского муниципального органа</w:t>
      </w:r>
    </w:p>
    <w:p w:rsidR="00871ADB" w:rsidRPr="001543BC" w:rsidRDefault="00871ADB" w:rsidP="00890A0B">
      <w:pPr>
        <w:tabs>
          <w:tab w:val="left" w:pos="1134"/>
        </w:tabs>
        <w:spacing w:after="0" w:line="240" w:lineRule="auto"/>
        <w:ind w:right="0" w:firstLine="567"/>
        <w:rPr>
          <w:rFonts w:eastAsiaTheme="minorEastAsia"/>
          <w:color w:val="auto"/>
          <w:sz w:val="24"/>
          <w:szCs w:val="24"/>
          <w:lang w:eastAsia="en-US"/>
        </w:rPr>
      </w:pPr>
    </w:p>
    <w:p w:rsidR="00871ADB" w:rsidRPr="001543BC" w:rsidRDefault="00871ADB" w:rsidP="00890A0B">
      <w:pPr>
        <w:tabs>
          <w:tab w:val="left" w:pos="1134"/>
        </w:tabs>
        <w:spacing w:after="0" w:line="240" w:lineRule="auto"/>
        <w:ind w:right="0" w:firstLine="567"/>
        <w:rPr>
          <w:rFonts w:eastAsiaTheme="minorHAnsi"/>
          <w:bCs/>
          <w:color w:val="auto"/>
          <w:sz w:val="24"/>
          <w:szCs w:val="24"/>
          <w:lang w:eastAsia="en-US"/>
        </w:rPr>
      </w:pPr>
      <w:r w:rsidRPr="001543BC">
        <w:rPr>
          <w:rFonts w:eastAsiaTheme="minorEastAsia"/>
          <w:color w:val="auto"/>
          <w:sz w:val="24"/>
          <w:szCs w:val="24"/>
          <w:lang w:eastAsia="en-US"/>
        </w:rPr>
        <w:t>Отдел образования – отдел образования департамента социального развития Анивского муниципального округа</w:t>
      </w:r>
    </w:p>
    <w:p w:rsidR="00871ADB" w:rsidRPr="001543BC" w:rsidRDefault="00871ADB" w:rsidP="00890A0B">
      <w:pPr>
        <w:tabs>
          <w:tab w:val="left" w:pos="1134"/>
        </w:tabs>
        <w:spacing w:after="0" w:line="240" w:lineRule="auto"/>
        <w:ind w:right="0" w:firstLine="0"/>
        <w:rPr>
          <w:rFonts w:eastAsiaTheme="minorHAnsi"/>
          <w:bCs/>
          <w:color w:val="auto"/>
          <w:sz w:val="24"/>
          <w:szCs w:val="24"/>
          <w:lang w:eastAsia="en-US"/>
        </w:rPr>
      </w:pPr>
    </w:p>
    <w:p w:rsidR="00544EB7" w:rsidRPr="001543BC" w:rsidRDefault="00544EB7" w:rsidP="00890A0B">
      <w:pPr>
        <w:tabs>
          <w:tab w:val="left" w:pos="1134"/>
        </w:tabs>
        <w:spacing w:after="0" w:line="240" w:lineRule="auto"/>
        <w:ind w:right="0" w:firstLine="567"/>
        <w:rPr>
          <w:rFonts w:eastAsiaTheme="minorEastAsia"/>
          <w:color w:val="000000" w:themeColor="text1"/>
          <w:sz w:val="24"/>
          <w:szCs w:val="24"/>
          <w:lang w:eastAsia="en-US"/>
        </w:rPr>
      </w:pPr>
      <w:r w:rsidRPr="001543BC">
        <w:rPr>
          <w:rFonts w:eastAsiaTheme="minorEastAsia"/>
          <w:color w:val="000000" w:themeColor="text1"/>
          <w:sz w:val="24"/>
          <w:szCs w:val="24"/>
          <w:lang w:eastAsia="en-US"/>
        </w:rPr>
        <w:t>ЕСИА- Единая система идентификации и аутентификации</w:t>
      </w:r>
      <w:r w:rsidR="002741BD" w:rsidRPr="001543BC">
        <w:rPr>
          <w:rFonts w:eastAsiaTheme="minorEastAsia"/>
          <w:color w:val="000000" w:themeColor="text1"/>
          <w:sz w:val="24"/>
          <w:szCs w:val="24"/>
          <w:lang w:eastAsia="en-US"/>
        </w:rPr>
        <w:t xml:space="preserve"> </w:t>
      </w:r>
    </w:p>
    <w:p w:rsidR="00871ADB" w:rsidRPr="001543BC" w:rsidRDefault="00871ADB" w:rsidP="00890A0B">
      <w:pPr>
        <w:tabs>
          <w:tab w:val="left" w:pos="1134"/>
        </w:tabs>
        <w:spacing w:after="0" w:line="240" w:lineRule="auto"/>
        <w:ind w:right="0" w:firstLine="567"/>
        <w:rPr>
          <w:color w:val="auto"/>
          <w:sz w:val="24"/>
          <w:szCs w:val="24"/>
          <w:lang w:eastAsia="en-US"/>
        </w:rPr>
      </w:pPr>
    </w:p>
    <w:p w:rsidR="00544EB7" w:rsidRPr="001543BC" w:rsidRDefault="00544EB7" w:rsidP="00890A0B">
      <w:pPr>
        <w:spacing w:after="0" w:line="240" w:lineRule="auto"/>
        <w:ind w:right="0" w:firstLine="567"/>
        <w:rPr>
          <w:rFonts w:eastAsiaTheme="minorHAnsi"/>
          <w:color w:val="auto"/>
          <w:sz w:val="24"/>
          <w:szCs w:val="24"/>
          <w:lang w:eastAsia="en-US"/>
        </w:rPr>
      </w:pPr>
      <w:bookmarkStart w:id="4" w:name="_Hlk208417069"/>
      <w:r w:rsidRPr="001543BC">
        <w:rPr>
          <w:rFonts w:eastAsiaTheme="minorHAnsi"/>
          <w:color w:val="auto"/>
          <w:sz w:val="24"/>
          <w:szCs w:val="24"/>
          <w:lang w:eastAsia="en-US"/>
        </w:rPr>
        <w:t xml:space="preserve">СМЭВ </w:t>
      </w:r>
      <w:r w:rsidR="00AB4496" w:rsidRPr="001543BC">
        <w:rPr>
          <w:rFonts w:eastAsiaTheme="minorHAnsi"/>
          <w:color w:val="auto"/>
          <w:sz w:val="24"/>
          <w:szCs w:val="24"/>
          <w:lang w:eastAsia="en-US"/>
        </w:rPr>
        <w:t>–</w:t>
      </w:r>
      <w:r w:rsidRPr="001543BC">
        <w:rPr>
          <w:rFonts w:eastAsiaTheme="minorHAnsi"/>
          <w:color w:val="auto"/>
          <w:sz w:val="24"/>
          <w:szCs w:val="24"/>
          <w:lang w:eastAsia="en-US"/>
        </w:rPr>
        <w:t xml:space="preserve"> Федеральная государственная информационная система «Единая система межведомственного электронного взаимодействия</w:t>
      </w:r>
      <w:bookmarkEnd w:id="4"/>
    </w:p>
    <w:p w:rsidR="00544EB7" w:rsidRPr="001543BC" w:rsidRDefault="00544EB7" w:rsidP="00890A0B">
      <w:pPr>
        <w:spacing w:after="0" w:line="240" w:lineRule="auto"/>
        <w:ind w:right="0" w:firstLine="567"/>
        <w:rPr>
          <w:rFonts w:eastAsiaTheme="minorHAnsi"/>
          <w:color w:val="auto"/>
          <w:sz w:val="24"/>
          <w:szCs w:val="24"/>
          <w:lang w:eastAsia="en-US"/>
        </w:rPr>
      </w:pPr>
      <w:r w:rsidRPr="001543BC">
        <w:rPr>
          <w:rFonts w:eastAsiaTheme="minorHAnsi"/>
          <w:color w:val="auto"/>
          <w:sz w:val="24"/>
          <w:szCs w:val="24"/>
          <w:lang w:eastAsia="en-US"/>
        </w:rPr>
        <w:t xml:space="preserve"> </w:t>
      </w:r>
      <w:r w:rsidRPr="001543BC">
        <w:rPr>
          <w:rFonts w:eastAsiaTheme="minorHAnsi"/>
          <w:bCs/>
          <w:color w:val="auto"/>
          <w:sz w:val="24"/>
          <w:szCs w:val="24"/>
          <w:lang w:eastAsia="en-US"/>
        </w:rPr>
        <w:t xml:space="preserve">МФЦ </w:t>
      </w:r>
      <w:r w:rsidR="00AB4496" w:rsidRPr="001543BC">
        <w:rPr>
          <w:rFonts w:eastAsiaTheme="minorHAnsi"/>
          <w:bCs/>
          <w:color w:val="auto"/>
          <w:sz w:val="24"/>
          <w:szCs w:val="24"/>
          <w:lang w:eastAsia="en-US"/>
        </w:rPr>
        <w:t>–</w:t>
      </w:r>
      <w:r w:rsidRPr="001543BC">
        <w:rPr>
          <w:rFonts w:eastAsiaTheme="minorHAnsi"/>
          <w:bCs/>
          <w:color w:val="auto"/>
          <w:sz w:val="24"/>
          <w:szCs w:val="24"/>
          <w:lang w:eastAsia="en-US"/>
        </w:rPr>
        <w:t xml:space="preserve"> государственное бюджетное учреждение «Многофункциональный центр предоставления государственных и муниципальных </w:t>
      </w:r>
      <w:r w:rsidR="005B43BA" w:rsidRPr="001543BC">
        <w:rPr>
          <w:rFonts w:eastAsiaTheme="minorHAnsi"/>
          <w:color w:val="auto"/>
          <w:sz w:val="24"/>
          <w:szCs w:val="24"/>
          <w:lang w:eastAsia="en-US"/>
        </w:rPr>
        <w:t>услуг»</w:t>
      </w:r>
    </w:p>
    <w:p w:rsidR="0076465A" w:rsidRPr="001543BC" w:rsidRDefault="0076465A" w:rsidP="00890A0B">
      <w:pPr>
        <w:spacing w:after="0" w:line="240" w:lineRule="auto"/>
        <w:ind w:right="0" w:firstLine="567"/>
        <w:rPr>
          <w:rFonts w:eastAsiaTheme="minorHAnsi"/>
          <w:color w:val="000000" w:themeColor="text1"/>
          <w:sz w:val="24"/>
          <w:szCs w:val="24"/>
          <w:lang w:eastAsia="en-US"/>
        </w:rPr>
      </w:pPr>
      <w:r w:rsidRPr="001543BC">
        <w:rPr>
          <w:rFonts w:eastAsiaTheme="minorHAnsi"/>
          <w:color w:val="000000" w:themeColor="text1"/>
          <w:sz w:val="24"/>
          <w:szCs w:val="24"/>
          <w:lang w:eastAsia="en-US"/>
        </w:rPr>
        <w:t>ПГС – портал государственных сервисов</w:t>
      </w:r>
    </w:p>
    <w:p w:rsidR="00752569" w:rsidRPr="001543BC" w:rsidRDefault="00752569" w:rsidP="00890A0B">
      <w:pPr>
        <w:spacing w:after="0" w:line="240" w:lineRule="auto"/>
        <w:ind w:right="0" w:firstLine="567"/>
        <w:rPr>
          <w:rFonts w:eastAsiaTheme="minorHAnsi"/>
          <w:color w:val="auto"/>
          <w:sz w:val="24"/>
          <w:szCs w:val="24"/>
          <w:lang w:eastAsia="en-US"/>
        </w:rPr>
      </w:pPr>
      <w:r w:rsidRPr="001543BC">
        <w:rPr>
          <w:rFonts w:eastAsiaTheme="minorHAnsi"/>
          <w:color w:val="auto"/>
          <w:sz w:val="24"/>
          <w:szCs w:val="24"/>
          <w:lang w:eastAsia="en-US"/>
        </w:rPr>
        <w:t xml:space="preserve">АИС «Е-Услуги. Образование» - автоматизированная информационная </w:t>
      </w:r>
      <w:r w:rsidR="005B43BA" w:rsidRPr="001543BC">
        <w:rPr>
          <w:rFonts w:eastAsiaTheme="minorHAnsi"/>
          <w:color w:val="auto"/>
          <w:sz w:val="24"/>
          <w:szCs w:val="24"/>
          <w:lang w:eastAsia="en-US"/>
        </w:rPr>
        <w:t>система «Е-Услуги. Образование»</w:t>
      </w:r>
    </w:p>
    <w:p w:rsidR="00752569" w:rsidRPr="001543BC" w:rsidRDefault="00752569" w:rsidP="00890A0B">
      <w:pPr>
        <w:spacing w:after="0" w:line="240" w:lineRule="auto"/>
        <w:ind w:right="0" w:firstLine="567"/>
        <w:rPr>
          <w:rFonts w:eastAsiaTheme="minorHAnsi"/>
          <w:color w:val="auto"/>
          <w:sz w:val="24"/>
          <w:szCs w:val="24"/>
          <w:lang w:eastAsia="en-US"/>
        </w:rPr>
      </w:pPr>
      <w:r w:rsidRPr="001543BC">
        <w:rPr>
          <w:rFonts w:eastAsiaTheme="minorHAnsi"/>
          <w:color w:val="auto"/>
          <w:sz w:val="24"/>
          <w:szCs w:val="24"/>
          <w:lang w:eastAsia="en-US"/>
        </w:rPr>
        <w:t>Соглашение о взаимодействии – соглашение о взаимодействии заключенное между органом местного самоуправления Анивского муниципального округа и государственным бюджетным учреждением Сахалинской области «Многофункциональный центр предоставления государ</w:t>
      </w:r>
      <w:r w:rsidR="005B43BA" w:rsidRPr="001543BC">
        <w:rPr>
          <w:rFonts w:eastAsiaTheme="minorHAnsi"/>
          <w:color w:val="auto"/>
          <w:sz w:val="24"/>
          <w:szCs w:val="24"/>
          <w:lang w:eastAsia="en-US"/>
        </w:rPr>
        <w:t>ственных и муниципальных услуг»</w:t>
      </w:r>
    </w:p>
    <w:p w:rsidR="000D239B" w:rsidRPr="001543BC" w:rsidRDefault="000D239B" w:rsidP="00544EB7">
      <w:pPr>
        <w:spacing w:after="160" w:line="259" w:lineRule="auto"/>
        <w:ind w:right="0" w:firstLine="567"/>
        <w:rPr>
          <w:rFonts w:eastAsiaTheme="minorHAnsi"/>
          <w:color w:val="auto"/>
          <w:sz w:val="24"/>
          <w:szCs w:val="24"/>
          <w:lang w:eastAsia="en-US"/>
        </w:rPr>
      </w:pPr>
    </w:p>
    <w:p w:rsidR="00A25B20" w:rsidRPr="001543BC" w:rsidRDefault="00A25B20" w:rsidP="00CB34C4">
      <w:pPr>
        <w:spacing w:after="0" w:line="240" w:lineRule="auto"/>
        <w:ind w:right="0" w:firstLine="0"/>
        <w:jc w:val="right"/>
        <w:rPr>
          <w:color w:val="auto"/>
          <w:sz w:val="24"/>
          <w:szCs w:val="24"/>
        </w:rPr>
      </w:pPr>
    </w:p>
    <w:p w:rsidR="00931295" w:rsidRPr="001543BC" w:rsidRDefault="00931295" w:rsidP="00CB34C4">
      <w:pPr>
        <w:spacing w:after="0" w:line="240" w:lineRule="auto"/>
        <w:ind w:right="0" w:firstLine="0"/>
        <w:jc w:val="right"/>
        <w:rPr>
          <w:color w:val="auto"/>
          <w:sz w:val="24"/>
          <w:szCs w:val="24"/>
        </w:rPr>
      </w:pPr>
    </w:p>
    <w:p w:rsidR="00931295" w:rsidRPr="001543BC" w:rsidRDefault="00931295" w:rsidP="00FA77AC">
      <w:pPr>
        <w:spacing w:after="0" w:line="240" w:lineRule="auto"/>
        <w:ind w:right="0" w:firstLine="0"/>
        <w:rPr>
          <w:color w:val="auto"/>
          <w:sz w:val="24"/>
          <w:szCs w:val="24"/>
        </w:rPr>
      </w:pPr>
    </w:p>
    <w:p w:rsidR="00931295" w:rsidRPr="001543BC" w:rsidRDefault="00931295" w:rsidP="00CB34C4">
      <w:pPr>
        <w:spacing w:after="0" w:line="240" w:lineRule="auto"/>
        <w:ind w:right="0" w:firstLine="0"/>
        <w:jc w:val="right"/>
        <w:rPr>
          <w:color w:val="auto"/>
          <w:sz w:val="24"/>
          <w:szCs w:val="24"/>
        </w:rPr>
      </w:pPr>
    </w:p>
    <w:p w:rsidR="005B508C" w:rsidRDefault="005B508C" w:rsidP="00CB34C4">
      <w:pPr>
        <w:spacing w:after="0" w:line="240" w:lineRule="auto"/>
        <w:ind w:right="0" w:firstLine="0"/>
        <w:jc w:val="right"/>
        <w:rPr>
          <w:color w:val="auto"/>
          <w:sz w:val="24"/>
          <w:szCs w:val="24"/>
        </w:rPr>
      </w:pP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lastRenderedPageBreak/>
        <w:t>ПРИЛОЖЕНИЕ 2</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CB34C4" w:rsidRPr="001543BC" w:rsidRDefault="00CB34C4" w:rsidP="00CB34C4">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9B04EB" w:rsidRPr="001543BC" w:rsidRDefault="009B04EB" w:rsidP="009B04EB">
      <w:pPr>
        <w:spacing w:after="11" w:line="268" w:lineRule="auto"/>
        <w:ind w:left="4938" w:right="46" w:hanging="10"/>
        <w:jc w:val="center"/>
        <w:rPr>
          <w:sz w:val="24"/>
          <w:szCs w:val="24"/>
        </w:rPr>
      </w:pPr>
    </w:p>
    <w:p w:rsidR="000850AB" w:rsidRPr="001543BC" w:rsidRDefault="000850AB" w:rsidP="000850AB">
      <w:pPr>
        <w:widowControl w:val="0"/>
        <w:autoSpaceDE w:val="0"/>
        <w:autoSpaceDN w:val="0"/>
        <w:spacing w:after="0" w:line="240" w:lineRule="auto"/>
        <w:ind w:right="0" w:firstLine="0"/>
        <w:jc w:val="center"/>
        <w:outlineLvl w:val="2"/>
        <w:rPr>
          <w:b/>
          <w:color w:val="auto"/>
          <w:sz w:val="24"/>
          <w:szCs w:val="24"/>
        </w:rPr>
      </w:pPr>
      <w:r w:rsidRPr="001543BC">
        <w:rPr>
          <w:b/>
          <w:color w:val="auto"/>
          <w:sz w:val="24"/>
          <w:szCs w:val="24"/>
        </w:rPr>
        <w:t>ИДЕНТИФИКАТОРЫ КАТЕГОРИЙ (ПРИЗНАКОВ) ЗАЯВИТЕЛЕЙ</w:t>
      </w:r>
    </w:p>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p>
    <w:tbl>
      <w:tblPr>
        <w:tblStyle w:val="a7"/>
        <w:tblW w:w="0" w:type="auto"/>
        <w:tblLook w:val="04A0" w:firstRow="1" w:lastRow="0" w:firstColumn="1" w:lastColumn="0" w:noHBand="0" w:noVBand="1"/>
      </w:tblPr>
      <w:tblGrid>
        <w:gridCol w:w="1759"/>
        <w:gridCol w:w="2294"/>
        <w:gridCol w:w="1906"/>
        <w:gridCol w:w="1906"/>
        <w:gridCol w:w="1906"/>
      </w:tblGrid>
      <w:tr w:rsidR="00872D15" w:rsidRPr="001543BC" w:rsidTr="00841A02">
        <w:tc>
          <w:tcPr>
            <w:tcW w:w="1782" w:type="dxa"/>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r w:rsidRPr="001543BC">
              <w:rPr>
                <w:color w:val="auto"/>
                <w:sz w:val="24"/>
                <w:szCs w:val="24"/>
              </w:rPr>
              <w:t>Идентификатор категорий (признаков) заявителей</w:t>
            </w:r>
          </w:p>
        </w:tc>
        <w:tc>
          <w:tcPr>
            <w:tcW w:w="2327" w:type="dxa"/>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r w:rsidRPr="001543BC">
              <w:rPr>
                <w:color w:val="auto"/>
                <w:sz w:val="24"/>
                <w:szCs w:val="24"/>
              </w:rPr>
              <w:t>Отдельные признаки заявителя</w:t>
            </w:r>
          </w:p>
        </w:tc>
        <w:tc>
          <w:tcPr>
            <w:tcW w:w="5802" w:type="dxa"/>
            <w:gridSpan w:val="3"/>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r w:rsidRPr="001543BC">
              <w:rPr>
                <w:color w:val="auto"/>
                <w:sz w:val="24"/>
                <w:szCs w:val="24"/>
              </w:rPr>
              <w:t>Результаты предоставления услуги</w:t>
            </w:r>
          </w:p>
        </w:tc>
      </w:tr>
      <w:tr w:rsidR="00872D15" w:rsidRPr="001543BC" w:rsidTr="00841A02">
        <w:tc>
          <w:tcPr>
            <w:tcW w:w="1782" w:type="dxa"/>
            <w:vMerge w:val="restart"/>
          </w:tcPr>
          <w:p w:rsidR="00872D15" w:rsidRPr="001543BC" w:rsidRDefault="00B36D29" w:rsidP="000850AB">
            <w:pPr>
              <w:widowControl w:val="0"/>
              <w:autoSpaceDE w:val="0"/>
              <w:autoSpaceDN w:val="0"/>
              <w:spacing w:after="0" w:line="240" w:lineRule="auto"/>
              <w:ind w:right="0" w:firstLine="0"/>
              <w:jc w:val="center"/>
              <w:outlineLvl w:val="2"/>
              <w:rPr>
                <w:b/>
                <w:color w:val="auto"/>
                <w:sz w:val="24"/>
                <w:szCs w:val="24"/>
              </w:rPr>
            </w:pPr>
            <w:r>
              <w:rPr>
                <w:color w:val="auto"/>
                <w:sz w:val="24"/>
                <w:szCs w:val="24"/>
              </w:rPr>
              <w:t>З</w:t>
            </w:r>
          </w:p>
        </w:tc>
        <w:tc>
          <w:tcPr>
            <w:tcW w:w="2327" w:type="dxa"/>
          </w:tcPr>
          <w:p w:rsidR="00872D15" w:rsidRPr="00841A02" w:rsidRDefault="00841A02" w:rsidP="00841A02">
            <w:pPr>
              <w:widowControl w:val="0"/>
              <w:autoSpaceDE w:val="0"/>
              <w:autoSpaceDN w:val="0"/>
              <w:spacing w:after="0" w:line="240" w:lineRule="auto"/>
              <w:ind w:right="0" w:firstLine="0"/>
              <w:jc w:val="left"/>
              <w:outlineLvl w:val="2"/>
              <w:rPr>
                <w:b/>
                <w:color w:val="auto"/>
                <w:sz w:val="24"/>
                <w:szCs w:val="24"/>
              </w:rPr>
            </w:pPr>
            <w:r w:rsidRPr="00841A02">
              <w:rPr>
                <w:sz w:val="24"/>
                <w:szCs w:val="24"/>
              </w:rPr>
              <w:t>граждане Российской Федерации, постоянно проживающие на территории Российской Федерации, в том числе являющиеся родителями (З), несовершеннолетних гр</w:t>
            </w:r>
            <w:r>
              <w:rPr>
                <w:sz w:val="24"/>
                <w:szCs w:val="24"/>
              </w:rPr>
              <w:t>аждан</w:t>
            </w:r>
          </w:p>
        </w:tc>
        <w:tc>
          <w:tcPr>
            <w:tcW w:w="1934" w:type="dxa"/>
            <w:vMerge w:val="restart"/>
          </w:tcPr>
          <w:p w:rsidR="00872D15"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 xml:space="preserve">решение о постановке на учет нуждающегося в предоставлении места в муниципальном образовательном учреждении (далее </w:t>
            </w:r>
            <w:r w:rsidR="00AB4496" w:rsidRPr="001543BC">
              <w:rPr>
                <w:sz w:val="24"/>
                <w:szCs w:val="24"/>
              </w:rPr>
              <w:t>–</w:t>
            </w:r>
            <w:r w:rsidRPr="001543BC">
              <w:rPr>
                <w:sz w:val="24"/>
                <w:szCs w:val="24"/>
              </w:rPr>
              <w:t xml:space="preserve"> Учреждение), реализующем образовательную программу дошкольного образования на территории Анивского муниципального округа</w:t>
            </w:r>
          </w:p>
        </w:tc>
        <w:tc>
          <w:tcPr>
            <w:tcW w:w="1934" w:type="dxa"/>
            <w:vMerge w:val="restart"/>
          </w:tcPr>
          <w:p w:rsidR="00872D15"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 выдаче направления в Учреждение, реализующее образовательную программу дошкольного образования на территории Анивского муниципального округа</w:t>
            </w:r>
          </w:p>
        </w:tc>
        <w:tc>
          <w:tcPr>
            <w:tcW w:w="1934" w:type="dxa"/>
            <w:vMerge w:val="restart"/>
          </w:tcPr>
          <w:p w:rsidR="00872D15"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об отказе в постановке на учет для предоставления места в Учреждении, реализующем образовательную программу дошкольного образования на территории Анивского муниципального округа</w:t>
            </w:r>
          </w:p>
        </w:tc>
      </w:tr>
      <w:tr w:rsidR="00872D15" w:rsidRPr="001543BC" w:rsidTr="00841A02">
        <w:tc>
          <w:tcPr>
            <w:tcW w:w="1782" w:type="dxa"/>
            <w:vMerge/>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p>
        </w:tc>
        <w:tc>
          <w:tcPr>
            <w:tcW w:w="2327" w:type="dxa"/>
          </w:tcPr>
          <w:p w:rsidR="00872D15" w:rsidRPr="001543BC" w:rsidRDefault="00872D15" w:rsidP="00872D15">
            <w:pPr>
              <w:widowControl w:val="0"/>
              <w:autoSpaceDE w:val="0"/>
              <w:autoSpaceDN w:val="0"/>
              <w:spacing w:after="0" w:line="240" w:lineRule="auto"/>
              <w:ind w:right="0" w:firstLine="0"/>
              <w:jc w:val="left"/>
              <w:outlineLvl w:val="2"/>
              <w:rPr>
                <w:b/>
                <w:color w:val="auto"/>
                <w:sz w:val="24"/>
                <w:szCs w:val="24"/>
              </w:rPr>
            </w:pPr>
            <w:r w:rsidRPr="001543BC">
              <w:rPr>
                <w:color w:val="auto"/>
                <w:sz w:val="24"/>
                <w:szCs w:val="24"/>
              </w:rPr>
              <w:t>Обращение за услугой постановка на учет и направление детей в образовательные учреждения, реализующие образовательные программы дошкольного образования</w:t>
            </w:r>
          </w:p>
        </w:tc>
        <w:tc>
          <w:tcPr>
            <w:tcW w:w="1934" w:type="dxa"/>
            <w:vMerge/>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p>
        </w:tc>
        <w:tc>
          <w:tcPr>
            <w:tcW w:w="1934" w:type="dxa"/>
            <w:vMerge/>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p>
        </w:tc>
        <w:tc>
          <w:tcPr>
            <w:tcW w:w="1934" w:type="dxa"/>
            <w:vMerge/>
          </w:tcPr>
          <w:p w:rsidR="00872D15" w:rsidRPr="001543BC" w:rsidRDefault="00872D15" w:rsidP="000850AB">
            <w:pPr>
              <w:widowControl w:val="0"/>
              <w:autoSpaceDE w:val="0"/>
              <w:autoSpaceDN w:val="0"/>
              <w:spacing w:after="0" w:line="240" w:lineRule="auto"/>
              <w:ind w:right="0" w:firstLine="0"/>
              <w:jc w:val="center"/>
              <w:outlineLvl w:val="2"/>
              <w:rPr>
                <w:b/>
                <w:color w:val="auto"/>
                <w:sz w:val="24"/>
                <w:szCs w:val="24"/>
              </w:rPr>
            </w:pPr>
          </w:p>
        </w:tc>
      </w:tr>
      <w:tr w:rsidR="00841A02" w:rsidRPr="001543BC" w:rsidTr="00841A02">
        <w:tc>
          <w:tcPr>
            <w:tcW w:w="1782" w:type="dxa"/>
          </w:tcPr>
          <w:p w:rsidR="00841A02" w:rsidRPr="001543BC" w:rsidRDefault="00841A02" w:rsidP="000850AB">
            <w:pPr>
              <w:widowControl w:val="0"/>
              <w:autoSpaceDE w:val="0"/>
              <w:autoSpaceDN w:val="0"/>
              <w:spacing w:after="0" w:line="240" w:lineRule="auto"/>
              <w:ind w:right="0" w:firstLine="0"/>
              <w:jc w:val="center"/>
              <w:outlineLvl w:val="2"/>
              <w:rPr>
                <w:b/>
                <w:color w:val="auto"/>
                <w:sz w:val="24"/>
                <w:szCs w:val="24"/>
              </w:rPr>
            </w:pPr>
            <w:r w:rsidRPr="004027ED">
              <w:t>ЗП</w:t>
            </w:r>
          </w:p>
        </w:tc>
        <w:tc>
          <w:tcPr>
            <w:tcW w:w="2327" w:type="dxa"/>
          </w:tcPr>
          <w:p w:rsidR="00841A02" w:rsidRPr="001543BC" w:rsidRDefault="00841A02" w:rsidP="00841A02">
            <w:pPr>
              <w:widowControl w:val="0"/>
              <w:autoSpaceDE w:val="0"/>
              <w:autoSpaceDN w:val="0"/>
              <w:spacing w:after="0" w:line="240" w:lineRule="auto"/>
              <w:ind w:right="0" w:firstLine="0"/>
              <w:jc w:val="left"/>
              <w:outlineLvl w:val="2"/>
              <w:rPr>
                <w:color w:val="auto"/>
                <w:sz w:val="24"/>
                <w:szCs w:val="24"/>
              </w:rPr>
            </w:pPr>
            <w:r w:rsidRPr="00841A02">
              <w:rPr>
                <w:sz w:val="24"/>
              </w:rPr>
              <w:t>граждане Российской Федерации, постоянно проживающие на территории Российской Федерации, в том числе являющиеся законными представителями (опекунами, приемными родителями) (ЗП), несовершеннолетних граждан</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t xml:space="preserve">решение о постановке на учет нуждающегося в предоставлении места в муниципальном образовательном учреждении (далее – Учреждение), реализующем образовательную программу дошкольного образования на </w:t>
            </w:r>
            <w:r w:rsidRPr="001543BC">
              <w:rPr>
                <w:sz w:val="24"/>
                <w:szCs w:val="24"/>
              </w:rPr>
              <w:lastRenderedPageBreak/>
              <w:t>территории Анивского муниципального округа</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lastRenderedPageBreak/>
              <w:t>решение о выдаче направления в Учреждение, реализующее образовательную программу дошкольного образования на территории Анивского муниципального округа</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об отказе в постановке на учет для предоставления места в Учреждении, реализующем образовательную программу дошкольного образования на территории Анивского муниципального округа</w:t>
            </w:r>
          </w:p>
        </w:tc>
      </w:tr>
      <w:tr w:rsidR="00122873" w:rsidRPr="001543BC" w:rsidTr="00841A02">
        <w:tc>
          <w:tcPr>
            <w:tcW w:w="1782" w:type="dxa"/>
            <w:vMerge w:val="restart"/>
          </w:tcPr>
          <w:p w:rsidR="00122873" w:rsidRPr="001543BC" w:rsidRDefault="00B36D29" w:rsidP="000850AB">
            <w:pPr>
              <w:widowControl w:val="0"/>
              <w:autoSpaceDE w:val="0"/>
              <w:autoSpaceDN w:val="0"/>
              <w:spacing w:after="0" w:line="240" w:lineRule="auto"/>
              <w:ind w:right="0" w:firstLine="0"/>
              <w:jc w:val="center"/>
              <w:outlineLvl w:val="2"/>
              <w:rPr>
                <w:b/>
                <w:color w:val="auto"/>
                <w:sz w:val="24"/>
                <w:szCs w:val="24"/>
              </w:rPr>
            </w:pPr>
            <w:r>
              <w:rPr>
                <w:color w:val="auto"/>
                <w:sz w:val="24"/>
                <w:szCs w:val="24"/>
              </w:rPr>
              <w:lastRenderedPageBreak/>
              <w:t>ИЗ</w:t>
            </w:r>
          </w:p>
        </w:tc>
        <w:tc>
          <w:tcPr>
            <w:tcW w:w="2327" w:type="dxa"/>
          </w:tcPr>
          <w:p w:rsidR="00122873"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841A02">
              <w:rPr>
                <w:sz w:val="24"/>
              </w:rPr>
              <w:t>иностранные граждане и лица без гражданства, временно проживающие в Российской Федерации, в том числе являющиеся родителями (З), несовершеннолетних граждан</w:t>
            </w:r>
          </w:p>
        </w:tc>
        <w:tc>
          <w:tcPr>
            <w:tcW w:w="1934" w:type="dxa"/>
            <w:vMerge w:val="restart"/>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 xml:space="preserve">решение о постановке на учет нуждающегося в предоставлении места в муниципальном образовательном учреждении (далее </w:t>
            </w:r>
            <w:r w:rsidR="00AB4496" w:rsidRPr="001543BC">
              <w:rPr>
                <w:sz w:val="24"/>
                <w:szCs w:val="24"/>
              </w:rPr>
              <w:t>–</w:t>
            </w:r>
            <w:r w:rsidRPr="001543BC">
              <w:rPr>
                <w:sz w:val="24"/>
                <w:szCs w:val="24"/>
              </w:rPr>
              <w:t xml:space="preserve"> Учреждение), реализующем образовательную программу дошкольного образования на территории Анивского муниципального округа</w:t>
            </w:r>
          </w:p>
        </w:tc>
        <w:tc>
          <w:tcPr>
            <w:tcW w:w="1934" w:type="dxa"/>
            <w:vMerge w:val="restart"/>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 выдаче направления в Учреждение, реализующее образовательную программу дошкольного образования на территории Анивского муниципального округа</w:t>
            </w:r>
          </w:p>
        </w:tc>
        <w:tc>
          <w:tcPr>
            <w:tcW w:w="1934" w:type="dxa"/>
            <w:vMerge w:val="restart"/>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об отказе в постановке на учет для предоставления места в Учреждении, реализующем образовательную программу дошкольного образования на территории Анивского муниципального округа</w:t>
            </w:r>
          </w:p>
        </w:tc>
      </w:tr>
      <w:tr w:rsidR="00122873" w:rsidRPr="001543BC" w:rsidTr="00841A02">
        <w:tc>
          <w:tcPr>
            <w:tcW w:w="1782"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2327" w:type="dxa"/>
          </w:tcPr>
          <w:p w:rsidR="00122873" w:rsidRPr="001543BC" w:rsidRDefault="00122873" w:rsidP="00872D15">
            <w:pPr>
              <w:widowControl w:val="0"/>
              <w:autoSpaceDE w:val="0"/>
              <w:autoSpaceDN w:val="0"/>
              <w:spacing w:after="0" w:line="240" w:lineRule="auto"/>
              <w:ind w:right="0" w:firstLine="0"/>
              <w:jc w:val="left"/>
              <w:outlineLvl w:val="2"/>
              <w:rPr>
                <w:b/>
                <w:color w:val="auto"/>
                <w:sz w:val="24"/>
                <w:szCs w:val="24"/>
              </w:rPr>
            </w:pPr>
            <w:r w:rsidRPr="001543BC">
              <w:rPr>
                <w:color w:val="auto"/>
                <w:sz w:val="24"/>
                <w:szCs w:val="24"/>
              </w:rPr>
              <w:t>Обращение за услугой постановка на учет и направление детей в образовательные учреждения, реализующие образовательные программы дошкольного образования</w:t>
            </w:r>
          </w:p>
        </w:tc>
        <w:tc>
          <w:tcPr>
            <w:tcW w:w="1934"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1934"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1934"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r>
      <w:tr w:rsidR="00841A02" w:rsidRPr="001543BC" w:rsidTr="00841A02">
        <w:tc>
          <w:tcPr>
            <w:tcW w:w="1782" w:type="dxa"/>
          </w:tcPr>
          <w:p w:rsidR="00841A02" w:rsidRPr="001543BC" w:rsidRDefault="00841A02" w:rsidP="000850AB">
            <w:pPr>
              <w:widowControl w:val="0"/>
              <w:autoSpaceDE w:val="0"/>
              <w:autoSpaceDN w:val="0"/>
              <w:spacing w:after="0" w:line="240" w:lineRule="auto"/>
              <w:ind w:right="0" w:firstLine="0"/>
              <w:jc w:val="center"/>
              <w:outlineLvl w:val="2"/>
              <w:rPr>
                <w:b/>
                <w:color w:val="auto"/>
                <w:sz w:val="24"/>
                <w:szCs w:val="24"/>
              </w:rPr>
            </w:pPr>
            <w:r w:rsidRPr="004027ED">
              <w:t>ИЗП</w:t>
            </w:r>
          </w:p>
        </w:tc>
        <w:tc>
          <w:tcPr>
            <w:tcW w:w="2327" w:type="dxa"/>
          </w:tcPr>
          <w:p w:rsidR="00841A02" w:rsidRPr="001543BC" w:rsidRDefault="00841A02" w:rsidP="00841A02">
            <w:pPr>
              <w:widowControl w:val="0"/>
              <w:autoSpaceDE w:val="0"/>
              <w:autoSpaceDN w:val="0"/>
              <w:spacing w:after="0" w:line="240" w:lineRule="auto"/>
              <w:ind w:right="0" w:firstLine="0"/>
              <w:jc w:val="left"/>
              <w:outlineLvl w:val="2"/>
              <w:rPr>
                <w:color w:val="auto"/>
                <w:sz w:val="24"/>
                <w:szCs w:val="24"/>
              </w:rPr>
            </w:pPr>
            <w:r w:rsidRPr="00B641C0">
              <w:rPr>
                <w:sz w:val="24"/>
              </w:rPr>
              <w:t>иностранные граждане и лица без гражданства, временно проживающие в Российской Федерации, в том числе являющиеся законными представителями (опекунами, приемными родителями) (ЗП), несовершеннолетних граждан</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 постановке на учет нуждающегося в предоставлении места в муниципальном образовательном учреждении (далее – Учреждение), реализующем образовательную программу дошкольного образования на территории Анивского муниципального округа</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 выдаче направления в Учреждение, реализующее образовательную программу дошкольного образования на территории Анивского муниципального округа</w:t>
            </w:r>
          </w:p>
        </w:tc>
        <w:tc>
          <w:tcPr>
            <w:tcW w:w="1934" w:type="dxa"/>
          </w:tcPr>
          <w:p w:rsidR="00841A02" w:rsidRPr="001543BC" w:rsidRDefault="00841A02" w:rsidP="00841A02">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об отказе в постановке на учет для предоставления места в Учреждении, реализующем образовательную программу дошкольного образования на территории Анивского муниципального округа</w:t>
            </w:r>
          </w:p>
        </w:tc>
      </w:tr>
      <w:tr w:rsidR="00122873" w:rsidRPr="001543BC" w:rsidTr="00841A02">
        <w:trPr>
          <w:trHeight w:val="4101"/>
        </w:trPr>
        <w:tc>
          <w:tcPr>
            <w:tcW w:w="1782" w:type="dxa"/>
            <w:vMerge w:val="restart"/>
          </w:tcPr>
          <w:p w:rsidR="00122873" w:rsidRPr="001543BC" w:rsidRDefault="00841A02" w:rsidP="00B36D29">
            <w:pPr>
              <w:widowControl w:val="0"/>
              <w:autoSpaceDE w:val="0"/>
              <w:autoSpaceDN w:val="0"/>
              <w:spacing w:after="0" w:line="240" w:lineRule="auto"/>
              <w:ind w:right="0" w:firstLine="0"/>
              <w:jc w:val="center"/>
              <w:outlineLvl w:val="2"/>
              <w:rPr>
                <w:b/>
                <w:color w:val="auto"/>
                <w:sz w:val="24"/>
                <w:szCs w:val="24"/>
              </w:rPr>
            </w:pPr>
            <w:r>
              <w:rPr>
                <w:color w:val="auto"/>
                <w:sz w:val="24"/>
                <w:szCs w:val="24"/>
              </w:rPr>
              <w:lastRenderedPageBreak/>
              <w:t>ПЗ</w:t>
            </w:r>
          </w:p>
        </w:tc>
        <w:tc>
          <w:tcPr>
            <w:tcW w:w="2327" w:type="dxa"/>
          </w:tcPr>
          <w:p w:rsidR="00841A02" w:rsidRPr="00841A02" w:rsidRDefault="00841A02" w:rsidP="00841A02">
            <w:pPr>
              <w:spacing w:after="0" w:line="276" w:lineRule="auto"/>
              <w:ind w:right="0" w:firstLine="0"/>
              <w:rPr>
                <w:color w:val="auto"/>
                <w:sz w:val="24"/>
                <w:szCs w:val="24"/>
              </w:rPr>
            </w:pPr>
            <w:r w:rsidRPr="00841A02">
              <w:rPr>
                <w:color w:val="auto"/>
                <w:sz w:val="24"/>
                <w:szCs w:val="24"/>
              </w:rPr>
              <w:t>физические и (или) юридические лица, действующие в силу полномочий, основанных на оформленной в установленном законодательством Российской Федерации порядке доверенности (ПЗ)</w:t>
            </w:r>
          </w:p>
          <w:p w:rsidR="00122873" w:rsidRPr="001543BC" w:rsidRDefault="00122873" w:rsidP="002E1EEB">
            <w:pPr>
              <w:widowControl w:val="0"/>
              <w:autoSpaceDE w:val="0"/>
              <w:autoSpaceDN w:val="0"/>
              <w:spacing w:after="0" w:line="240" w:lineRule="auto"/>
              <w:ind w:right="0" w:firstLine="0"/>
              <w:jc w:val="left"/>
              <w:outlineLvl w:val="2"/>
              <w:rPr>
                <w:b/>
                <w:color w:val="auto"/>
                <w:sz w:val="24"/>
                <w:szCs w:val="24"/>
              </w:rPr>
            </w:pPr>
          </w:p>
        </w:tc>
        <w:tc>
          <w:tcPr>
            <w:tcW w:w="1934" w:type="dxa"/>
            <w:vMerge w:val="restart"/>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 xml:space="preserve">решение о постановке на учет нуждающегося в предоставлении места в муниципальном образовательном учреждении (далее </w:t>
            </w:r>
            <w:r w:rsidR="00AB4496" w:rsidRPr="001543BC">
              <w:rPr>
                <w:sz w:val="24"/>
                <w:szCs w:val="24"/>
              </w:rPr>
              <w:t>–</w:t>
            </w:r>
            <w:r w:rsidRPr="001543BC">
              <w:rPr>
                <w:sz w:val="24"/>
                <w:szCs w:val="24"/>
              </w:rPr>
              <w:t xml:space="preserve"> Учреждение), реализующем образовательную программу дошкольного образования на территории Анивского муниципального округа</w:t>
            </w:r>
          </w:p>
        </w:tc>
        <w:tc>
          <w:tcPr>
            <w:tcW w:w="1934" w:type="dxa"/>
            <w:vMerge w:val="restart"/>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 выдаче направления в Учреждение, реализующее образовательную программу дошкольного образования на территории Анивского муниципального округа</w:t>
            </w:r>
          </w:p>
        </w:tc>
        <w:tc>
          <w:tcPr>
            <w:tcW w:w="1934" w:type="dxa"/>
          </w:tcPr>
          <w:p w:rsidR="00122873" w:rsidRPr="001543BC" w:rsidRDefault="00122873" w:rsidP="00122873">
            <w:pPr>
              <w:widowControl w:val="0"/>
              <w:autoSpaceDE w:val="0"/>
              <w:autoSpaceDN w:val="0"/>
              <w:spacing w:after="0" w:line="240" w:lineRule="auto"/>
              <w:ind w:right="0" w:firstLine="0"/>
              <w:jc w:val="left"/>
              <w:outlineLvl w:val="2"/>
              <w:rPr>
                <w:b/>
                <w:color w:val="auto"/>
                <w:sz w:val="24"/>
                <w:szCs w:val="24"/>
              </w:rPr>
            </w:pPr>
            <w:r w:rsidRPr="001543BC">
              <w:rPr>
                <w:sz w:val="24"/>
                <w:szCs w:val="24"/>
              </w:rPr>
              <w:t>решение об отказе в постановке на учет для предоставления места в Учреждении, реализующем образовательную программу дошкольного образования на территории Анивского муниципального округа</w:t>
            </w:r>
          </w:p>
        </w:tc>
      </w:tr>
      <w:tr w:rsidR="00122873" w:rsidRPr="001543BC" w:rsidTr="00841A02">
        <w:tc>
          <w:tcPr>
            <w:tcW w:w="1782"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2327" w:type="dxa"/>
          </w:tcPr>
          <w:p w:rsidR="00122873" w:rsidRPr="001543BC" w:rsidRDefault="00122873" w:rsidP="00872D15">
            <w:pPr>
              <w:widowControl w:val="0"/>
              <w:autoSpaceDE w:val="0"/>
              <w:autoSpaceDN w:val="0"/>
              <w:spacing w:after="0" w:line="240" w:lineRule="auto"/>
              <w:ind w:right="0" w:firstLine="0"/>
              <w:jc w:val="left"/>
              <w:outlineLvl w:val="2"/>
              <w:rPr>
                <w:b/>
                <w:color w:val="auto"/>
                <w:sz w:val="24"/>
                <w:szCs w:val="24"/>
              </w:rPr>
            </w:pPr>
            <w:r w:rsidRPr="001543BC">
              <w:rPr>
                <w:color w:val="auto"/>
                <w:sz w:val="24"/>
                <w:szCs w:val="24"/>
              </w:rPr>
              <w:t>Обращение за услугой постановка на учет и направление детей в образовательные учреждения, реализующие образовательные программы дошкольного образования</w:t>
            </w:r>
          </w:p>
        </w:tc>
        <w:tc>
          <w:tcPr>
            <w:tcW w:w="1934"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1934" w:type="dxa"/>
            <w:vMerge/>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c>
          <w:tcPr>
            <w:tcW w:w="1934" w:type="dxa"/>
          </w:tcPr>
          <w:p w:rsidR="00122873" w:rsidRPr="001543BC" w:rsidRDefault="00122873" w:rsidP="000850AB">
            <w:pPr>
              <w:widowControl w:val="0"/>
              <w:autoSpaceDE w:val="0"/>
              <w:autoSpaceDN w:val="0"/>
              <w:spacing w:after="0" w:line="240" w:lineRule="auto"/>
              <w:ind w:right="0" w:firstLine="0"/>
              <w:jc w:val="center"/>
              <w:outlineLvl w:val="2"/>
              <w:rPr>
                <w:b/>
                <w:color w:val="auto"/>
                <w:sz w:val="24"/>
                <w:szCs w:val="24"/>
              </w:rPr>
            </w:pPr>
          </w:p>
        </w:tc>
      </w:tr>
    </w:tbl>
    <w:p w:rsidR="007F1852" w:rsidRPr="001543BC" w:rsidRDefault="007F1852" w:rsidP="00276F01">
      <w:pPr>
        <w:spacing w:after="11" w:line="268" w:lineRule="auto"/>
        <w:ind w:right="46" w:firstLine="0"/>
        <w:rPr>
          <w:b/>
          <w:sz w:val="24"/>
          <w:szCs w:val="24"/>
        </w:rPr>
      </w:pPr>
    </w:p>
    <w:p w:rsidR="007146C7" w:rsidRPr="001543BC" w:rsidRDefault="00752569" w:rsidP="00752569">
      <w:pPr>
        <w:spacing w:after="0" w:line="240" w:lineRule="auto"/>
        <w:ind w:right="0" w:firstLine="0"/>
        <w:jc w:val="right"/>
        <w:rPr>
          <w:sz w:val="24"/>
          <w:szCs w:val="24"/>
        </w:rPr>
      </w:pPr>
      <w:r w:rsidRPr="001543BC">
        <w:rPr>
          <w:sz w:val="24"/>
          <w:szCs w:val="24"/>
        </w:rPr>
        <w:t xml:space="preserve">               </w:t>
      </w: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Pr="001543BC" w:rsidRDefault="007146C7" w:rsidP="00752569">
      <w:pPr>
        <w:spacing w:after="0" w:line="240" w:lineRule="auto"/>
        <w:ind w:right="0" w:firstLine="0"/>
        <w:jc w:val="right"/>
        <w:rPr>
          <w:sz w:val="24"/>
          <w:szCs w:val="24"/>
        </w:rPr>
      </w:pPr>
    </w:p>
    <w:p w:rsidR="007146C7" w:rsidRDefault="007146C7"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3B2BDD" w:rsidRDefault="003B2BDD"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A25B20" w:rsidRDefault="00A25B20" w:rsidP="00752569">
      <w:pPr>
        <w:spacing w:after="0" w:line="240" w:lineRule="auto"/>
        <w:ind w:right="0" w:firstLine="0"/>
        <w:jc w:val="right"/>
        <w:rPr>
          <w:sz w:val="24"/>
          <w:szCs w:val="24"/>
        </w:rPr>
      </w:pPr>
    </w:p>
    <w:p w:rsidR="003B2BDD" w:rsidRPr="001543BC" w:rsidRDefault="003B2BDD" w:rsidP="00752569">
      <w:pPr>
        <w:spacing w:after="0" w:line="240" w:lineRule="auto"/>
        <w:ind w:right="0" w:firstLine="0"/>
        <w:jc w:val="right"/>
        <w:rPr>
          <w:sz w:val="24"/>
          <w:szCs w:val="24"/>
        </w:rPr>
      </w:pPr>
    </w:p>
    <w:p w:rsidR="00FA77AC" w:rsidRDefault="00FA77AC" w:rsidP="0069566B">
      <w:pPr>
        <w:spacing w:after="0" w:line="240" w:lineRule="auto"/>
        <w:ind w:right="0" w:firstLine="0"/>
        <w:rPr>
          <w:sz w:val="24"/>
          <w:szCs w:val="24"/>
        </w:rPr>
      </w:pPr>
    </w:p>
    <w:p w:rsidR="005361CE" w:rsidRDefault="005361CE" w:rsidP="00752569">
      <w:pPr>
        <w:spacing w:after="0" w:line="240" w:lineRule="auto"/>
        <w:ind w:right="0" w:firstLine="0"/>
        <w:jc w:val="right"/>
        <w:rPr>
          <w:sz w:val="24"/>
          <w:szCs w:val="24"/>
        </w:rPr>
      </w:pPr>
    </w:p>
    <w:p w:rsidR="00752569" w:rsidRPr="001543BC" w:rsidRDefault="00752569" w:rsidP="00752569">
      <w:pPr>
        <w:spacing w:after="0" w:line="240" w:lineRule="auto"/>
        <w:ind w:right="0" w:firstLine="0"/>
        <w:jc w:val="right"/>
        <w:rPr>
          <w:color w:val="auto"/>
          <w:sz w:val="24"/>
          <w:szCs w:val="24"/>
        </w:rPr>
      </w:pPr>
      <w:r w:rsidRPr="001543BC">
        <w:rPr>
          <w:sz w:val="24"/>
          <w:szCs w:val="24"/>
        </w:rPr>
        <w:t xml:space="preserve">  </w:t>
      </w:r>
      <w:r w:rsidRPr="001543BC">
        <w:rPr>
          <w:color w:val="auto"/>
          <w:sz w:val="24"/>
          <w:szCs w:val="24"/>
        </w:rPr>
        <w:t>ПРИЛОЖЕНИЕ 3</w:t>
      </w:r>
    </w:p>
    <w:p w:rsidR="00752569" w:rsidRPr="001543BC" w:rsidRDefault="00752569" w:rsidP="00752569">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752569" w:rsidRPr="001543BC" w:rsidRDefault="00752569" w:rsidP="00752569">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752569" w:rsidRPr="001543BC" w:rsidRDefault="00752569" w:rsidP="00752569">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752569" w:rsidRPr="001543BC" w:rsidRDefault="00752569" w:rsidP="00752569">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752569" w:rsidRPr="001543BC" w:rsidRDefault="00752569" w:rsidP="00752569">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752569" w:rsidRPr="001543BC" w:rsidRDefault="00752569" w:rsidP="00752569">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752569" w:rsidRPr="001543BC" w:rsidRDefault="00752569" w:rsidP="00752569">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752569" w:rsidRPr="001543BC" w:rsidRDefault="00752569" w:rsidP="00752569">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752569" w:rsidRPr="001543BC" w:rsidRDefault="00752569" w:rsidP="00752569">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752569" w:rsidRPr="001543BC" w:rsidRDefault="00752569" w:rsidP="00752569">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ED1E9C" w:rsidRPr="001543BC" w:rsidRDefault="00ED1E9C" w:rsidP="00752569">
      <w:pPr>
        <w:spacing w:after="5" w:line="270" w:lineRule="auto"/>
        <w:ind w:left="80" w:right="136" w:hanging="10"/>
        <w:jc w:val="center"/>
        <w:rPr>
          <w:b/>
          <w:sz w:val="24"/>
          <w:szCs w:val="24"/>
        </w:rPr>
      </w:pPr>
    </w:p>
    <w:p w:rsidR="00752569" w:rsidRPr="001543BC" w:rsidRDefault="00752569" w:rsidP="00752569">
      <w:pPr>
        <w:spacing w:after="5" w:line="270" w:lineRule="auto"/>
        <w:ind w:left="80" w:right="136" w:hanging="10"/>
        <w:jc w:val="center"/>
        <w:rPr>
          <w:b/>
          <w:sz w:val="24"/>
          <w:szCs w:val="24"/>
        </w:rPr>
      </w:pPr>
      <w:r w:rsidRPr="001543BC">
        <w:rPr>
          <w:b/>
          <w:sz w:val="24"/>
          <w:szCs w:val="24"/>
        </w:rPr>
        <w:t>Исчерпывающий перечень документов, необходимых для предоставления услуги</w:t>
      </w:r>
    </w:p>
    <w:p w:rsidR="005B43BA" w:rsidRPr="001543BC" w:rsidRDefault="005B43BA" w:rsidP="00BB3FEB">
      <w:pPr>
        <w:widowControl w:val="0"/>
        <w:autoSpaceDE w:val="0"/>
        <w:autoSpaceDN w:val="0"/>
        <w:spacing w:after="0" w:line="240" w:lineRule="auto"/>
        <w:ind w:right="0" w:firstLine="0"/>
        <w:jc w:val="right"/>
        <w:rPr>
          <w:color w:val="auto"/>
          <w:sz w:val="24"/>
          <w:szCs w:val="24"/>
        </w:rPr>
      </w:pPr>
    </w:p>
    <w:p w:rsidR="00BB3FEB" w:rsidRPr="001543BC" w:rsidRDefault="00127149" w:rsidP="00BB3FEB">
      <w:pPr>
        <w:widowControl w:val="0"/>
        <w:autoSpaceDE w:val="0"/>
        <w:autoSpaceDN w:val="0"/>
        <w:spacing w:after="0" w:line="240" w:lineRule="auto"/>
        <w:ind w:right="0" w:firstLine="0"/>
        <w:jc w:val="right"/>
        <w:rPr>
          <w:color w:val="auto"/>
          <w:sz w:val="24"/>
          <w:szCs w:val="24"/>
        </w:rPr>
      </w:pPr>
      <w:r w:rsidRPr="001543BC">
        <w:rPr>
          <w:color w:val="auto"/>
          <w:sz w:val="24"/>
          <w:szCs w:val="24"/>
        </w:rPr>
        <w:t>Таблица 1.</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698"/>
        <w:gridCol w:w="6799"/>
      </w:tblGrid>
      <w:tr w:rsidR="00BB3FEB" w:rsidRPr="001543BC" w:rsidTr="002E1EEB">
        <w:tc>
          <w:tcPr>
            <w:tcW w:w="568" w:type="dxa"/>
          </w:tcPr>
          <w:p w:rsidR="00BB3FEB" w:rsidRPr="001543BC" w:rsidRDefault="00BB3FEB" w:rsidP="00BB3FEB">
            <w:pPr>
              <w:widowControl w:val="0"/>
              <w:autoSpaceDE w:val="0"/>
              <w:autoSpaceDN w:val="0"/>
              <w:spacing w:after="0" w:line="240" w:lineRule="auto"/>
              <w:ind w:right="0" w:firstLine="0"/>
              <w:jc w:val="center"/>
              <w:rPr>
                <w:color w:val="auto"/>
                <w:sz w:val="24"/>
                <w:szCs w:val="24"/>
              </w:rPr>
            </w:pPr>
            <w:bookmarkStart w:id="5" w:name="P315"/>
            <w:bookmarkEnd w:id="5"/>
            <w:r w:rsidRPr="001543BC">
              <w:rPr>
                <w:color w:val="auto"/>
                <w:sz w:val="24"/>
                <w:szCs w:val="24"/>
              </w:rPr>
              <w:t>N п/п</w:t>
            </w:r>
          </w:p>
        </w:tc>
        <w:tc>
          <w:tcPr>
            <w:tcW w:w="9497" w:type="dxa"/>
            <w:gridSpan w:val="2"/>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Документ</w:t>
            </w:r>
          </w:p>
        </w:tc>
      </w:tr>
      <w:tr w:rsidR="00BB3FEB" w:rsidRPr="001543BC" w:rsidTr="002E1EEB">
        <w:tc>
          <w:tcPr>
            <w:tcW w:w="568" w:type="dxa"/>
            <w:vMerge w:val="restart"/>
          </w:tcPr>
          <w:p w:rsidR="00BB3FEB" w:rsidRPr="001543BC" w:rsidRDefault="00BB3FEB" w:rsidP="00BB3FEB">
            <w:pPr>
              <w:widowControl w:val="0"/>
              <w:autoSpaceDE w:val="0"/>
              <w:autoSpaceDN w:val="0"/>
              <w:spacing w:after="0" w:line="240" w:lineRule="auto"/>
              <w:ind w:right="0" w:firstLine="0"/>
              <w:jc w:val="left"/>
              <w:rPr>
                <w:color w:val="auto"/>
                <w:sz w:val="24"/>
                <w:szCs w:val="24"/>
              </w:rPr>
            </w:pPr>
            <w:bookmarkStart w:id="6" w:name="P322"/>
            <w:bookmarkEnd w:id="6"/>
            <w:r w:rsidRPr="001543BC">
              <w:rPr>
                <w:color w:val="auto"/>
                <w:sz w:val="24"/>
                <w:szCs w:val="24"/>
              </w:rPr>
              <w:t>1.</w:t>
            </w:r>
          </w:p>
        </w:tc>
        <w:tc>
          <w:tcPr>
            <w:tcW w:w="9497" w:type="dxa"/>
            <w:gridSpan w:val="2"/>
          </w:tcPr>
          <w:p w:rsidR="00BB3FEB" w:rsidRPr="001543BC" w:rsidRDefault="00BB3FEB" w:rsidP="00BB3FEB">
            <w:pPr>
              <w:widowControl w:val="0"/>
              <w:autoSpaceDE w:val="0"/>
              <w:autoSpaceDN w:val="0"/>
              <w:spacing w:after="0" w:line="240" w:lineRule="auto"/>
              <w:ind w:right="0" w:firstLine="0"/>
              <w:jc w:val="center"/>
              <w:rPr>
                <w:b/>
                <w:color w:val="auto"/>
                <w:sz w:val="24"/>
                <w:szCs w:val="24"/>
              </w:rPr>
            </w:pPr>
            <w:r w:rsidRPr="001543BC">
              <w:rPr>
                <w:b/>
                <w:color w:val="auto"/>
                <w:sz w:val="24"/>
                <w:szCs w:val="24"/>
              </w:rPr>
              <w:t>Заявление</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BB3FEB" w:rsidRPr="001543BC" w:rsidRDefault="00B641C0" w:rsidP="00B641C0">
            <w:pPr>
              <w:widowControl w:val="0"/>
              <w:autoSpaceDE w:val="0"/>
              <w:autoSpaceDN w:val="0"/>
              <w:spacing w:after="0" w:line="240" w:lineRule="auto"/>
              <w:ind w:right="0" w:firstLine="0"/>
              <w:jc w:val="left"/>
              <w:rPr>
                <w:color w:val="auto"/>
                <w:sz w:val="24"/>
                <w:szCs w:val="24"/>
              </w:rPr>
            </w:pPr>
            <w:r>
              <w:rPr>
                <w:color w:val="auto"/>
                <w:sz w:val="24"/>
                <w:szCs w:val="24"/>
              </w:rPr>
              <w:t>З, ЗП, ИЗ, ИЗП, ПЗ</w:t>
            </w:r>
            <w:r w:rsidR="00BB3FEB" w:rsidRPr="001543BC">
              <w:rPr>
                <w:color w:val="auto"/>
                <w:sz w:val="24"/>
                <w:szCs w:val="24"/>
              </w:rPr>
              <w:t xml:space="preserve"> </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xml:space="preserve">Соответствие документа согласно приложения </w:t>
            </w:r>
            <w:r w:rsidR="00216608" w:rsidRPr="001543BC">
              <w:rPr>
                <w:color w:val="000000" w:themeColor="text1"/>
                <w:sz w:val="24"/>
                <w:szCs w:val="24"/>
              </w:rPr>
              <w:t>№ 5</w:t>
            </w:r>
            <w:r w:rsidRPr="001543BC">
              <w:rPr>
                <w:color w:val="auto"/>
                <w:sz w:val="24"/>
                <w:szCs w:val="24"/>
              </w:rPr>
              <w:t xml:space="preserve"> настоящего регламента</w:t>
            </w:r>
            <w:hyperlink w:anchor="P646" w:tooltip="                                 ЗАЯВЛЕНИЕ"/>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 электронный документ</w:t>
            </w:r>
          </w:p>
        </w:tc>
      </w:tr>
      <w:tr w:rsidR="00BB3FEB" w:rsidRPr="001543BC" w:rsidTr="002E1EEB">
        <w:tc>
          <w:tcPr>
            <w:tcW w:w="568" w:type="dxa"/>
            <w:vMerge w:val="restart"/>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2.</w:t>
            </w:r>
          </w:p>
        </w:tc>
        <w:tc>
          <w:tcPr>
            <w:tcW w:w="9497" w:type="dxa"/>
            <w:gridSpan w:val="2"/>
          </w:tcPr>
          <w:p w:rsidR="00BB3FEB" w:rsidRPr="001543BC" w:rsidRDefault="00BB3FEB" w:rsidP="00BB3FEB">
            <w:pPr>
              <w:widowControl w:val="0"/>
              <w:autoSpaceDE w:val="0"/>
              <w:autoSpaceDN w:val="0"/>
              <w:spacing w:after="0" w:line="240" w:lineRule="auto"/>
              <w:ind w:right="0" w:firstLine="0"/>
              <w:jc w:val="center"/>
              <w:rPr>
                <w:b/>
                <w:color w:val="auto"/>
                <w:sz w:val="24"/>
                <w:szCs w:val="24"/>
              </w:rPr>
            </w:pPr>
            <w:r w:rsidRPr="001543BC">
              <w:rPr>
                <w:b/>
                <w:color w:val="auto"/>
                <w:sz w:val="24"/>
                <w:szCs w:val="24"/>
              </w:rPr>
              <w:t>Документ, удостоверяющий личность заявителя (представителя)</w:t>
            </w:r>
            <w:r w:rsidR="00875585" w:rsidRPr="001543BC">
              <w:rPr>
                <w:b/>
                <w:color w:val="auto"/>
                <w:sz w:val="24"/>
                <w:szCs w:val="24"/>
              </w:rPr>
              <w:t>, либо документ удостоверяющий личность иностранного гражданина или лица без гражданства РФ</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BB3FEB" w:rsidRPr="001543BC" w:rsidRDefault="00B641C0" w:rsidP="007146C7">
            <w:pPr>
              <w:widowControl w:val="0"/>
              <w:autoSpaceDE w:val="0"/>
              <w:autoSpaceDN w:val="0"/>
              <w:spacing w:after="0" w:line="240" w:lineRule="auto"/>
              <w:ind w:right="0" w:firstLine="0"/>
              <w:jc w:val="left"/>
              <w:rPr>
                <w:color w:val="auto"/>
                <w:sz w:val="24"/>
                <w:szCs w:val="24"/>
              </w:rPr>
            </w:pPr>
            <w:r>
              <w:rPr>
                <w:color w:val="auto"/>
                <w:sz w:val="24"/>
                <w:szCs w:val="24"/>
              </w:rPr>
              <w:t>З, ЗП, ИЗ, ИЗП, ПЗ</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xml:space="preserve">2.1. В случае подачи запроса на приеме в ОМСУ или МФЦ </w:t>
            </w:r>
            <w:r w:rsidR="00AB4496" w:rsidRPr="001543BC">
              <w:rPr>
                <w:color w:val="auto"/>
                <w:sz w:val="24"/>
                <w:szCs w:val="24"/>
              </w:rPr>
              <w:t>–</w:t>
            </w:r>
            <w:r w:rsidRPr="001543BC">
              <w:rPr>
                <w:color w:val="auto"/>
                <w:sz w:val="24"/>
                <w:szCs w:val="24"/>
              </w:rPr>
              <w:t xml:space="preserve"> предъявление оригинала;</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2.2. В случае подачи запроса почтовым отправлением, с приложением копии документа;</w:t>
            </w:r>
          </w:p>
          <w:p w:rsidR="00BB3FEB" w:rsidRPr="001543BC" w:rsidRDefault="00FA40FF" w:rsidP="00FA40FF">
            <w:pPr>
              <w:widowControl w:val="0"/>
              <w:autoSpaceDE w:val="0"/>
              <w:autoSpaceDN w:val="0"/>
              <w:spacing w:after="0" w:line="240" w:lineRule="auto"/>
              <w:ind w:right="0" w:firstLine="0"/>
              <w:jc w:val="left"/>
              <w:rPr>
                <w:color w:val="auto"/>
                <w:sz w:val="24"/>
                <w:szCs w:val="24"/>
              </w:rPr>
            </w:pPr>
            <w:r w:rsidRPr="001543BC">
              <w:rPr>
                <w:color w:val="auto"/>
                <w:sz w:val="24"/>
                <w:szCs w:val="24"/>
              </w:rPr>
              <w:t>2.3. через ЕПГУ</w:t>
            </w:r>
            <w:r w:rsidR="00AB4496" w:rsidRPr="001543BC">
              <w:rPr>
                <w:color w:val="auto"/>
                <w:sz w:val="24"/>
                <w:szCs w:val="24"/>
              </w:rPr>
              <w:t>–</w:t>
            </w:r>
            <w:r w:rsidR="00BB3FEB" w:rsidRPr="001543BC">
              <w:rPr>
                <w:color w:val="auto"/>
                <w:sz w:val="24"/>
                <w:szCs w:val="24"/>
              </w:rPr>
              <w:t xml:space="preserve"> предоставление не требуется</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w:t>
            </w:r>
          </w:p>
        </w:tc>
      </w:tr>
      <w:tr w:rsidR="00580CC4" w:rsidRPr="001543BC" w:rsidTr="00ED1E9C">
        <w:tc>
          <w:tcPr>
            <w:tcW w:w="568" w:type="dxa"/>
            <w:vMerge w:val="restart"/>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3.</w:t>
            </w:r>
          </w:p>
        </w:tc>
        <w:tc>
          <w:tcPr>
            <w:tcW w:w="9497" w:type="dxa"/>
            <w:gridSpan w:val="2"/>
          </w:tcPr>
          <w:p w:rsidR="00580CC4" w:rsidRPr="001543BC" w:rsidRDefault="00580CC4" w:rsidP="00875585">
            <w:pPr>
              <w:widowControl w:val="0"/>
              <w:autoSpaceDE w:val="0"/>
              <w:autoSpaceDN w:val="0"/>
              <w:spacing w:after="0" w:line="240" w:lineRule="auto"/>
              <w:ind w:right="0" w:firstLine="0"/>
              <w:jc w:val="center"/>
              <w:rPr>
                <w:b/>
                <w:color w:val="auto"/>
                <w:sz w:val="24"/>
                <w:szCs w:val="24"/>
              </w:rPr>
            </w:pPr>
            <w:r w:rsidRPr="001543BC">
              <w:rPr>
                <w:b/>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tc>
      </w:tr>
      <w:tr w:rsidR="00580CC4" w:rsidRPr="001543BC" w:rsidTr="00580CC4">
        <w:trPr>
          <w:trHeight w:val="763"/>
        </w:trPr>
        <w:tc>
          <w:tcPr>
            <w:tcW w:w="568" w:type="dxa"/>
            <w:vMerge/>
          </w:tcPr>
          <w:p w:rsidR="00580CC4" w:rsidRPr="001543BC" w:rsidRDefault="00580CC4" w:rsidP="00BB3FEB">
            <w:pPr>
              <w:widowControl w:val="0"/>
              <w:autoSpaceDE w:val="0"/>
              <w:autoSpaceDN w:val="0"/>
              <w:spacing w:after="0" w:line="240" w:lineRule="auto"/>
              <w:ind w:right="0" w:firstLine="0"/>
              <w:jc w:val="left"/>
              <w:rPr>
                <w:color w:val="auto"/>
                <w:sz w:val="24"/>
                <w:szCs w:val="24"/>
              </w:rPr>
            </w:pPr>
          </w:p>
        </w:tc>
        <w:tc>
          <w:tcPr>
            <w:tcW w:w="2698"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580CC4" w:rsidRPr="001543BC" w:rsidRDefault="00B641C0" w:rsidP="00BB3FEB">
            <w:pPr>
              <w:widowControl w:val="0"/>
              <w:autoSpaceDE w:val="0"/>
              <w:autoSpaceDN w:val="0"/>
              <w:spacing w:after="0" w:line="240" w:lineRule="auto"/>
              <w:ind w:right="0" w:firstLine="0"/>
              <w:jc w:val="left"/>
              <w:rPr>
                <w:color w:val="auto"/>
                <w:sz w:val="24"/>
                <w:szCs w:val="24"/>
              </w:rPr>
            </w:pPr>
            <w:r>
              <w:rPr>
                <w:color w:val="auto"/>
                <w:sz w:val="24"/>
                <w:szCs w:val="24"/>
              </w:rPr>
              <w:t>ИЗ,ИЗП</w:t>
            </w:r>
          </w:p>
        </w:tc>
      </w:tr>
      <w:tr w:rsidR="00580CC4" w:rsidRPr="001543BC" w:rsidTr="002E1EEB">
        <w:tc>
          <w:tcPr>
            <w:tcW w:w="568" w:type="dxa"/>
            <w:vMerge/>
          </w:tcPr>
          <w:p w:rsidR="00580CC4" w:rsidRPr="001543BC" w:rsidRDefault="00580CC4" w:rsidP="00BB3FEB">
            <w:pPr>
              <w:widowControl w:val="0"/>
              <w:autoSpaceDE w:val="0"/>
              <w:autoSpaceDN w:val="0"/>
              <w:spacing w:after="0" w:line="240" w:lineRule="auto"/>
              <w:ind w:right="0" w:firstLine="0"/>
              <w:jc w:val="left"/>
              <w:rPr>
                <w:color w:val="auto"/>
                <w:sz w:val="24"/>
                <w:szCs w:val="24"/>
              </w:rPr>
            </w:pPr>
          </w:p>
        </w:tc>
        <w:tc>
          <w:tcPr>
            <w:tcW w:w="2698"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580CC4" w:rsidRPr="001543BC" w:rsidRDefault="00D20A8B" w:rsidP="00580CC4">
            <w:pPr>
              <w:widowControl w:val="0"/>
              <w:autoSpaceDE w:val="0"/>
              <w:autoSpaceDN w:val="0"/>
              <w:spacing w:after="0" w:line="240" w:lineRule="auto"/>
              <w:ind w:right="0" w:firstLine="0"/>
              <w:jc w:val="left"/>
              <w:rPr>
                <w:color w:val="auto"/>
                <w:sz w:val="24"/>
                <w:szCs w:val="24"/>
              </w:rPr>
            </w:pPr>
            <w:r w:rsidRPr="001543BC">
              <w:rPr>
                <w:color w:val="auto"/>
                <w:sz w:val="24"/>
                <w:szCs w:val="24"/>
              </w:rPr>
              <w:t>3</w:t>
            </w:r>
            <w:r w:rsidR="00580CC4" w:rsidRPr="001543BC">
              <w:rPr>
                <w:color w:val="auto"/>
                <w:sz w:val="24"/>
                <w:szCs w:val="24"/>
              </w:rPr>
              <w:t>.1. В случае подачи запроса на приеме в ОМСУ или МФЦ – предъявление оригинала</w:t>
            </w:r>
            <w:r w:rsidRPr="001543BC">
              <w:rPr>
                <w:color w:val="auto"/>
                <w:sz w:val="24"/>
                <w:szCs w:val="24"/>
              </w:rPr>
              <w:t xml:space="preserve"> для снятия копии либо нотариально заверенная копия</w:t>
            </w:r>
            <w:r w:rsidR="00580CC4" w:rsidRPr="001543BC">
              <w:rPr>
                <w:color w:val="auto"/>
                <w:sz w:val="24"/>
                <w:szCs w:val="24"/>
              </w:rPr>
              <w:t>;</w:t>
            </w:r>
          </w:p>
          <w:p w:rsidR="00580CC4"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3</w:t>
            </w:r>
            <w:r w:rsidR="00580CC4" w:rsidRPr="001543BC">
              <w:rPr>
                <w:color w:val="auto"/>
                <w:sz w:val="24"/>
                <w:szCs w:val="24"/>
              </w:rPr>
              <w:t>.2. В случае подачи запроса почтовым отправлением, с приложением копии документа;</w:t>
            </w:r>
          </w:p>
          <w:p w:rsidR="00580CC4" w:rsidRPr="001543BC" w:rsidRDefault="00D20A8B" w:rsidP="00FA40FF">
            <w:pPr>
              <w:widowControl w:val="0"/>
              <w:autoSpaceDE w:val="0"/>
              <w:autoSpaceDN w:val="0"/>
              <w:spacing w:after="0" w:line="240" w:lineRule="auto"/>
              <w:ind w:right="0" w:firstLine="0"/>
              <w:jc w:val="left"/>
              <w:rPr>
                <w:color w:val="auto"/>
                <w:sz w:val="24"/>
                <w:szCs w:val="24"/>
              </w:rPr>
            </w:pPr>
            <w:r w:rsidRPr="001543BC">
              <w:rPr>
                <w:color w:val="auto"/>
                <w:sz w:val="24"/>
                <w:szCs w:val="24"/>
              </w:rPr>
              <w:t>3</w:t>
            </w:r>
            <w:r w:rsidR="00580CC4" w:rsidRPr="001543BC">
              <w:rPr>
                <w:color w:val="auto"/>
                <w:sz w:val="24"/>
                <w:szCs w:val="24"/>
              </w:rPr>
              <w:t>.3. В сл</w:t>
            </w:r>
            <w:r w:rsidR="00FA40FF" w:rsidRPr="001543BC">
              <w:rPr>
                <w:color w:val="auto"/>
                <w:sz w:val="24"/>
                <w:szCs w:val="24"/>
              </w:rPr>
              <w:t>учае подачи запроса через ЕПГУ</w:t>
            </w:r>
            <w:r w:rsidR="00580CC4" w:rsidRPr="001543BC">
              <w:rPr>
                <w:color w:val="auto"/>
                <w:sz w:val="24"/>
                <w:szCs w:val="24"/>
              </w:rPr>
              <w:t>– прилагается в форме электронного документа или электронного образа документа</w:t>
            </w:r>
          </w:p>
        </w:tc>
      </w:tr>
      <w:tr w:rsidR="00580CC4" w:rsidRPr="001543BC" w:rsidTr="002E1EEB">
        <w:tc>
          <w:tcPr>
            <w:tcW w:w="568" w:type="dxa"/>
            <w:vMerge/>
          </w:tcPr>
          <w:p w:rsidR="00580CC4" w:rsidRPr="001543BC" w:rsidRDefault="00580CC4" w:rsidP="00BB3FEB">
            <w:pPr>
              <w:widowControl w:val="0"/>
              <w:autoSpaceDE w:val="0"/>
              <w:autoSpaceDN w:val="0"/>
              <w:spacing w:after="0" w:line="240" w:lineRule="auto"/>
              <w:ind w:right="0" w:firstLine="0"/>
              <w:jc w:val="left"/>
              <w:rPr>
                <w:color w:val="auto"/>
                <w:sz w:val="24"/>
                <w:szCs w:val="24"/>
              </w:rPr>
            </w:pPr>
          </w:p>
        </w:tc>
        <w:tc>
          <w:tcPr>
            <w:tcW w:w="2698"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580CC4" w:rsidRPr="001543BC" w:rsidTr="002E1EEB">
        <w:tc>
          <w:tcPr>
            <w:tcW w:w="568" w:type="dxa"/>
            <w:vMerge/>
          </w:tcPr>
          <w:p w:rsidR="00580CC4" w:rsidRPr="001543BC" w:rsidRDefault="00580CC4" w:rsidP="00BB3FEB">
            <w:pPr>
              <w:widowControl w:val="0"/>
              <w:autoSpaceDE w:val="0"/>
              <w:autoSpaceDN w:val="0"/>
              <w:spacing w:after="0" w:line="240" w:lineRule="auto"/>
              <w:ind w:right="0" w:firstLine="0"/>
              <w:jc w:val="left"/>
              <w:rPr>
                <w:color w:val="auto"/>
                <w:sz w:val="24"/>
                <w:szCs w:val="24"/>
              </w:rPr>
            </w:pPr>
          </w:p>
        </w:tc>
        <w:tc>
          <w:tcPr>
            <w:tcW w:w="2698"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580CC4" w:rsidRPr="001543BC" w:rsidRDefault="00580CC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w:t>
            </w:r>
          </w:p>
        </w:tc>
      </w:tr>
      <w:tr w:rsidR="00D20A8B" w:rsidRPr="001543BC" w:rsidTr="00ED1E9C">
        <w:tc>
          <w:tcPr>
            <w:tcW w:w="568" w:type="dxa"/>
            <w:vMerge w:val="restart"/>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4.</w:t>
            </w:r>
          </w:p>
        </w:tc>
        <w:tc>
          <w:tcPr>
            <w:tcW w:w="9497" w:type="dxa"/>
            <w:gridSpan w:val="2"/>
          </w:tcPr>
          <w:p w:rsidR="00D20A8B" w:rsidRPr="001543BC" w:rsidRDefault="00CA7C7C" w:rsidP="00D20A8B">
            <w:pPr>
              <w:widowControl w:val="0"/>
              <w:autoSpaceDE w:val="0"/>
              <w:autoSpaceDN w:val="0"/>
              <w:spacing w:after="0" w:line="240" w:lineRule="auto"/>
              <w:ind w:right="0" w:firstLine="0"/>
              <w:jc w:val="center"/>
              <w:rPr>
                <w:b/>
                <w:color w:val="auto"/>
                <w:sz w:val="24"/>
                <w:szCs w:val="24"/>
              </w:rPr>
            </w:pPr>
            <w:r w:rsidRPr="001543BC">
              <w:rPr>
                <w:b/>
                <w:color w:val="auto"/>
                <w:sz w:val="24"/>
                <w:szCs w:val="24"/>
              </w:rPr>
              <w:t>Документы</w:t>
            </w:r>
            <w:r w:rsidR="00D20A8B" w:rsidRPr="001543BC">
              <w:rPr>
                <w:b/>
                <w:color w:val="auto"/>
                <w:sz w:val="24"/>
                <w:szCs w:val="24"/>
              </w:rPr>
              <w:t>,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r>
      <w:tr w:rsidR="00D20A8B" w:rsidRPr="001543BC" w:rsidTr="002E1EEB">
        <w:tc>
          <w:tcPr>
            <w:tcW w:w="568" w:type="dxa"/>
            <w:vMerge/>
          </w:tcPr>
          <w:p w:rsidR="00D20A8B" w:rsidRPr="001543BC" w:rsidRDefault="00D20A8B" w:rsidP="00BB3FEB">
            <w:pPr>
              <w:widowControl w:val="0"/>
              <w:autoSpaceDE w:val="0"/>
              <w:autoSpaceDN w:val="0"/>
              <w:spacing w:after="0" w:line="240" w:lineRule="auto"/>
              <w:ind w:right="0" w:firstLine="0"/>
              <w:jc w:val="left"/>
              <w:rPr>
                <w:color w:val="auto"/>
                <w:sz w:val="24"/>
                <w:szCs w:val="24"/>
              </w:rPr>
            </w:pPr>
          </w:p>
        </w:tc>
        <w:tc>
          <w:tcPr>
            <w:tcW w:w="2698"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D20A8B" w:rsidRPr="001543BC" w:rsidRDefault="00B641C0" w:rsidP="00BB3FEB">
            <w:pPr>
              <w:widowControl w:val="0"/>
              <w:autoSpaceDE w:val="0"/>
              <w:autoSpaceDN w:val="0"/>
              <w:spacing w:after="0" w:line="240" w:lineRule="auto"/>
              <w:ind w:right="0" w:firstLine="0"/>
              <w:jc w:val="left"/>
              <w:rPr>
                <w:color w:val="auto"/>
                <w:sz w:val="24"/>
                <w:szCs w:val="24"/>
              </w:rPr>
            </w:pPr>
            <w:r>
              <w:rPr>
                <w:color w:val="auto"/>
                <w:sz w:val="24"/>
                <w:szCs w:val="24"/>
              </w:rPr>
              <w:t>ИЗ,ИЗП</w:t>
            </w:r>
          </w:p>
        </w:tc>
      </w:tr>
      <w:tr w:rsidR="00D20A8B" w:rsidRPr="001543BC" w:rsidTr="002E1EEB">
        <w:tc>
          <w:tcPr>
            <w:tcW w:w="568" w:type="dxa"/>
            <w:vMerge/>
          </w:tcPr>
          <w:p w:rsidR="00D20A8B" w:rsidRPr="001543BC" w:rsidRDefault="00D20A8B" w:rsidP="00BB3FEB">
            <w:pPr>
              <w:widowControl w:val="0"/>
              <w:autoSpaceDE w:val="0"/>
              <w:autoSpaceDN w:val="0"/>
              <w:spacing w:after="0" w:line="240" w:lineRule="auto"/>
              <w:ind w:right="0" w:firstLine="0"/>
              <w:jc w:val="left"/>
              <w:rPr>
                <w:color w:val="auto"/>
                <w:sz w:val="24"/>
                <w:szCs w:val="24"/>
              </w:rPr>
            </w:pPr>
          </w:p>
        </w:tc>
        <w:tc>
          <w:tcPr>
            <w:tcW w:w="2698"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D20A8B" w:rsidRPr="001543BC" w:rsidRDefault="00D20A8B" w:rsidP="00D20A8B">
            <w:pPr>
              <w:widowControl w:val="0"/>
              <w:autoSpaceDE w:val="0"/>
              <w:autoSpaceDN w:val="0"/>
              <w:spacing w:after="0" w:line="240" w:lineRule="auto"/>
              <w:ind w:right="0" w:firstLine="0"/>
              <w:jc w:val="left"/>
              <w:rPr>
                <w:color w:val="auto"/>
                <w:sz w:val="24"/>
                <w:szCs w:val="24"/>
              </w:rPr>
            </w:pPr>
            <w:r w:rsidRPr="001543BC">
              <w:rPr>
                <w:color w:val="auto"/>
                <w:sz w:val="24"/>
                <w:szCs w:val="24"/>
              </w:rPr>
              <w:t>4.1. В случае подачи запроса на приеме в ОМСУ или МФЦ – предъявление оригинала для снятия копии либо нотариально заверенная копия;</w:t>
            </w:r>
          </w:p>
          <w:p w:rsidR="00D20A8B" w:rsidRPr="001543BC" w:rsidRDefault="00D20A8B" w:rsidP="00D20A8B">
            <w:pPr>
              <w:widowControl w:val="0"/>
              <w:autoSpaceDE w:val="0"/>
              <w:autoSpaceDN w:val="0"/>
              <w:spacing w:after="0" w:line="240" w:lineRule="auto"/>
              <w:ind w:right="0" w:firstLine="0"/>
              <w:jc w:val="left"/>
              <w:rPr>
                <w:color w:val="auto"/>
                <w:sz w:val="24"/>
                <w:szCs w:val="24"/>
              </w:rPr>
            </w:pPr>
            <w:r w:rsidRPr="001543BC">
              <w:rPr>
                <w:color w:val="auto"/>
                <w:sz w:val="24"/>
                <w:szCs w:val="24"/>
              </w:rPr>
              <w:t>4.2. В случае подачи запроса почтовым отправлением, с приложением копии документа;</w:t>
            </w:r>
          </w:p>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4.3. В сл</w:t>
            </w:r>
            <w:r w:rsidR="00FA40FF" w:rsidRPr="001543BC">
              <w:rPr>
                <w:color w:val="auto"/>
                <w:sz w:val="24"/>
                <w:szCs w:val="24"/>
              </w:rPr>
              <w:t>учае подачи запроса через ЕПГУ</w:t>
            </w:r>
            <w:r w:rsidRPr="001543BC">
              <w:rPr>
                <w:color w:val="auto"/>
                <w:sz w:val="24"/>
                <w:szCs w:val="24"/>
              </w:rPr>
              <w:t xml:space="preserve"> – прилагается в форме электронного документа или электронного образа документа</w:t>
            </w:r>
          </w:p>
        </w:tc>
      </w:tr>
      <w:tr w:rsidR="00D20A8B" w:rsidRPr="001543BC" w:rsidTr="002E1EEB">
        <w:tc>
          <w:tcPr>
            <w:tcW w:w="568" w:type="dxa"/>
            <w:vMerge/>
          </w:tcPr>
          <w:p w:rsidR="00D20A8B" w:rsidRPr="001543BC" w:rsidRDefault="00D20A8B" w:rsidP="00BB3FEB">
            <w:pPr>
              <w:widowControl w:val="0"/>
              <w:autoSpaceDE w:val="0"/>
              <w:autoSpaceDN w:val="0"/>
              <w:spacing w:after="0" w:line="240" w:lineRule="auto"/>
              <w:ind w:right="0" w:firstLine="0"/>
              <w:jc w:val="left"/>
              <w:rPr>
                <w:color w:val="auto"/>
                <w:sz w:val="24"/>
                <w:szCs w:val="24"/>
              </w:rPr>
            </w:pPr>
          </w:p>
        </w:tc>
        <w:tc>
          <w:tcPr>
            <w:tcW w:w="2698"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D20A8B" w:rsidRPr="001543BC" w:rsidTr="002E1EEB">
        <w:tc>
          <w:tcPr>
            <w:tcW w:w="568" w:type="dxa"/>
            <w:vMerge/>
          </w:tcPr>
          <w:p w:rsidR="00D20A8B" w:rsidRPr="001543BC" w:rsidRDefault="00D20A8B" w:rsidP="00BB3FEB">
            <w:pPr>
              <w:widowControl w:val="0"/>
              <w:autoSpaceDE w:val="0"/>
              <w:autoSpaceDN w:val="0"/>
              <w:spacing w:after="0" w:line="240" w:lineRule="auto"/>
              <w:ind w:right="0" w:firstLine="0"/>
              <w:jc w:val="left"/>
              <w:rPr>
                <w:color w:val="auto"/>
                <w:sz w:val="24"/>
                <w:szCs w:val="24"/>
              </w:rPr>
            </w:pPr>
          </w:p>
        </w:tc>
        <w:tc>
          <w:tcPr>
            <w:tcW w:w="2698"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D20A8B" w:rsidRPr="001543BC" w:rsidRDefault="00D20A8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w:t>
            </w:r>
          </w:p>
        </w:tc>
      </w:tr>
      <w:tr w:rsidR="00333CC9" w:rsidRPr="001543BC" w:rsidTr="00ED1E9C">
        <w:tc>
          <w:tcPr>
            <w:tcW w:w="568" w:type="dxa"/>
            <w:vMerge w:val="restart"/>
          </w:tcPr>
          <w:p w:rsidR="00333CC9"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5</w:t>
            </w:r>
            <w:r w:rsidR="00333CC9" w:rsidRPr="001543BC">
              <w:rPr>
                <w:color w:val="auto"/>
                <w:sz w:val="24"/>
                <w:szCs w:val="24"/>
              </w:rPr>
              <w:t>.</w:t>
            </w:r>
          </w:p>
        </w:tc>
        <w:tc>
          <w:tcPr>
            <w:tcW w:w="9497" w:type="dxa"/>
            <w:gridSpan w:val="2"/>
          </w:tcPr>
          <w:p w:rsidR="00333CC9" w:rsidRPr="001543BC" w:rsidRDefault="00333CC9" w:rsidP="00333CC9">
            <w:pPr>
              <w:widowControl w:val="0"/>
              <w:autoSpaceDE w:val="0"/>
              <w:autoSpaceDN w:val="0"/>
              <w:spacing w:after="0" w:line="240" w:lineRule="auto"/>
              <w:ind w:right="0" w:firstLine="0"/>
              <w:jc w:val="center"/>
              <w:rPr>
                <w:color w:val="auto"/>
                <w:sz w:val="24"/>
                <w:szCs w:val="24"/>
              </w:rPr>
            </w:pPr>
            <w:r w:rsidRPr="001543BC">
              <w:rPr>
                <w:color w:val="auto"/>
                <w:sz w:val="24"/>
                <w:szCs w:val="24"/>
              </w:rPr>
              <w:tab/>
            </w:r>
            <w:r w:rsidRPr="001543BC">
              <w:rPr>
                <w:b/>
                <w:color w:val="000000" w:themeColor="text1"/>
                <w:sz w:val="24"/>
                <w:szCs w:val="24"/>
              </w:rPr>
              <w:t xml:space="preserve"> Документы, подтверждающие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(при наличии)</w:t>
            </w:r>
            <w:r w:rsidRPr="001543BC">
              <w:rPr>
                <w:color w:val="auto"/>
                <w:sz w:val="24"/>
                <w:szCs w:val="24"/>
              </w:rPr>
              <w:t>;</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333CC9" w:rsidRPr="001543BC" w:rsidRDefault="00B641C0" w:rsidP="00BB3FEB">
            <w:pPr>
              <w:widowControl w:val="0"/>
              <w:autoSpaceDE w:val="0"/>
              <w:autoSpaceDN w:val="0"/>
              <w:spacing w:after="0" w:line="240" w:lineRule="auto"/>
              <w:ind w:right="0" w:firstLine="0"/>
              <w:jc w:val="left"/>
              <w:rPr>
                <w:color w:val="auto"/>
                <w:sz w:val="24"/>
                <w:szCs w:val="24"/>
              </w:rPr>
            </w:pPr>
            <w:r>
              <w:rPr>
                <w:color w:val="auto"/>
                <w:sz w:val="24"/>
                <w:szCs w:val="24"/>
              </w:rPr>
              <w:t>ИЗ, ИЗП</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333CC9" w:rsidRPr="001543BC" w:rsidRDefault="00BB5728" w:rsidP="00333CC9">
            <w:pPr>
              <w:widowControl w:val="0"/>
              <w:autoSpaceDE w:val="0"/>
              <w:autoSpaceDN w:val="0"/>
              <w:spacing w:after="0" w:line="240" w:lineRule="auto"/>
              <w:ind w:right="0" w:firstLine="0"/>
              <w:jc w:val="left"/>
              <w:rPr>
                <w:color w:val="auto"/>
                <w:sz w:val="24"/>
                <w:szCs w:val="24"/>
              </w:rPr>
            </w:pPr>
            <w:r w:rsidRPr="001543BC">
              <w:rPr>
                <w:color w:val="auto"/>
                <w:sz w:val="24"/>
                <w:szCs w:val="24"/>
              </w:rPr>
              <w:t>5</w:t>
            </w:r>
            <w:r w:rsidR="00333CC9" w:rsidRPr="001543BC">
              <w:rPr>
                <w:color w:val="auto"/>
                <w:sz w:val="24"/>
                <w:szCs w:val="24"/>
              </w:rPr>
              <w:t>.1. В случае подачи запроса на приеме в ОМСУ или МФЦ – предъявление оригинала для снятия копии либо нотариально заверенная копия;</w:t>
            </w:r>
          </w:p>
          <w:p w:rsidR="00333CC9" w:rsidRPr="001543BC" w:rsidRDefault="00BB5728" w:rsidP="00333CC9">
            <w:pPr>
              <w:widowControl w:val="0"/>
              <w:autoSpaceDE w:val="0"/>
              <w:autoSpaceDN w:val="0"/>
              <w:spacing w:after="0" w:line="240" w:lineRule="auto"/>
              <w:ind w:right="0" w:firstLine="0"/>
              <w:jc w:val="left"/>
              <w:rPr>
                <w:color w:val="auto"/>
                <w:sz w:val="24"/>
                <w:szCs w:val="24"/>
              </w:rPr>
            </w:pPr>
            <w:r w:rsidRPr="001543BC">
              <w:rPr>
                <w:color w:val="auto"/>
                <w:sz w:val="24"/>
                <w:szCs w:val="24"/>
              </w:rPr>
              <w:t>5</w:t>
            </w:r>
            <w:r w:rsidR="00333CC9" w:rsidRPr="001543BC">
              <w:rPr>
                <w:color w:val="auto"/>
                <w:sz w:val="24"/>
                <w:szCs w:val="24"/>
              </w:rPr>
              <w:t>.2. В случае подачи запроса почтовым отправлением, с приложением копии документа.</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w:t>
            </w:r>
          </w:p>
        </w:tc>
      </w:tr>
      <w:tr w:rsidR="00333CC9" w:rsidRPr="001543BC" w:rsidTr="00ED1E9C">
        <w:tc>
          <w:tcPr>
            <w:tcW w:w="568" w:type="dxa"/>
            <w:vMerge w:val="restart"/>
          </w:tcPr>
          <w:p w:rsidR="00333CC9"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6</w:t>
            </w:r>
            <w:r w:rsidR="00333CC9" w:rsidRPr="001543BC">
              <w:rPr>
                <w:color w:val="auto"/>
                <w:sz w:val="24"/>
                <w:szCs w:val="24"/>
              </w:rPr>
              <w:t>.</w:t>
            </w:r>
          </w:p>
        </w:tc>
        <w:tc>
          <w:tcPr>
            <w:tcW w:w="9497" w:type="dxa"/>
            <w:gridSpan w:val="2"/>
          </w:tcPr>
          <w:p w:rsidR="00333CC9" w:rsidRPr="001543BC" w:rsidRDefault="00333CC9" w:rsidP="00333CC9">
            <w:pPr>
              <w:widowControl w:val="0"/>
              <w:autoSpaceDE w:val="0"/>
              <w:autoSpaceDN w:val="0"/>
              <w:spacing w:after="0" w:line="240" w:lineRule="auto"/>
              <w:ind w:right="0" w:firstLine="0"/>
              <w:jc w:val="center"/>
              <w:rPr>
                <w:b/>
                <w:color w:val="auto"/>
                <w:sz w:val="24"/>
                <w:szCs w:val="24"/>
              </w:rPr>
            </w:pPr>
            <w:r w:rsidRPr="001543BC">
              <w:rPr>
                <w:b/>
                <w:sz w:val="24"/>
                <w:szCs w:val="24"/>
              </w:rPr>
              <w:t>Документы, подтверждающие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333CC9" w:rsidRPr="001543BC" w:rsidRDefault="00B641C0" w:rsidP="00BB3FEB">
            <w:pPr>
              <w:widowControl w:val="0"/>
              <w:autoSpaceDE w:val="0"/>
              <w:autoSpaceDN w:val="0"/>
              <w:spacing w:after="0" w:line="240" w:lineRule="auto"/>
              <w:ind w:right="0" w:firstLine="0"/>
              <w:jc w:val="left"/>
              <w:rPr>
                <w:color w:val="auto"/>
                <w:sz w:val="24"/>
                <w:szCs w:val="24"/>
              </w:rPr>
            </w:pPr>
            <w:r>
              <w:rPr>
                <w:color w:val="auto"/>
                <w:sz w:val="24"/>
                <w:szCs w:val="24"/>
              </w:rPr>
              <w:t>ИЗ, ИЗП</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333CC9" w:rsidRPr="001543BC" w:rsidRDefault="00BB5728" w:rsidP="00333CC9">
            <w:pPr>
              <w:widowControl w:val="0"/>
              <w:autoSpaceDE w:val="0"/>
              <w:autoSpaceDN w:val="0"/>
              <w:spacing w:after="0" w:line="240" w:lineRule="auto"/>
              <w:ind w:right="0" w:firstLine="0"/>
              <w:jc w:val="left"/>
              <w:rPr>
                <w:color w:val="auto"/>
                <w:sz w:val="24"/>
                <w:szCs w:val="24"/>
              </w:rPr>
            </w:pPr>
            <w:r w:rsidRPr="001543BC">
              <w:rPr>
                <w:color w:val="auto"/>
                <w:sz w:val="24"/>
                <w:szCs w:val="24"/>
              </w:rPr>
              <w:t>6.</w:t>
            </w:r>
            <w:r w:rsidR="00333CC9" w:rsidRPr="001543BC">
              <w:rPr>
                <w:color w:val="auto"/>
                <w:sz w:val="24"/>
                <w:szCs w:val="24"/>
              </w:rPr>
              <w:t>1. В случае подачи запроса на приеме в ОМСУ или МФЦ – предъявление оригинала;</w:t>
            </w:r>
          </w:p>
          <w:p w:rsidR="00333CC9" w:rsidRPr="001543BC" w:rsidRDefault="00BB5728" w:rsidP="00411961">
            <w:pPr>
              <w:widowControl w:val="0"/>
              <w:autoSpaceDE w:val="0"/>
              <w:autoSpaceDN w:val="0"/>
              <w:spacing w:after="0" w:line="240" w:lineRule="auto"/>
              <w:ind w:right="0" w:firstLine="0"/>
              <w:jc w:val="left"/>
              <w:rPr>
                <w:color w:val="auto"/>
                <w:sz w:val="24"/>
                <w:szCs w:val="24"/>
              </w:rPr>
            </w:pPr>
            <w:r w:rsidRPr="001543BC">
              <w:rPr>
                <w:color w:val="auto"/>
                <w:sz w:val="24"/>
                <w:szCs w:val="24"/>
              </w:rPr>
              <w:t>6</w:t>
            </w:r>
            <w:r w:rsidR="00333CC9" w:rsidRPr="001543BC">
              <w:rPr>
                <w:color w:val="auto"/>
                <w:sz w:val="24"/>
                <w:szCs w:val="24"/>
              </w:rPr>
              <w:t xml:space="preserve">.2. В случае подачи запроса почтовым отправлением, с </w:t>
            </w:r>
            <w:r w:rsidR="00411961" w:rsidRPr="001543BC">
              <w:rPr>
                <w:color w:val="auto"/>
                <w:sz w:val="24"/>
                <w:szCs w:val="24"/>
              </w:rPr>
              <w:t>предъявлением оригинала</w:t>
            </w:r>
            <w:r w:rsidR="00333CC9" w:rsidRPr="001543BC">
              <w:rPr>
                <w:color w:val="auto"/>
                <w:sz w:val="24"/>
                <w:szCs w:val="24"/>
              </w:rPr>
              <w:t>.</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333CC9" w:rsidRPr="001543BC" w:rsidRDefault="00411961"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333CC9" w:rsidRPr="001543BC" w:rsidTr="002E1EEB">
        <w:tc>
          <w:tcPr>
            <w:tcW w:w="568" w:type="dxa"/>
            <w:vMerge/>
          </w:tcPr>
          <w:p w:rsidR="00333CC9" w:rsidRPr="001543BC" w:rsidRDefault="00333CC9" w:rsidP="00BB3FEB">
            <w:pPr>
              <w:widowControl w:val="0"/>
              <w:autoSpaceDE w:val="0"/>
              <w:autoSpaceDN w:val="0"/>
              <w:spacing w:after="0" w:line="240" w:lineRule="auto"/>
              <w:ind w:right="0" w:firstLine="0"/>
              <w:jc w:val="left"/>
              <w:rPr>
                <w:color w:val="auto"/>
                <w:sz w:val="24"/>
                <w:szCs w:val="24"/>
              </w:rPr>
            </w:pPr>
          </w:p>
        </w:tc>
        <w:tc>
          <w:tcPr>
            <w:tcW w:w="2698" w:type="dxa"/>
          </w:tcPr>
          <w:p w:rsidR="00333CC9" w:rsidRPr="001543BC" w:rsidRDefault="00333CC9"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333CC9" w:rsidRPr="001543BC" w:rsidRDefault="00411961"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w:t>
            </w:r>
          </w:p>
        </w:tc>
      </w:tr>
      <w:tr w:rsidR="00BB3FEB" w:rsidRPr="001543BC" w:rsidTr="002E1EEB">
        <w:tc>
          <w:tcPr>
            <w:tcW w:w="568" w:type="dxa"/>
            <w:vMerge w:val="restart"/>
          </w:tcPr>
          <w:p w:rsidR="00BB3FEB"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7</w:t>
            </w:r>
            <w:r w:rsidR="00BB3FEB" w:rsidRPr="001543BC">
              <w:rPr>
                <w:color w:val="auto"/>
                <w:sz w:val="24"/>
                <w:szCs w:val="24"/>
              </w:rPr>
              <w:t>.</w:t>
            </w:r>
          </w:p>
        </w:tc>
        <w:tc>
          <w:tcPr>
            <w:tcW w:w="9497" w:type="dxa"/>
            <w:gridSpan w:val="2"/>
          </w:tcPr>
          <w:p w:rsidR="00BB3FEB" w:rsidRPr="001543BC" w:rsidRDefault="00BB3FEB" w:rsidP="00BB3FEB">
            <w:pPr>
              <w:widowControl w:val="0"/>
              <w:autoSpaceDE w:val="0"/>
              <w:autoSpaceDN w:val="0"/>
              <w:spacing w:after="0" w:line="240" w:lineRule="auto"/>
              <w:ind w:right="0" w:firstLine="0"/>
              <w:jc w:val="center"/>
              <w:rPr>
                <w:b/>
                <w:color w:val="auto"/>
                <w:sz w:val="24"/>
                <w:szCs w:val="24"/>
              </w:rPr>
            </w:pPr>
            <w:r w:rsidRPr="001543BC">
              <w:rPr>
                <w:b/>
                <w:color w:val="auto"/>
                <w:sz w:val="24"/>
                <w:szCs w:val="24"/>
              </w:rPr>
              <w:t>Документ, подтверждающий полномочия представителя</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BB3FEB" w:rsidRPr="001543BC" w:rsidRDefault="00B641C0" w:rsidP="00B641C0">
            <w:pPr>
              <w:widowControl w:val="0"/>
              <w:autoSpaceDE w:val="0"/>
              <w:autoSpaceDN w:val="0"/>
              <w:spacing w:after="0" w:line="240" w:lineRule="auto"/>
              <w:ind w:right="0" w:firstLine="0"/>
              <w:jc w:val="left"/>
              <w:rPr>
                <w:color w:val="auto"/>
                <w:sz w:val="24"/>
                <w:szCs w:val="24"/>
              </w:rPr>
            </w:pPr>
            <w:r>
              <w:rPr>
                <w:color w:val="auto"/>
                <w:sz w:val="24"/>
                <w:szCs w:val="24"/>
              </w:rPr>
              <w:t>ПЗ</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BB3FEB"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7</w:t>
            </w:r>
            <w:r w:rsidR="00BB3FEB" w:rsidRPr="001543BC">
              <w:rPr>
                <w:color w:val="auto"/>
                <w:sz w:val="24"/>
                <w:szCs w:val="24"/>
              </w:rPr>
              <w:t xml:space="preserve">.1. В случае подачи запроса на приеме в ОМСУ или МФЦ </w:t>
            </w:r>
            <w:r w:rsidR="00AB4496" w:rsidRPr="001543BC">
              <w:rPr>
                <w:color w:val="auto"/>
                <w:sz w:val="24"/>
                <w:szCs w:val="24"/>
              </w:rPr>
              <w:t>–</w:t>
            </w:r>
            <w:r w:rsidR="00BB3FEB" w:rsidRPr="001543BC">
              <w:rPr>
                <w:color w:val="auto"/>
                <w:sz w:val="24"/>
                <w:szCs w:val="24"/>
              </w:rPr>
              <w:t xml:space="preserve"> предоставляется оригинал для снятия копии либо нотариально заверенная копия.</w:t>
            </w:r>
          </w:p>
          <w:p w:rsidR="00BB3FEB" w:rsidRPr="001543BC" w:rsidRDefault="00BB5728" w:rsidP="00BB3FEB">
            <w:pPr>
              <w:widowControl w:val="0"/>
              <w:autoSpaceDE w:val="0"/>
              <w:autoSpaceDN w:val="0"/>
              <w:spacing w:after="0" w:line="240" w:lineRule="auto"/>
              <w:ind w:right="0" w:firstLine="0"/>
              <w:jc w:val="left"/>
              <w:rPr>
                <w:color w:val="auto"/>
                <w:sz w:val="24"/>
                <w:szCs w:val="24"/>
              </w:rPr>
            </w:pPr>
            <w:bookmarkStart w:id="7" w:name="P349"/>
            <w:bookmarkEnd w:id="7"/>
            <w:r w:rsidRPr="001543BC">
              <w:rPr>
                <w:color w:val="auto"/>
                <w:sz w:val="24"/>
                <w:szCs w:val="24"/>
              </w:rPr>
              <w:t>7</w:t>
            </w:r>
            <w:r w:rsidR="00BB3FEB" w:rsidRPr="001543BC">
              <w:rPr>
                <w:color w:val="auto"/>
                <w:sz w:val="24"/>
                <w:szCs w:val="24"/>
              </w:rPr>
              <w:t>.2. В случае подачи запроса почтовым отправлением нотариально заверенная копия.</w:t>
            </w:r>
          </w:p>
          <w:p w:rsidR="00BB3FEB" w:rsidRPr="001543BC" w:rsidRDefault="00BB5728" w:rsidP="00BB3FEB">
            <w:pPr>
              <w:widowControl w:val="0"/>
              <w:autoSpaceDE w:val="0"/>
              <w:autoSpaceDN w:val="0"/>
              <w:spacing w:after="0" w:line="240" w:lineRule="auto"/>
              <w:ind w:right="0" w:firstLine="0"/>
              <w:jc w:val="left"/>
              <w:rPr>
                <w:color w:val="auto"/>
                <w:sz w:val="24"/>
                <w:szCs w:val="24"/>
              </w:rPr>
            </w:pPr>
            <w:bookmarkStart w:id="8" w:name="P350"/>
            <w:bookmarkEnd w:id="8"/>
            <w:r w:rsidRPr="001543BC">
              <w:rPr>
                <w:color w:val="auto"/>
                <w:sz w:val="24"/>
                <w:szCs w:val="24"/>
              </w:rPr>
              <w:t>7</w:t>
            </w:r>
            <w:r w:rsidR="00BB3FEB" w:rsidRPr="001543BC">
              <w:rPr>
                <w:color w:val="auto"/>
                <w:sz w:val="24"/>
                <w:szCs w:val="24"/>
              </w:rPr>
              <w:t>.3. В сл</w:t>
            </w:r>
            <w:r w:rsidR="00FA40FF" w:rsidRPr="001543BC">
              <w:rPr>
                <w:color w:val="auto"/>
                <w:sz w:val="24"/>
                <w:szCs w:val="24"/>
              </w:rPr>
              <w:t>учае подачи запроса через ЕПГУ</w:t>
            </w:r>
            <w:r w:rsidR="00BB3FEB" w:rsidRPr="001543BC">
              <w:rPr>
                <w:color w:val="FF0000"/>
                <w:sz w:val="24"/>
                <w:szCs w:val="24"/>
              </w:rPr>
              <w:t xml:space="preserve"> </w:t>
            </w:r>
            <w:r w:rsidR="00AB4496" w:rsidRPr="001543BC">
              <w:rPr>
                <w:color w:val="auto"/>
                <w:sz w:val="24"/>
                <w:szCs w:val="24"/>
              </w:rPr>
              <w:t>–</w:t>
            </w:r>
            <w:r w:rsidR="00BB3FEB" w:rsidRPr="001543BC">
              <w:rPr>
                <w:color w:val="auto"/>
                <w:sz w:val="24"/>
                <w:szCs w:val="24"/>
              </w:rPr>
              <w:t xml:space="preserve"> 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 удостоверенные:</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усиленной квалифицированной электронной подписью нотариуса (если представитель действует от имени физического лица);</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в форме электронного документа или электронного образа документа, в случае подачи законным представителем.</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BB3FEB" w:rsidRPr="001543BC" w:rsidTr="002E1EEB">
        <w:tc>
          <w:tcPr>
            <w:tcW w:w="568" w:type="dxa"/>
            <w:vMerge/>
          </w:tcPr>
          <w:p w:rsidR="00BB3FEB" w:rsidRPr="001543BC" w:rsidRDefault="00BB3FEB" w:rsidP="00BB3FEB">
            <w:pPr>
              <w:widowControl w:val="0"/>
              <w:autoSpaceDE w:val="0"/>
              <w:autoSpaceDN w:val="0"/>
              <w:spacing w:after="0" w:line="240" w:lineRule="auto"/>
              <w:ind w:right="0" w:firstLine="0"/>
              <w:jc w:val="left"/>
              <w:rPr>
                <w:color w:val="auto"/>
                <w:sz w:val="24"/>
                <w:szCs w:val="24"/>
              </w:rPr>
            </w:pP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 электронный образ документа, электронный документ</w:t>
            </w:r>
          </w:p>
        </w:tc>
      </w:tr>
      <w:tr w:rsidR="005B335A" w:rsidRPr="001543BC" w:rsidTr="00ED1E9C">
        <w:tc>
          <w:tcPr>
            <w:tcW w:w="568" w:type="dxa"/>
            <w:vMerge w:val="restart"/>
          </w:tcPr>
          <w:p w:rsidR="005B335A"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8.</w:t>
            </w:r>
          </w:p>
        </w:tc>
        <w:tc>
          <w:tcPr>
            <w:tcW w:w="9497" w:type="dxa"/>
            <w:gridSpan w:val="2"/>
          </w:tcPr>
          <w:p w:rsidR="005B335A" w:rsidRPr="001543BC" w:rsidRDefault="005B335A" w:rsidP="005B335A">
            <w:pPr>
              <w:widowControl w:val="0"/>
              <w:autoSpaceDE w:val="0"/>
              <w:autoSpaceDN w:val="0"/>
              <w:spacing w:after="0" w:line="240" w:lineRule="auto"/>
              <w:ind w:right="0" w:firstLine="0"/>
              <w:jc w:val="center"/>
              <w:rPr>
                <w:b/>
                <w:color w:val="auto"/>
                <w:sz w:val="24"/>
                <w:szCs w:val="24"/>
              </w:rPr>
            </w:pPr>
            <w:r w:rsidRPr="001543BC">
              <w:rPr>
                <w:b/>
                <w:sz w:val="24"/>
                <w:szCs w:val="24"/>
              </w:rPr>
              <w:t>Документ психолого-медико-педагогической комиссии (при необходимости)</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5B335A" w:rsidRPr="001543BC" w:rsidRDefault="00B641C0" w:rsidP="00BB3FEB">
            <w:pPr>
              <w:widowControl w:val="0"/>
              <w:autoSpaceDE w:val="0"/>
              <w:autoSpaceDN w:val="0"/>
              <w:spacing w:after="0" w:line="240" w:lineRule="auto"/>
              <w:ind w:right="0" w:firstLine="0"/>
              <w:jc w:val="left"/>
              <w:rPr>
                <w:color w:val="auto"/>
                <w:sz w:val="24"/>
                <w:szCs w:val="24"/>
              </w:rPr>
            </w:pPr>
            <w:r>
              <w:rPr>
                <w:color w:val="auto"/>
                <w:sz w:val="24"/>
                <w:szCs w:val="24"/>
              </w:rPr>
              <w:t>З, ЗП, ИЗ, ИЗП, ПЗ</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8</w:t>
            </w:r>
            <w:r w:rsidR="005B335A" w:rsidRPr="001543BC">
              <w:rPr>
                <w:color w:val="auto"/>
                <w:sz w:val="24"/>
                <w:szCs w:val="24"/>
              </w:rPr>
              <w:t>.1. В случае подачи запроса на приеме в ОМСУ или МФЦ – предъявление оригинала, для снятия копии;</w:t>
            </w:r>
          </w:p>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8</w:t>
            </w:r>
            <w:r w:rsidR="005B335A" w:rsidRPr="001543BC">
              <w:rPr>
                <w:color w:val="auto"/>
                <w:sz w:val="24"/>
                <w:szCs w:val="24"/>
              </w:rPr>
              <w:t>.2. В случае подачи запроса почтовым отправлением, с приложением копии документа;</w:t>
            </w:r>
          </w:p>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8</w:t>
            </w:r>
            <w:r w:rsidR="005B335A" w:rsidRPr="001543BC">
              <w:rPr>
                <w:color w:val="auto"/>
                <w:sz w:val="24"/>
                <w:szCs w:val="24"/>
              </w:rPr>
              <w:t>.3. через ЕПГУ, РПГУ – прилагается в форме электронного документа или электронного образа документа</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 электронный образ документа, электронный документ</w:t>
            </w:r>
          </w:p>
        </w:tc>
      </w:tr>
      <w:tr w:rsidR="005B335A" w:rsidRPr="001543BC" w:rsidTr="00ED1E9C">
        <w:tc>
          <w:tcPr>
            <w:tcW w:w="568" w:type="dxa"/>
            <w:vMerge w:val="restart"/>
          </w:tcPr>
          <w:p w:rsidR="005B335A"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9</w:t>
            </w:r>
            <w:r w:rsidR="005B335A" w:rsidRPr="001543BC">
              <w:rPr>
                <w:color w:val="auto"/>
                <w:sz w:val="24"/>
                <w:szCs w:val="24"/>
              </w:rPr>
              <w:t>.</w:t>
            </w:r>
          </w:p>
        </w:tc>
        <w:tc>
          <w:tcPr>
            <w:tcW w:w="9497" w:type="dxa"/>
            <w:gridSpan w:val="2"/>
          </w:tcPr>
          <w:p w:rsidR="005B335A" w:rsidRPr="001543BC" w:rsidRDefault="005B335A" w:rsidP="005B335A">
            <w:pPr>
              <w:widowControl w:val="0"/>
              <w:autoSpaceDE w:val="0"/>
              <w:autoSpaceDN w:val="0"/>
              <w:spacing w:after="0" w:line="240" w:lineRule="auto"/>
              <w:ind w:right="0" w:firstLine="0"/>
              <w:jc w:val="center"/>
              <w:rPr>
                <w:color w:val="auto"/>
                <w:sz w:val="24"/>
                <w:szCs w:val="24"/>
              </w:rPr>
            </w:pPr>
            <w:r w:rsidRPr="001543BC">
              <w:rPr>
                <w:b/>
                <w:color w:val="auto"/>
                <w:sz w:val="24"/>
                <w:szCs w:val="24"/>
              </w:rPr>
              <w:t xml:space="preserve">Документ, подтверждающий потребность в обучении в группе оздоровительной </w:t>
            </w:r>
            <w:r w:rsidRPr="001543BC">
              <w:rPr>
                <w:b/>
                <w:color w:val="auto"/>
                <w:sz w:val="24"/>
                <w:szCs w:val="24"/>
              </w:rPr>
              <w:lastRenderedPageBreak/>
              <w:t>направленности (при необходимости)</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5B335A" w:rsidRPr="001543BC" w:rsidRDefault="00B641C0" w:rsidP="007146C7">
            <w:pPr>
              <w:widowControl w:val="0"/>
              <w:autoSpaceDE w:val="0"/>
              <w:autoSpaceDN w:val="0"/>
              <w:spacing w:after="0" w:line="240" w:lineRule="auto"/>
              <w:ind w:right="0" w:firstLine="0"/>
              <w:jc w:val="left"/>
              <w:rPr>
                <w:color w:val="auto"/>
                <w:sz w:val="24"/>
                <w:szCs w:val="24"/>
              </w:rPr>
            </w:pPr>
            <w:r>
              <w:rPr>
                <w:color w:val="auto"/>
                <w:sz w:val="24"/>
                <w:szCs w:val="24"/>
              </w:rPr>
              <w:t>З, ЗП, ИЗ, ИЗП, ПЗ</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9</w:t>
            </w:r>
            <w:r w:rsidR="005B335A" w:rsidRPr="001543BC">
              <w:rPr>
                <w:color w:val="auto"/>
                <w:sz w:val="24"/>
                <w:szCs w:val="24"/>
              </w:rPr>
              <w:t>.1. В случае подачи запроса на приеме в ОМСУ или МФЦ – предъявление оригинала, для снятия копии;</w:t>
            </w:r>
          </w:p>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9</w:t>
            </w:r>
            <w:r w:rsidR="005B335A" w:rsidRPr="001543BC">
              <w:rPr>
                <w:color w:val="auto"/>
                <w:sz w:val="24"/>
                <w:szCs w:val="24"/>
              </w:rPr>
              <w:t>.2. В случае подачи запроса почтовым отправлением, с приложением копии документа;</w:t>
            </w:r>
          </w:p>
          <w:p w:rsidR="005B335A" w:rsidRPr="001543BC" w:rsidRDefault="00BB5728" w:rsidP="005B335A">
            <w:pPr>
              <w:widowControl w:val="0"/>
              <w:autoSpaceDE w:val="0"/>
              <w:autoSpaceDN w:val="0"/>
              <w:spacing w:after="0" w:line="240" w:lineRule="auto"/>
              <w:ind w:right="0" w:firstLine="0"/>
              <w:jc w:val="left"/>
              <w:rPr>
                <w:color w:val="auto"/>
                <w:sz w:val="24"/>
                <w:szCs w:val="24"/>
              </w:rPr>
            </w:pPr>
            <w:r w:rsidRPr="001543BC">
              <w:rPr>
                <w:color w:val="auto"/>
                <w:sz w:val="24"/>
                <w:szCs w:val="24"/>
              </w:rPr>
              <w:t>9</w:t>
            </w:r>
            <w:r w:rsidR="00FA40FF" w:rsidRPr="001543BC">
              <w:rPr>
                <w:color w:val="auto"/>
                <w:sz w:val="24"/>
                <w:szCs w:val="24"/>
              </w:rPr>
              <w:t>.3. Через ЕПГУ</w:t>
            </w:r>
            <w:r w:rsidR="005B335A" w:rsidRPr="001543BC">
              <w:rPr>
                <w:color w:val="FF0000"/>
                <w:sz w:val="24"/>
                <w:szCs w:val="24"/>
              </w:rPr>
              <w:t xml:space="preserve"> </w:t>
            </w:r>
            <w:r w:rsidR="005B335A" w:rsidRPr="001543BC">
              <w:rPr>
                <w:color w:val="000000" w:themeColor="text1"/>
                <w:sz w:val="24"/>
                <w:szCs w:val="24"/>
              </w:rPr>
              <w:t xml:space="preserve">– </w:t>
            </w:r>
            <w:r w:rsidR="005B335A" w:rsidRPr="001543BC">
              <w:rPr>
                <w:color w:val="auto"/>
                <w:sz w:val="24"/>
                <w:szCs w:val="24"/>
              </w:rPr>
              <w:t>прилагается в форме электронного документа или электронного образа документа</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5B335A" w:rsidRPr="001543BC" w:rsidTr="002E1EEB">
        <w:tc>
          <w:tcPr>
            <w:tcW w:w="568" w:type="dxa"/>
            <w:vMerge/>
          </w:tcPr>
          <w:p w:rsidR="005B335A" w:rsidRPr="001543BC" w:rsidRDefault="005B335A" w:rsidP="00BB3FEB">
            <w:pPr>
              <w:widowControl w:val="0"/>
              <w:autoSpaceDE w:val="0"/>
              <w:autoSpaceDN w:val="0"/>
              <w:spacing w:after="0" w:line="240" w:lineRule="auto"/>
              <w:ind w:right="0" w:firstLine="0"/>
              <w:jc w:val="left"/>
              <w:rPr>
                <w:color w:val="auto"/>
                <w:sz w:val="24"/>
                <w:szCs w:val="24"/>
              </w:rPr>
            </w:pPr>
          </w:p>
        </w:tc>
        <w:tc>
          <w:tcPr>
            <w:tcW w:w="2698"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5B335A" w:rsidRPr="001543BC" w:rsidRDefault="005B335A"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 электронный образ документа, электронный документ</w:t>
            </w:r>
          </w:p>
        </w:tc>
      </w:tr>
      <w:tr w:rsidR="00CF3664" w:rsidRPr="001543BC" w:rsidTr="00ED1E9C">
        <w:tc>
          <w:tcPr>
            <w:tcW w:w="568" w:type="dxa"/>
            <w:vMerge w:val="restart"/>
          </w:tcPr>
          <w:p w:rsidR="00CF3664"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10</w:t>
            </w:r>
            <w:r w:rsidR="00CF3664" w:rsidRPr="001543BC">
              <w:rPr>
                <w:color w:val="auto"/>
                <w:sz w:val="24"/>
                <w:szCs w:val="24"/>
              </w:rPr>
              <w:t>.</w:t>
            </w:r>
          </w:p>
        </w:tc>
        <w:tc>
          <w:tcPr>
            <w:tcW w:w="9497" w:type="dxa"/>
            <w:gridSpan w:val="2"/>
          </w:tcPr>
          <w:p w:rsidR="00CF3664" w:rsidRPr="001543BC" w:rsidRDefault="00CF3664" w:rsidP="00CF3664">
            <w:pPr>
              <w:widowControl w:val="0"/>
              <w:autoSpaceDE w:val="0"/>
              <w:autoSpaceDN w:val="0"/>
              <w:spacing w:after="0" w:line="240" w:lineRule="auto"/>
              <w:ind w:right="0" w:firstLine="0"/>
              <w:jc w:val="center"/>
              <w:rPr>
                <w:b/>
                <w:color w:val="auto"/>
                <w:sz w:val="24"/>
                <w:szCs w:val="24"/>
              </w:rPr>
            </w:pPr>
            <w:r w:rsidRPr="001543BC">
              <w:rPr>
                <w:b/>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tc>
      </w:tr>
      <w:tr w:rsidR="00CF3664" w:rsidRPr="001543BC" w:rsidTr="002E1EEB">
        <w:tc>
          <w:tcPr>
            <w:tcW w:w="568" w:type="dxa"/>
            <w:vMerge/>
          </w:tcPr>
          <w:p w:rsidR="00CF3664" w:rsidRPr="001543BC" w:rsidRDefault="00CF3664" w:rsidP="00BB3FEB">
            <w:pPr>
              <w:widowControl w:val="0"/>
              <w:autoSpaceDE w:val="0"/>
              <w:autoSpaceDN w:val="0"/>
              <w:spacing w:after="0" w:line="240" w:lineRule="auto"/>
              <w:ind w:right="0" w:firstLine="0"/>
              <w:jc w:val="left"/>
              <w:rPr>
                <w:color w:val="auto"/>
                <w:sz w:val="24"/>
                <w:szCs w:val="24"/>
              </w:rPr>
            </w:pPr>
          </w:p>
        </w:tc>
        <w:tc>
          <w:tcPr>
            <w:tcW w:w="2698"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Идентификаторы категорий (признаков) заявителей</w:t>
            </w:r>
          </w:p>
        </w:tc>
        <w:tc>
          <w:tcPr>
            <w:tcW w:w="6799" w:type="dxa"/>
          </w:tcPr>
          <w:p w:rsidR="00CF3664" w:rsidRPr="001543BC" w:rsidRDefault="00B641C0" w:rsidP="007146C7">
            <w:pPr>
              <w:widowControl w:val="0"/>
              <w:autoSpaceDE w:val="0"/>
              <w:autoSpaceDN w:val="0"/>
              <w:spacing w:after="0" w:line="240" w:lineRule="auto"/>
              <w:ind w:right="0" w:firstLine="0"/>
              <w:jc w:val="left"/>
              <w:rPr>
                <w:color w:val="auto"/>
                <w:sz w:val="24"/>
                <w:szCs w:val="24"/>
              </w:rPr>
            </w:pPr>
            <w:r>
              <w:rPr>
                <w:color w:val="auto"/>
                <w:sz w:val="24"/>
                <w:szCs w:val="24"/>
              </w:rPr>
              <w:t>З, ЗП, ИЗ, ИЗП, ПЗ</w:t>
            </w:r>
          </w:p>
        </w:tc>
      </w:tr>
      <w:tr w:rsidR="00CF3664" w:rsidRPr="001543BC" w:rsidTr="002E1EEB">
        <w:tc>
          <w:tcPr>
            <w:tcW w:w="568" w:type="dxa"/>
            <w:vMerge/>
          </w:tcPr>
          <w:p w:rsidR="00CF3664" w:rsidRPr="001543BC" w:rsidRDefault="00CF3664" w:rsidP="00BB3FEB">
            <w:pPr>
              <w:widowControl w:val="0"/>
              <w:autoSpaceDE w:val="0"/>
              <w:autoSpaceDN w:val="0"/>
              <w:spacing w:after="0" w:line="240" w:lineRule="auto"/>
              <w:ind w:right="0" w:firstLine="0"/>
              <w:jc w:val="left"/>
              <w:rPr>
                <w:color w:val="auto"/>
                <w:sz w:val="24"/>
                <w:szCs w:val="24"/>
              </w:rPr>
            </w:pPr>
          </w:p>
        </w:tc>
        <w:tc>
          <w:tcPr>
            <w:tcW w:w="2698"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Требования к предоставлению документа и (или) информации</w:t>
            </w:r>
          </w:p>
        </w:tc>
        <w:tc>
          <w:tcPr>
            <w:tcW w:w="6799" w:type="dxa"/>
          </w:tcPr>
          <w:p w:rsidR="00CF3664" w:rsidRPr="001543BC" w:rsidRDefault="00BB5728" w:rsidP="00CF3664">
            <w:pPr>
              <w:widowControl w:val="0"/>
              <w:autoSpaceDE w:val="0"/>
              <w:autoSpaceDN w:val="0"/>
              <w:spacing w:after="0" w:line="240" w:lineRule="auto"/>
              <w:ind w:right="0" w:firstLine="0"/>
              <w:jc w:val="left"/>
              <w:rPr>
                <w:color w:val="auto"/>
                <w:sz w:val="24"/>
                <w:szCs w:val="24"/>
              </w:rPr>
            </w:pPr>
            <w:r w:rsidRPr="001543BC">
              <w:rPr>
                <w:color w:val="auto"/>
                <w:sz w:val="24"/>
                <w:szCs w:val="24"/>
              </w:rPr>
              <w:t>10</w:t>
            </w:r>
            <w:r w:rsidR="00CF3664" w:rsidRPr="001543BC">
              <w:rPr>
                <w:color w:val="auto"/>
                <w:sz w:val="24"/>
                <w:szCs w:val="24"/>
              </w:rPr>
              <w:t>.1. В случае подачи запроса на приеме в ОМСУ или МФЦ – предъявление оригинала, для снятия копии;</w:t>
            </w:r>
          </w:p>
          <w:p w:rsidR="00CF3664" w:rsidRPr="001543BC" w:rsidRDefault="00BB5728" w:rsidP="00CF3664">
            <w:pPr>
              <w:widowControl w:val="0"/>
              <w:autoSpaceDE w:val="0"/>
              <w:autoSpaceDN w:val="0"/>
              <w:spacing w:after="0" w:line="240" w:lineRule="auto"/>
              <w:ind w:right="0" w:firstLine="0"/>
              <w:jc w:val="left"/>
              <w:rPr>
                <w:color w:val="auto"/>
                <w:sz w:val="24"/>
                <w:szCs w:val="24"/>
              </w:rPr>
            </w:pPr>
            <w:r w:rsidRPr="001543BC">
              <w:rPr>
                <w:color w:val="auto"/>
                <w:sz w:val="24"/>
                <w:szCs w:val="24"/>
              </w:rPr>
              <w:t>10</w:t>
            </w:r>
            <w:r w:rsidR="00CF3664" w:rsidRPr="001543BC">
              <w:rPr>
                <w:color w:val="auto"/>
                <w:sz w:val="24"/>
                <w:szCs w:val="24"/>
              </w:rPr>
              <w:t>.2. В случае подачи запроса почтовым отправлением, с приложением копии документа;</w:t>
            </w:r>
          </w:p>
          <w:p w:rsidR="00CF3664" w:rsidRPr="001543BC" w:rsidRDefault="00BB5728" w:rsidP="00FA40FF">
            <w:pPr>
              <w:widowControl w:val="0"/>
              <w:autoSpaceDE w:val="0"/>
              <w:autoSpaceDN w:val="0"/>
              <w:spacing w:after="0" w:line="240" w:lineRule="auto"/>
              <w:ind w:right="0" w:firstLine="0"/>
              <w:jc w:val="left"/>
              <w:rPr>
                <w:color w:val="auto"/>
                <w:sz w:val="24"/>
                <w:szCs w:val="24"/>
              </w:rPr>
            </w:pPr>
            <w:r w:rsidRPr="001543BC">
              <w:rPr>
                <w:color w:val="auto"/>
                <w:sz w:val="24"/>
                <w:szCs w:val="24"/>
              </w:rPr>
              <w:t>10</w:t>
            </w:r>
            <w:r w:rsidR="00FA40FF" w:rsidRPr="001543BC">
              <w:rPr>
                <w:color w:val="auto"/>
                <w:sz w:val="24"/>
                <w:szCs w:val="24"/>
              </w:rPr>
              <w:t xml:space="preserve">.3. Через ЕПГУ - </w:t>
            </w:r>
            <w:r w:rsidR="00CF3664" w:rsidRPr="001543BC">
              <w:rPr>
                <w:color w:val="auto"/>
                <w:sz w:val="24"/>
                <w:szCs w:val="24"/>
              </w:rPr>
              <w:t>прилагается в форме электронного документа или электронного образа документа</w:t>
            </w:r>
          </w:p>
        </w:tc>
      </w:tr>
      <w:tr w:rsidR="00CF3664" w:rsidRPr="001543BC" w:rsidTr="002E1EEB">
        <w:tc>
          <w:tcPr>
            <w:tcW w:w="568" w:type="dxa"/>
            <w:vMerge/>
          </w:tcPr>
          <w:p w:rsidR="00CF3664" w:rsidRPr="001543BC" w:rsidRDefault="00CF3664" w:rsidP="00BB3FEB">
            <w:pPr>
              <w:widowControl w:val="0"/>
              <w:autoSpaceDE w:val="0"/>
              <w:autoSpaceDN w:val="0"/>
              <w:spacing w:after="0" w:line="240" w:lineRule="auto"/>
              <w:ind w:right="0" w:firstLine="0"/>
              <w:jc w:val="left"/>
              <w:rPr>
                <w:color w:val="auto"/>
                <w:sz w:val="24"/>
                <w:szCs w:val="24"/>
              </w:rPr>
            </w:pPr>
          </w:p>
        </w:tc>
        <w:tc>
          <w:tcPr>
            <w:tcW w:w="2698"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Количество</w:t>
            </w:r>
          </w:p>
        </w:tc>
        <w:tc>
          <w:tcPr>
            <w:tcW w:w="6799"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один экземпляр</w:t>
            </w:r>
          </w:p>
        </w:tc>
      </w:tr>
      <w:tr w:rsidR="00CF3664" w:rsidRPr="001543BC" w:rsidTr="002E1EEB">
        <w:tc>
          <w:tcPr>
            <w:tcW w:w="568" w:type="dxa"/>
            <w:vMerge/>
          </w:tcPr>
          <w:p w:rsidR="00CF3664" w:rsidRPr="001543BC" w:rsidRDefault="00CF3664" w:rsidP="00BB3FEB">
            <w:pPr>
              <w:widowControl w:val="0"/>
              <w:autoSpaceDE w:val="0"/>
              <w:autoSpaceDN w:val="0"/>
              <w:spacing w:after="0" w:line="240" w:lineRule="auto"/>
              <w:ind w:right="0" w:firstLine="0"/>
              <w:jc w:val="left"/>
              <w:rPr>
                <w:color w:val="auto"/>
                <w:sz w:val="24"/>
                <w:szCs w:val="24"/>
              </w:rPr>
            </w:pPr>
          </w:p>
        </w:tc>
        <w:tc>
          <w:tcPr>
            <w:tcW w:w="2698"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Формат</w:t>
            </w:r>
          </w:p>
        </w:tc>
        <w:tc>
          <w:tcPr>
            <w:tcW w:w="6799" w:type="dxa"/>
          </w:tcPr>
          <w:p w:rsidR="00CF3664" w:rsidRPr="001543BC" w:rsidRDefault="00CF3664"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бумажный носитель, электронный образ документа, электронный документ</w:t>
            </w:r>
          </w:p>
        </w:tc>
      </w:tr>
      <w:tr w:rsidR="00ED1E9C" w:rsidRPr="001543BC" w:rsidTr="00ED1E9C">
        <w:trPr>
          <w:trHeight w:val="4485"/>
        </w:trPr>
        <w:tc>
          <w:tcPr>
            <w:tcW w:w="568" w:type="dxa"/>
          </w:tcPr>
          <w:p w:rsidR="00ED1E9C"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11</w:t>
            </w:r>
            <w:r w:rsidR="00ED1E9C" w:rsidRPr="001543BC">
              <w:rPr>
                <w:color w:val="auto"/>
                <w:sz w:val="24"/>
                <w:szCs w:val="24"/>
              </w:rPr>
              <w:t>.</w:t>
            </w:r>
          </w:p>
        </w:tc>
        <w:tc>
          <w:tcPr>
            <w:tcW w:w="2698" w:type="dxa"/>
          </w:tcPr>
          <w:p w:rsidR="00ED1E9C" w:rsidRPr="001543BC" w:rsidRDefault="00ED1E9C" w:rsidP="00BB3FEB">
            <w:pPr>
              <w:widowControl w:val="0"/>
              <w:autoSpaceDE w:val="0"/>
              <w:autoSpaceDN w:val="0"/>
              <w:spacing w:after="0" w:line="240" w:lineRule="auto"/>
              <w:ind w:right="0" w:firstLine="0"/>
              <w:jc w:val="left"/>
              <w:rPr>
                <w:color w:val="auto"/>
                <w:sz w:val="24"/>
                <w:szCs w:val="24"/>
              </w:rPr>
            </w:pPr>
            <w:r w:rsidRPr="001543BC">
              <w:rPr>
                <w:sz w:val="24"/>
                <w:szCs w:val="24"/>
              </w:rPr>
              <w:t>Для подтверждения права на внеочередное (первоочередное) или преимущественное предоставление мест в дошкольных образовательных организациях дополнительно предоставляется справка с места работы (службы) граждан, относящихся к следующим категориям</w:t>
            </w:r>
          </w:p>
        </w:tc>
        <w:tc>
          <w:tcPr>
            <w:tcW w:w="6799" w:type="dxa"/>
          </w:tcPr>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прокуроры, в соответствии с </w:t>
            </w:r>
            <w:hyperlink r:id="rId17" w:history="1">
              <w:r w:rsidRPr="001543BC">
                <w:rPr>
                  <w:color w:val="000000" w:themeColor="text1"/>
                  <w:sz w:val="24"/>
                  <w:szCs w:val="24"/>
                </w:rPr>
                <w:t>ч. 5 ст. 44</w:t>
              </w:r>
            </w:hyperlink>
            <w:r w:rsidRPr="001543BC">
              <w:rPr>
                <w:color w:val="auto"/>
                <w:sz w:val="24"/>
                <w:szCs w:val="24"/>
              </w:rPr>
              <w:t xml:space="preserve"> Федерального закона от 17.01.1992 N 2202-1 «О прокуратуре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судьи, в соответствии с </w:t>
            </w:r>
            <w:hyperlink r:id="rId18" w:history="1">
              <w:r w:rsidRPr="001543BC">
                <w:rPr>
                  <w:color w:val="000000" w:themeColor="text1"/>
                  <w:sz w:val="24"/>
                  <w:szCs w:val="24"/>
                </w:rPr>
                <w:t>п. 3 ст. 19</w:t>
              </w:r>
            </w:hyperlink>
            <w:r w:rsidRPr="001543BC">
              <w:rPr>
                <w:color w:val="000000" w:themeColor="text1"/>
                <w:sz w:val="24"/>
                <w:szCs w:val="24"/>
              </w:rPr>
              <w:t xml:space="preserve"> </w:t>
            </w:r>
            <w:r w:rsidRPr="001543BC">
              <w:rPr>
                <w:color w:val="auto"/>
                <w:sz w:val="24"/>
                <w:szCs w:val="24"/>
              </w:rPr>
              <w:t xml:space="preserve">Закона Российской Федерации от 26.06.1992 N 3132-1 «О статусе судей в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сотрудники Следственного комитета Российской Федерации, в соответствии с </w:t>
            </w:r>
            <w:hyperlink r:id="rId19" w:history="1">
              <w:r w:rsidRPr="001543BC">
                <w:rPr>
                  <w:color w:val="000000" w:themeColor="text1"/>
                  <w:sz w:val="24"/>
                  <w:szCs w:val="24"/>
                </w:rPr>
                <w:t>ч. 25 с. 35</w:t>
              </w:r>
            </w:hyperlink>
            <w:r w:rsidRPr="001543BC">
              <w:rPr>
                <w:color w:val="auto"/>
                <w:sz w:val="24"/>
                <w:szCs w:val="24"/>
              </w:rPr>
              <w:t xml:space="preserve"> Федерального закона от 28.12.2010 N 403-ФЗ «О следственном комитете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граждане, пребывающие в добровольческих формированиях, в соответствии с </w:t>
            </w:r>
            <w:hyperlink r:id="rId20" w:history="1">
              <w:r w:rsidRPr="001543BC">
                <w:rPr>
                  <w:color w:val="000000" w:themeColor="text1"/>
                  <w:sz w:val="24"/>
                  <w:szCs w:val="24"/>
                </w:rPr>
                <w:t>абзацем 2 п</w:t>
              </w:r>
              <w:r w:rsidRPr="001543BC">
                <w:rPr>
                  <w:color w:val="0000FF"/>
                  <w:sz w:val="24"/>
                  <w:szCs w:val="24"/>
                </w:rPr>
                <w:t xml:space="preserve">. </w:t>
              </w:r>
              <w:r w:rsidRPr="001543BC">
                <w:rPr>
                  <w:color w:val="000000" w:themeColor="text1"/>
                  <w:sz w:val="24"/>
                  <w:szCs w:val="24"/>
                </w:rPr>
                <w:t>6 с. 19</w:t>
              </w:r>
            </w:hyperlink>
            <w:r w:rsidRPr="001543BC">
              <w:rPr>
                <w:color w:val="auto"/>
                <w:sz w:val="24"/>
                <w:szCs w:val="24"/>
              </w:rPr>
              <w:t xml:space="preserve"> Федерального закона от 27.05.1998 N 76-ФЗ «О статусе военнослужащих»;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и граждане, пребывавшие в добровольческих формированиях, погибшие (умершие) при выполнении задач в специальной военной операции либо позднее указанного периода, но вследствие увечья (ранения, травмы, </w:t>
            </w:r>
            <w:r w:rsidRPr="001543BC">
              <w:rPr>
                <w:color w:val="auto"/>
                <w:sz w:val="24"/>
                <w:szCs w:val="24"/>
              </w:rPr>
              <w:lastRenderedPageBreak/>
              <w:t xml:space="preserve">контузии) или заболевания, полученных при выполнении задач в ходе проведения специальной военной операции, в соответствии с </w:t>
            </w:r>
            <w:hyperlink r:id="rId21" w:history="1">
              <w:r w:rsidRPr="001543BC">
                <w:rPr>
                  <w:color w:val="000000" w:themeColor="text1"/>
                  <w:sz w:val="24"/>
                  <w:szCs w:val="24"/>
                </w:rPr>
                <w:t>п. 8 ст. 24</w:t>
              </w:r>
            </w:hyperlink>
            <w:r w:rsidRPr="001543BC">
              <w:rPr>
                <w:color w:val="000000" w:themeColor="text1"/>
                <w:sz w:val="24"/>
                <w:szCs w:val="24"/>
              </w:rPr>
              <w:t xml:space="preserve"> </w:t>
            </w:r>
            <w:r w:rsidRPr="001543BC">
              <w:rPr>
                <w:color w:val="auto"/>
                <w:sz w:val="24"/>
                <w:szCs w:val="24"/>
              </w:rPr>
              <w:t xml:space="preserve">Федерального закона от 27.05.1998 N 76-ФЗ «О статусах военнослужащих;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проходящие военную службу по контракту, уволенные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сотрудники войск национальной гвардии Российской Федерации, погибшие (умершие)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соответствии со </w:t>
            </w:r>
            <w:hyperlink r:id="rId22" w:history="1">
              <w:r w:rsidRPr="001543BC">
                <w:rPr>
                  <w:color w:val="000000" w:themeColor="text1"/>
                  <w:sz w:val="24"/>
                  <w:szCs w:val="24"/>
                </w:rPr>
                <w:t>ст. 28.1</w:t>
              </w:r>
            </w:hyperlink>
            <w:r w:rsidRPr="001543BC">
              <w:rPr>
                <w:color w:val="auto"/>
                <w:sz w:val="24"/>
                <w:szCs w:val="24"/>
              </w:rPr>
              <w:t xml:space="preserve"> Федерального закона от 03.07.2016 N 226-ФЗ «О войсках национальной гвардии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сотрудники полиции и граждане Российской Федерации, в соответствии с </w:t>
            </w:r>
            <w:hyperlink r:id="rId23" w:history="1">
              <w:r w:rsidRPr="001543BC">
                <w:rPr>
                  <w:color w:val="000000" w:themeColor="text1"/>
                  <w:sz w:val="24"/>
                  <w:szCs w:val="24"/>
                </w:rPr>
                <w:t>пунктами 1</w:t>
              </w:r>
            </w:hyperlink>
            <w:r w:rsidRPr="001543BC">
              <w:rPr>
                <w:color w:val="000000" w:themeColor="text1"/>
                <w:sz w:val="24"/>
                <w:szCs w:val="24"/>
              </w:rPr>
              <w:t xml:space="preserve"> – </w:t>
            </w:r>
            <w:hyperlink r:id="rId24" w:history="1">
              <w:r w:rsidRPr="001543BC">
                <w:rPr>
                  <w:color w:val="000000" w:themeColor="text1"/>
                  <w:sz w:val="24"/>
                  <w:szCs w:val="24"/>
                </w:rPr>
                <w:t>6 части 6 статьи 46</w:t>
              </w:r>
            </w:hyperlink>
            <w:r w:rsidRPr="001543BC">
              <w:rPr>
                <w:color w:val="auto"/>
                <w:sz w:val="24"/>
                <w:szCs w:val="24"/>
              </w:rPr>
              <w:t xml:space="preserve"> Федерального закона от 07.02.2011 N 3-ФЗ «О полиции»;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сотрудники, имеющие специальные звания и проходящие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и таможенных органах Российской Федерации, граждане Российской Федерации в соответствии с </w:t>
            </w:r>
            <w:hyperlink r:id="rId25" w:history="1">
              <w:r w:rsidRPr="001543BC">
                <w:rPr>
                  <w:color w:val="000000" w:themeColor="text1"/>
                  <w:sz w:val="24"/>
                  <w:szCs w:val="24"/>
                </w:rPr>
                <w:t>пунктами 1</w:t>
              </w:r>
            </w:hyperlink>
            <w:r w:rsidRPr="001543BC">
              <w:rPr>
                <w:color w:val="000000" w:themeColor="text1"/>
                <w:sz w:val="24"/>
                <w:szCs w:val="24"/>
              </w:rPr>
              <w:t xml:space="preserve"> – </w:t>
            </w:r>
            <w:hyperlink r:id="rId26" w:history="1">
              <w:r w:rsidRPr="001543BC">
                <w:rPr>
                  <w:color w:val="000000" w:themeColor="text1"/>
                  <w:sz w:val="24"/>
                  <w:szCs w:val="24"/>
                </w:rPr>
                <w:t>6 части 14 ст. 3</w:t>
              </w:r>
            </w:hyperlink>
            <w:r w:rsidRPr="001543BC">
              <w:rPr>
                <w:color w:val="000000" w:themeColor="text1"/>
                <w:sz w:val="24"/>
                <w:szCs w:val="24"/>
              </w:rPr>
              <w:t xml:space="preserve"> </w:t>
            </w:r>
            <w:r w:rsidRPr="001543BC">
              <w:rPr>
                <w:color w:val="auto"/>
                <w:sz w:val="24"/>
                <w:szCs w:val="24"/>
              </w:rPr>
              <w:t xml:space="preserve">Федерального закона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и сотрудники федеральных органов исполнительной власти, участвующие в выполнении задач по обеспечению безопасности и защите граждан Российской Федерации, проживающие на территориях Южной Осетии и Абхазии, погибшие (пропавшие без вести), умершие, ставшие инвалидами и иные лица, участвовавшие в выполнении задач на территориях Южной Осетии и Абхазии, в соответствии с </w:t>
            </w:r>
            <w:hyperlink r:id="rId27" w:history="1">
              <w:r w:rsidRPr="001543BC">
                <w:rPr>
                  <w:color w:val="000000" w:themeColor="text1"/>
                  <w:sz w:val="24"/>
                  <w:szCs w:val="24"/>
                </w:rPr>
                <w:t>постановлением</w:t>
              </w:r>
            </w:hyperlink>
            <w:r w:rsidRPr="001543BC">
              <w:rPr>
                <w:color w:val="auto"/>
                <w:sz w:val="24"/>
                <w:szCs w:val="24"/>
              </w:rP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проживающие на территориях Южной Осетии и Абхазии»;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и сотрудники органов внутренних дел Российской Федерации, учреждений и органов уголовно-исполнительной системы, Государственной противопожарной службы, лица, проходящие службу в войсках национальной гвардии Российской Федерации и имеющие специальные звания полиции, участвующие в контртеррористических операциях и обеспечивающих правопорядок и общественную безопасность на </w:t>
            </w:r>
            <w:r w:rsidRPr="001543BC">
              <w:rPr>
                <w:color w:val="auto"/>
                <w:sz w:val="24"/>
                <w:szCs w:val="24"/>
              </w:rPr>
              <w:lastRenderedPageBreak/>
              <w:t xml:space="preserve">территории Северо-Кавказского региона Российской Федерации, входящие в состав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сотрудники и военнослужащие Объединенной группировки войск (сил) по проведению контртеррористических операций на территории Северо-Кавказского региона Российской Федерации, в соответствии с </w:t>
            </w:r>
            <w:hyperlink r:id="rId28" w:history="1">
              <w:r w:rsidRPr="001543BC">
                <w:rPr>
                  <w:color w:val="000000" w:themeColor="text1"/>
                  <w:sz w:val="24"/>
                  <w:szCs w:val="24"/>
                </w:rPr>
                <w:t>абзацем 3 п. 14</w:t>
              </w:r>
            </w:hyperlink>
            <w:r w:rsidRPr="001543BC">
              <w:rPr>
                <w:color w:val="000000" w:themeColor="text1"/>
                <w:sz w:val="24"/>
                <w:szCs w:val="24"/>
              </w:rPr>
              <w:t xml:space="preserve"> </w:t>
            </w:r>
            <w:r w:rsidRPr="001543BC">
              <w:rPr>
                <w:color w:val="auto"/>
                <w:sz w:val="24"/>
                <w:szCs w:val="24"/>
              </w:rPr>
              <w:t xml:space="preserve">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военнослужащие и сотрудники органов внутренних дел, Государственной противопожарной службы, уголовно-исполнительной системы, непосредственно участвовавшие в борьбе с терроризмом на территории Республики Дагестан и погибшие (пропавшие без вести), умершие, ставшие инвалидами в связи с выполнением служебных обязанностей, в соответствии с </w:t>
            </w:r>
            <w:hyperlink r:id="rId29" w:history="1">
              <w:r w:rsidRPr="001543BC">
                <w:rPr>
                  <w:color w:val="000000" w:themeColor="text1"/>
                  <w:sz w:val="24"/>
                  <w:szCs w:val="24"/>
                </w:rPr>
                <w:t>абзацем 4</w:t>
              </w:r>
            </w:hyperlink>
            <w:r w:rsidRPr="001543BC">
              <w:rPr>
                <w:color w:val="auto"/>
                <w:sz w:val="24"/>
                <w:szCs w:val="24"/>
              </w:rPr>
              <w:t xml:space="preserve"> постановления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родители (один из родителей), законные представители (один из законных представителей),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родители (один из родителей), законные представители (один из законных представителей), которые погибли вследствие увечья (ранения, травмы, контузии) или заболевания, полученного ими в результате участия в специальной военной операции участие на территориях Донецкой Народной Республики, Луганской Народной Республики, Запорожской области, Херсонской области, Украины;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 родители (один из родителей), законные представители (один из законных представителей), которые призваны на военную службу по мобилизации, направленные на службу в войска национальной гвардии Российской Федерации по мобилизации или поступившие на военную службу по контракту в период мобилизации, в период военного положения или в военное время либо заключившие контракт о добровольном содействии в выполнении задач, возложенных на Вооруженные </w:t>
            </w:r>
            <w:r w:rsidRPr="001543BC">
              <w:rPr>
                <w:color w:val="auto"/>
                <w:sz w:val="24"/>
                <w:szCs w:val="24"/>
              </w:rPr>
              <w:lastRenderedPageBreak/>
              <w:t>силы Российской Федерации или войска национальной гвардии Российской Федерации.</w:t>
            </w:r>
          </w:p>
          <w:p w:rsidR="00ED1E9C" w:rsidRPr="001543BC" w:rsidRDefault="00ED1E9C" w:rsidP="00BB3FEB">
            <w:pPr>
              <w:widowControl w:val="0"/>
              <w:autoSpaceDE w:val="0"/>
              <w:autoSpaceDN w:val="0"/>
              <w:spacing w:after="0" w:line="240" w:lineRule="auto"/>
              <w:ind w:right="0" w:firstLine="0"/>
              <w:jc w:val="left"/>
              <w:rPr>
                <w:color w:val="auto"/>
                <w:sz w:val="24"/>
                <w:szCs w:val="24"/>
              </w:rPr>
            </w:pPr>
          </w:p>
        </w:tc>
      </w:tr>
      <w:tr w:rsidR="00ED1E9C" w:rsidRPr="001543BC" w:rsidTr="00BB5728">
        <w:trPr>
          <w:trHeight w:val="1672"/>
        </w:trPr>
        <w:tc>
          <w:tcPr>
            <w:tcW w:w="568" w:type="dxa"/>
          </w:tcPr>
          <w:p w:rsidR="00ED1E9C"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lastRenderedPageBreak/>
              <w:t>12</w:t>
            </w:r>
            <w:r w:rsidR="00ED1E9C" w:rsidRPr="001543BC">
              <w:rPr>
                <w:color w:val="auto"/>
                <w:sz w:val="24"/>
                <w:szCs w:val="24"/>
              </w:rPr>
              <w:t>.</w:t>
            </w:r>
          </w:p>
        </w:tc>
        <w:tc>
          <w:tcPr>
            <w:tcW w:w="2698" w:type="dxa"/>
          </w:tcPr>
          <w:p w:rsidR="00ED1E9C" w:rsidRPr="001543BC" w:rsidRDefault="00ED1E9C" w:rsidP="00BB3FEB">
            <w:pPr>
              <w:widowControl w:val="0"/>
              <w:autoSpaceDE w:val="0"/>
              <w:autoSpaceDN w:val="0"/>
              <w:spacing w:after="0" w:line="240" w:lineRule="auto"/>
              <w:ind w:right="0" w:firstLine="0"/>
              <w:jc w:val="left"/>
              <w:rPr>
                <w:sz w:val="24"/>
                <w:szCs w:val="24"/>
              </w:rPr>
            </w:pPr>
            <w:r w:rsidRPr="001543BC">
              <w:rPr>
                <w:color w:val="auto"/>
                <w:sz w:val="24"/>
                <w:szCs w:val="24"/>
              </w:rPr>
              <w:t>Исчерпывающий перечень документов и (или)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799" w:type="dxa"/>
          </w:tcPr>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а) свидетельство о регистрации ребенка по месту жительства или по месту пребывания, на закрепленной территории;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б) свидетельство о рождении ребенка, выданное на территории Российской Федерации;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в) выписка из Единого государственного реестра записей актов гражданского состояния, содержащая реквизиты записи акта о рождении ребенка;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г) документ, подтверждающий установление опеки (в случае установления опеки над ребенком);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д) справка образовательного учреждения, подтверждающая обучение в образовательном учреждении полнородных и неполнородных брата и (или) сестры (в случае, если заявитель изъявляет желание о посещении детьми одного образовательного учреждения);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е) документ либо двухмерный штриховой код (QR-код), подтверждающие статус многодетной семьи;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е) справка, подтверждающая установление инвалидности одному из родителей, законному представителю, ребенку;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ж) документ, подтверждающий отнесение родителя (законного представителя) ребенка к категории граждан, подвергшихся воздействию радиации вследствие катастрофы на Чернобыльской АЭС, указанных в </w:t>
            </w:r>
            <w:hyperlink r:id="rId30" w:history="1">
              <w:r w:rsidRPr="001543BC">
                <w:rPr>
                  <w:color w:val="000000" w:themeColor="text1"/>
                  <w:sz w:val="24"/>
                  <w:szCs w:val="24"/>
                </w:rPr>
                <w:t>пунктах 1</w:t>
              </w:r>
            </w:hyperlink>
            <w:r w:rsidRPr="001543BC">
              <w:rPr>
                <w:color w:val="000000" w:themeColor="text1"/>
                <w:sz w:val="24"/>
                <w:szCs w:val="24"/>
              </w:rPr>
              <w:t xml:space="preserve"> </w:t>
            </w:r>
            <w:r w:rsidRPr="001543BC">
              <w:rPr>
                <w:color w:val="auto"/>
                <w:sz w:val="24"/>
                <w:szCs w:val="24"/>
              </w:rPr>
              <w:t xml:space="preserve">и </w:t>
            </w:r>
            <w:hyperlink r:id="rId31" w:history="1">
              <w:r w:rsidRPr="001543BC">
                <w:rPr>
                  <w:color w:val="000000" w:themeColor="text1"/>
                  <w:sz w:val="24"/>
                  <w:szCs w:val="24"/>
                </w:rPr>
                <w:t>2 ст. 13</w:t>
              </w:r>
            </w:hyperlink>
            <w:r w:rsidRPr="001543BC">
              <w:rPr>
                <w:color w:val="auto"/>
                <w:sz w:val="24"/>
                <w:szCs w:val="24"/>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p>
          <w:p w:rsidR="00ED1E9C" w:rsidRPr="001543BC" w:rsidRDefault="00ED1E9C" w:rsidP="00ED1E9C">
            <w:pPr>
              <w:spacing w:before="168" w:after="0" w:line="288" w:lineRule="atLeast"/>
              <w:ind w:right="0" w:firstLine="540"/>
              <w:rPr>
                <w:color w:val="auto"/>
                <w:sz w:val="24"/>
                <w:szCs w:val="24"/>
              </w:rPr>
            </w:pPr>
            <w:r w:rsidRPr="001543BC">
              <w:rPr>
                <w:color w:val="auto"/>
                <w:sz w:val="24"/>
                <w:szCs w:val="24"/>
              </w:rPr>
              <w:t xml:space="preserve">з) документ, подтверждающий отнесение родителя (законного представителя) ребенка к категории граждан, указанных в </w:t>
            </w:r>
            <w:hyperlink r:id="rId32" w:history="1">
              <w:r w:rsidRPr="001543BC">
                <w:rPr>
                  <w:color w:val="000000" w:themeColor="text1"/>
                  <w:sz w:val="24"/>
                  <w:szCs w:val="24"/>
                </w:rPr>
                <w:t>пункте 6 ст. 13</w:t>
              </w:r>
            </w:hyperlink>
            <w:r w:rsidRPr="001543BC">
              <w:rPr>
                <w:color w:val="auto"/>
                <w:sz w:val="24"/>
                <w:szCs w:val="24"/>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w:t>
            </w:r>
          </w:p>
        </w:tc>
      </w:tr>
      <w:tr w:rsidR="00BB3FEB" w:rsidRPr="001543BC" w:rsidTr="002E1EEB">
        <w:tc>
          <w:tcPr>
            <w:tcW w:w="568" w:type="dxa"/>
          </w:tcPr>
          <w:p w:rsidR="00BB3FEB" w:rsidRPr="001543BC" w:rsidRDefault="00ED1E9C" w:rsidP="00ED1E9C">
            <w:pPr>
              <w:widowControl w:val="0"/>
              <w:autoSpaceDE w:val="0"/>
              <w:autoSpaceDN w:val="0"/>
              <w:spacing w:after="0" w:line="240" w:lineRule="auto"/>
              <w:ind w:right="0" w:firstLine="0"/>
              <w:jc w:val="left"/>
              <w:rPr>
                <w:color w:val="auto"/>
                <w:sz w:val="24"/>
                <w:szCs w:val="24"/>
              </w:rPr>
            </w:pPr>
            <w:bookmarkStart w:id="9" w:name="P357"/>
            <w:bookmarkStart w:id="10" w:name="P387"/>
            <w:bookmarkEnd w:id="9"/>
            <w:bookmarkEnd w:id="10"/>
            <w:r w:rsidRPr="001543BC">
              <w:rPr>
                <w:color w:val="auto"/>
                <w:sz w:val="24"/>
                <w:szCs w:val="24"/>
              </w:rPr>
              <w:t>1</w:t>
            </w:r>
            <w:r w:rsidR="00BB5728" w:rsidRPr="001543BC">
              <w:rPr>
                <w:color w:val="auto"/>
                <w:sz w:val="24"/>
                <w:szCs w:val="24"/>
              </w:rPr>
              <w:t>3</w:t>
            </w:r>
            <w:r w:rsidRPr="001543BC">
              <w:rPr>
                <w:color w:val="auto"/>
                <w:sz w:val="24"/>
                <w:szCs w:val="24"/>
              </w:rPr>
              <w:t>.</w:t>
            </w: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xml:space="preserve">Иные требования и </w:t>
            </w:r>
            <w:r w:rsidRPr="001543BC">
              <w:rPr>
                <w:color w:val="auto"/>
                <w:sz w:val="24"/>
                <w:szCs w:val="24"/>
              </w:rPr>
              <w:lastRenderedPageBreak/>
              <w:t>особенности предоставления документов и (или) информации, указанных в таблице приложения 3 к настоящему административному регламенту</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lastRenderedPageBreak/>
              <w:t xml:space="preserve">Документы и (или) информация, предусмотренные </w:t>
            </w:r>
            <w:hyperlink w:anchor="P322" w:tooltip="1.">
              <w:r w:rsidRPr="001543BC">
                <w:rPr>
                  <w:color w:val="auto"/>
                  <w:sz w:val="24"/>
                  <w:szCs w:val="24"/>
                </w:rPr>
                <w:t>пунктами 1</w:t>
              </w:r>
            </w:hyperlink>
            <w:r w:rsidRPr="001543BC">
              <w:rPr>
                <w:color w:val="auto"/>
                <w:sz w:val="24"/>
                <w:szCs w:val="24"/>
              </w:rPr>
              <w:t>-</w:t>
            </w:r>
            <w:r w:rsidR="00CF3664" w:rsidRPr="001543BC">
              <w:rPr>
                <w:color w:val="auto"/>
                <w:sz w:val="24"/>
                <w:szCs w:val="24"/>
              </w:rPr>
              <w:lastRenderedPageBreak/>
              <w:t>11</w:t>
            </w:r>
            <w:hyperlink w:anchor="P369" w:tooltip="5."/>
            <w:r w:rsidRPr="001543BC">
              <w:rPr>
                <w:color w:val="auto"/>
                <w:sz w:val="24"/>
                <w:szCs w:val="24"/>
              </w:rPr>
              <w:t xml:space="preserve"> настоящей таблицы, представленные в том числе в электронной форме или в форме электронных образов, не должны содержать подчисток, исправлений, повреждений, не позволяющих однозначно истолковать их содержание либо получить информацию и сведения в них содержащиеся, необходимую для предоставления Услуги</w:t>
            </w:r>
          </w:p>
        </w:tc>
      </w:tr>
      <w:tr w:rsidR="00BB3FEB" w:rsidRPr="001543BC" w:rsidTr="002E1EEB">
        <w:tc>
          <w:tcPr>
            <w:tcW w:w="568" w:type="dxa"/>
          </w:tcPr>
          <w:p w:rsidR="00BB3FEB" w:rsidRPr="001543BC" w:rsidRDefault="00BB5728"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lastRenderedPageBreak/>
              <w:t>14</w:t>
            </w:r>
            <w:r w:rsidR="00BB3FEB" w:rsidRPr="001543BC">
              <w:rPr>
                <w:color w:val="auto"/>
                <w:sz w:val="24"/>
                <w:szCs w:val="24"/>
              </w:rPr>
              <w:t>.</w:t>
            </w:r>
          </w:p>
        </w:tc>
        <w:tc>
          <w:tcPr>
            <w:tcW w:w="2698"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Способы подачи документов и (или) информации, указанных в таблице приложения 3 к настоящему административному регламенту</w:t>
            </w:r>
          </w:p>
        </w:tc>
        <w:tc>
          <w:tcPr>
            <w:tcW w:w="6799" w:type="dxa"/>
          </w:tcPr>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 xml:space="preserve">Документы и (или) информация, предусмотренные </w:t>
            </w:r>
            <w:hyperlink w:anchor="P322" w:tooltip="1.">
              <w:r w:rsidRPr="001543BC">
                <w:rPr>
                  <w:color w:val="auto"/>
                  <w:sz w:val="24"/>
                  <w:szCs w:val="24"/>
                </w:rPr>
                <w:t>пунктами 1</w:t>
              </w:r>
            </w:hyperlink>
            <w:r w:rsidRPr="001543BC">
              <w:rPr>
                <w:color w:val="auto"/>
                <w:sz w:val="24"/>
                <w:szCs w:val="24"/>
              </w:rPr>
              <w:t>-</w:t>
            </w:r>
            <w:r w:rsidR="00CF3664" w:rsidRPr="001543BC">
              <w:rPr>
                <w:color w:val="auto"/>
                <w:sz w:val="24"/>
                <w:szCs w:val="24"/>
              </w:rPr>
              <w:t>11</w:t>
            </w:r>
            <w:r w:rsidRPr="001543BC">
              <w:rPr>
                <w:color w:val="auto"/>
                <w:sz w:val="24"/>
                <w:szCs w:val="24"/>
              </w:rPr>
              <w:t xml:space="preserve"> настоящей таблицы подаются следующими способами:</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1) прием заявителя в ОМСУ органе по адресу: 694030, Сахалинская область, Анивский район, г. Анива, ул. Калинина, д. 57;</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2) почтовое отправление по адресу: 694030, Сахалинская область, Анивский район, г. Анива, ул. Калинина, д. 57;</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3) на ЕПГУ, РПГУ;</w:t>
            </w:r>
          </w:p>
          <w:p w:rsidR="00BB3FEB" w:rsidRPr="001543BC" w:rsidRDefault="00BB3FEB" w:rsidP="00BB3FEB">
            <w:pPr>
              <w:widowControl w:val="0"/>
              <w:autoSpaceDE w:val="0"/>
              <w:autoSpaceDN w:val="0"/>
              <w:spacing w:after="0" w:line="240" w:lineRule="auto"/>
              <w:ind w:right="0" w:firstLine="0"/>
              <w:jc w:val="left"/>
              <w:rPr>
                <w:color w:val="auto"/>
                <w:sz w:val="24"/>
                <w:szCs w:val="24"/>
              </w:rPr>
            </w:pPr>
            <w:r w:rsidRPr="001543BC">
              <w:rPr>
                <w:color w:val="auto"/>
                <w:sz w:val="24"/>
                <w:szCs w:val="24"/>
              </w:rPr>
              <w:t>4) в МФЦ</w:t>
            </w:r>
          </w:p>
        </w:tc>
      </w:tr>
    </w:tbl>
    <w:p w:rsidR="00641605" w:rsidRPr="001543BC" w:rsidRDefault="00641605" w:rsidP="00BB5728">
      <w:pPr>
        <w:spacing w:after="5" w:line="270" w:lineRule="auto"/>
        <w:ind w:right="136" w:firstLine="0"/>
        <w:rPr>
          <w:sz w:val="24"/>
          <w:szCs w:val="24"/>
        </w:rPr>
      </w:pPr>
    </w:p>
    <w:p w:rsidR="0037107B" w:rsidRPr="001543BC" w:rsidRDefault="0037107B" w:rsidP="00127149">
      <w:pPr>
        <w:spacing w:after="5" w:line="270" w:lineRule="auto"/>
        <w:ind w:right="136" w:firstLine="567"/>
        <w:rPr>
          <w:sz w:val="24"/>
          <w:szCs w:val="24"/>
        </w:rPr>
      </w:pPr>
    </w:p>
    <w:p w:rsidR="0037107B" w:rsidRPr="001543BC" w:rsidRDefault="0037107B" w:rsidP="001543BC">
      <w:pPr>
        <w:spacing w:after="5" w:line="270" w:lineRule="auto"/>
        <w:ind w:right="136" w:firstLine="0"/>
        <w:rPr>
          <w:sz w:val="24"/>
          <w:szCs w:val="24"/>
        </w:rPr>
      </w:pPr>
    </w:p>
    <w:p w:rsidR="00752569" w:rsidRPr="001543BC" w:rsidRDefault="00752569" w:rsidP="00127149">
      <w:pPr>
        <w:spacing w:after="5" w:line="270" w:lineRule="auto"/>
        <w:ind w:right="136" w:firstLine="567"/>
        <w:rPr>
          <w:sz w:val="24"/>
          <w:szCs w:val="24"/>
        </w:rPr>
      </w:pPr>
      <w:r w:rsidRPr="001543BC">
        <w:rPr>
          <w:sz w:val="24"/>
          <w:szCs w:val="24"/>
        </w:rPr>
        <w:t>Требования к представлению документов заявителем, включая требования к формату, количес</w:t>
      </w:r>
      <w:r w:rsidR="00127149" w:rsidRPr="001543BC">
        <w:rPr>
          <w:sz w:val="24"/>
          <w:szCs w:val="24"/>
        </w:rPr>
        <w:t>тву, предоставлению документов.</w:t>
      </w:r>
      <w:r w:rsidRPr="001543BC">
        <w:rPr>
          <w:sz w:val="24"/>
          <w:szCs w:val="24"/>
        </w:rPr>
        <w:t xml:space="preserve"> </w:t>
      </w:r>
    </w:p>
    <w:p w:rsidR="0037107B" w:rsidRPr="001543BC" w:rsidRDefault="0037107B" w:rsidP="00127149">
      <w:pPr>
        <w:spacing w:after="5" w:line="270" w:lineRule="auto"/>
        <w:ind w:right="136" w:firstLine="567"/>
        <w:rPr>
          <w:sz w:val="24"/>
          <w:szCs w:val="24"/>
        </w:rPr>
      </w:pPr>
    </w:p>
    <w:p w:rsidR="0037107B" w:rsidRPr="001543BC" w:rsidRDefault="0037107B" w:rsidP="00127149">
      <w:pPr>
        <w:spacing w:after="5" w:line="270" w:lineRule="auto"/>
        <w:ind w:right="136" w:firstLine="567"/>
        <w:rPr>
          <w:sz w:val="24"/>
          <w:szCs w:val="24"/>
        </w:rPr>
      </w:pPr>
    </w:p>
    <w:p w:rsidR="0037107B" w:rsidRPr="001543BC" w:rsidRDefault="0037107B" w:rsidP="00127149">
      <w:pPr>
        <w:spacing w:after="5" w:line="270" w:lineRule="auto"/>
        <w:ind w:right="136" w:firstLine="567"/>
        <w:rPr>
          <w:sz w:val="24"/>
          <w:szCs w:val="24"/>
        </w:rPr>
      </w:pPr>
    </w:p>
    <w:p w:rsidR="001543BC" w:rsidRPr="001543BC" w:rsidRDefault="001543BC" w:rsidP="00127149">
      <w:pPr>
        <w:spacing w:after="5" w:line="270" w:lineRule="auto"/>
        <w:ind w:right="136" w:firstLine="567"/>
        <w:rPr>
          <w:sz w:val="24"/>
          <w:szCs w:val="24"/>
        </w:rPr>
      </w:pPr>
    </w:p>
    <w:p w:rsidR="00127149" w:rsidRPr="001543BC" w:rsidRDefault="00127149" w:rsidP="00127149">
      <w:pPr>
        <w:spacing w:after="0"/>
        <w:ind w:right="0"/>
        <w:jc w:val="right"/>
        <w:rPr>
          <w:sz w:val="24"/>
          <w:szCs w:val="24"/>
        </w:rPr>
      </w:pPr>
      <w:r w:rsidRPr="001543BC">
        <w:rPr>
          <w:sz w:val="24"/>
          <w:szCs w:val="24"/>
        </w:rPr>
        <w:t>Таблица 2.</w:t>
      </w:r>
    </w:p>
    <w:tbl>
      <w:tblPr>
        <w:tblStyle w:val="a7"/>
        <w:tblW w:w="0" w:type="auto"/>
        <w:tblLook w:val="04A0" w:firstRow="1" w:lastRow="0" w:firstColumn="1" w:lastColumn="0" w:noHBand="0" w:noVBand="1"/>
      </w:tblPr>
      <w:tblGrid>
        <w:gridCol w:w="977"/>
        <w:gridCol w:w="8794"/>
      </w:tblGrid>
      <w:tr w:rsidR="00127149" w:rsidRPr="001543BC" w:rsidTr="00127149">
        <w:trPr>
          <w:trHeight w:val="951"/>
        </w:trPr>
        <w:tc>
          <w:tcPr>
            <w:tcW w:w="9911" w:type="dxa"/>
            <w:gridSpan w:val="2"/>
          </w:tcPr>
          <w:p w:rsidR="00127149" w:rsidRPr="001543BC" w:rsidRDefault="00127149" w:rsidP="00127149">
            <w:pPr>
              <w:spacing w:after="0"/>
              <w:ind w:right="0"/>
              <w:rPr>
                <w:sz w:val="24"/>
                <w:szCs w:val="24"/>
              </w:rPr>
            </w:pPr>
            <w:r w:rsidRPr="001543BC">
              <w:rPr>
                <w:sz w:val="24"/>
                <w:szCs w:val="24"/>
              </w:rPr>
              <w:t xml:space="preserve">Электронные документы и электронные образы документов, предоставляемые через личный кабинет на ЕПГУ, портале образовательных услуг должны соответствовать следующим требованиям </w:t>
            </w:r>
          </w:p>
        </w:tc>
      </w:tr>
      <w:tr w:rsidR="00127149" w:rsidRPr="001543BC" w:rsidTr="00127149">
        <w:tc>
          <w:tcPr>
            <w:tcW w:w="988" w:type="dxa"/>
          </w:tcPr>
          <w:p w:rsidR="00127149" w:rsidRPr="001543BC" w:rsidRDefault="00127149" w:rsidP="00752569">
            <w:pPr>
              <w:spacing w:after="0"/>
              <w:ind w:right="0" w:firstLine="0"/>
              <w:rPr>
                <w:sz w:val="24"/>
                <w:szCs w:val="24"/>
              </w:rPr>
            </w:pPr>
            <w:r w:rsidRPr="001543BC">
              <w:rPr>
                <w:sz w:val="24"/>
                <w:szCs w:val="24"/>
              </w:rPr>
              <w:t>1.</w:t>
            </w:r>
          </w:p>
        </w:tc>
        <w:tc>
          <w:tcPr>
            <w:tcW w:w="8923" w:type="dxa"/>
          </w:tcPr>
          <w:p w:rsidR="00127149" w:rsidRPr="001543BC" w:rsidRDefault="00127149" w:rsidP="00752569">
            <w:pPr>
              <w:spacing w:after="0"/>
              <w:ind w:right="0" w:firstLine="0"/>
              <w:rPr>
                <w:sz w:val="24"/>
                <w:szCs w:val="24"/>
              </w:rPr>
            </w:pPr>
            <w:r w:rsidRPr="001543BC">
              <w:rPr>
                <w:sz w:val="24"/>
                <w:szCs w:val="24"/>
              </w:rPr>
              <w:t>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tc>
      </w:tr>
      <w:tr w:rsidR="00127149" w:rsidRPr="001543BC" w:rsidTr="00127149">
        <w:tc>
          <w:tcPr>
            <w:tcW w:w="988" w:type="dxa"/>
          </w:tcPr>
          <w:p w:rsidR="00127149" w:rsidRPr="001543BC" w:rsidRDefault="00127149" w:rsidP="00752569">
            <w:pPr>
              <w:spacing w:after="0"/>
              <w:ind w:right="0" w:firstLine="0"/>
              <w:rPr>
                <w:sz w:val="24"/>
                <w:szCs w:val="24"/>
              </w:rPr>
            </w:pPr>
            <w:r w:rsidRPr="001543BC">
              <w:rPr>
                <w:sz w:val="24"/>
                <w:szCs w:val="24"/>
              </w:rPr>
              <w:t>2.</w:t>
            </w:r>
          </w:p>
        </w:tc>
        <w:tc>
          <w:tcPr>
            <w:tcW w:w="8923" w:type="dxa"/>
          </w:tcPr>
          <w:p w:rsidR="00127149" w:rsidRPr="001543BC" w:rsidRDefault="00127149" w:rsidP="00752569">
            <w:pPr>
              <w:spacing w:after="0"/>
              <w:ind w:right="0" w:firstLine="0"/>
              <w:rPr>
                <w:sz w:val="24"/>
                <w:szCs w:val="24"/>
              </w:rPr>
            </w:pPr>
            <w:r w:rsidRPr="001543BC">
              <w:rPr>
                <w:sz w:val="24"/>
                <w:szCs w:val="24"/>
              </w:rPr>
              <w:t>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tc>
      </w:tr>
      <w:tr w:rsidR="00127149" w:rsidRPr="001543BC" w:rsidTr="00127149">
        <w:tc>
          <w:tcPr>
            <w:tcW w:w="988" w:type="dxa"/>
          </w:tcPr>
          <w:p w:rsidR="00127149" w:rsidRPr="001543BC" w:rsidRDefault="00127149" w:rsidP="00752569">
            <w:pPr>
              <w:spacing w:after="0"/>
              <w:ind w:right="0" w:firstLine="0"/>
              <w:rPr>
                <w:sz w:val="24"/>
                <w:szCs w:val="24"/>
              </w:rPr>
            </w:pPr>
            <w:r w:rsidRPr="001543BC">
              <w:rPr>
                <w:sz w:val="24"/>
                <w:szCs w:val="24"/>
              </w:rPr>
              <w:t>3.</w:t>
            </w:r>
          </w:p>
        </w:tc>
        <w:tc>
          <w:tcPr>
            <w:tcW w:w="8923" w:type="dxa"/>
          </w:tcPr>
          <w:p w:rsidR="00127149" w:rsidRPr="001543BC" w:rsidRDefault="00127149" w:rsidP="00752569">
            <w:pPr>
              <w:spacing w:after="0"/>
              <w:ind w:right="0" w:firstLine="0"/>
              <w:rPr>
                <w:sz w:val="24"/>
                <w:szCs w:val="24"/>
              </w:rPr>
            </w:pPr>
            <w:r w:rsidRPr="001543BC">
              <w:rPr>
                <w:sz w:val="24"/>
                <w:szCs w:val="24"/>
              </w:rPr>
              <w:t>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tc>
      </w:tr>
      <w:tr w:rsidR="00127149" w:rsidRPr="001543BC" w:rsidTr="00127149">
        <w:tc>
          <w:tcPr>
            <w:tcW w:w="988" w:type="dxa"/>
          </w:tcPr>
          <w:p w:rsidR="00127149" w:rsidRPr="001543BC" w:rsidRDefault="00127149" w:rsidP="00752569">
            <w:pPr>
              <w:spacing w:after="0"/>
              <w:ind w:right="0" w:firstLine="0"/>
              <w:rPr>
                <w:sz w:val="24"/>
                <w:szCs w:val="24"/>
              </w:rPr>
            </w:pPr>
            <w:r w:rsidRPr="001543BC">
              <w:rPr>
                <w:sz w:val="24"/>
                <w:szCs w:val="24"/>
              </w:rPr>
              <w:t>4.</w:t>
            </w:r>
          </w:p>
        </w:tc>
        <w:tc>
          <w:tcPr>
            <w:tcW w:w="8923" w:type="dxa"/>
          </w:tcPr>
          <w:p w:rsidR="00127149" w:rsidRPr="001543BC" w:rsidRDefault="00127149" w:rsidP="00752569">
            <w:pPr>
              <w:spacing w:after="0"/>
              <w:ind w:right="0" w:firstLine="0"/>
              <w:rPr>
                <w:sz w:val="24"/>
                <w:szCs w:val="24"/>
              </w:rPr>
            </w:pPr>
            <w:r w:rsidRPr="001543BC">
              <w:rPr>
                <w:sz w:val="24"/>
                <w:szCs w:val="24"/>
              </w:rPr>
              <w:t>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tc>
      </w:tr>
      <w:tr w:rsidR="00127149" w:rsidRPr="001543BC" w:rsidTr="00127149">
        <w:tc>
          <w:tcPr>
            <w:tcW w:w="988" w:type="dxa"/>
          </w:tcPr>
          <w:p w:rsidR="00127149" w:rsidRPr="001543BC" w:rsidRDefault="00127149" w:rsidP="00752569">
            <w:pPr>
              <w:spacing w:after="0"/>
              <w:ind w:right="0" w:firstLine="0"/>
              <w:rPr>
                <w:sz w:val="24"/>
                <w:szCs w:val="24"/>
              </w:rPr>
            </w:pPr>
            <w:r w:rsidRPr="001543BC">
              <w:rPr>
                <w:sz w:val="24"/>
                <w:szCs w:val="24"/>
              </w:rPr>
              <w:t>5.</w:t>
            </w:r>
          </w:p>
        </w:tc>
        <w:tc>
          <w:tcPr>
            <w:tcW w:w="8923" w:type="dxa"/>
          </w:tcPr>
          <w:p w:rsidR="00127149" w:rsidRPr="001543BC" w:rsidRDefault="00127149" w:rsidP="00127149">
            <w:pPr>
              <w:spacing w:after="0"/>
              <w:ind w:right="0" w:firstLine="0"/>
              <w:rPr>
                <w:sz w:val="24"/>
                <w:szCs w:val="24"/>
              </w:rPr>
            </w:pPr>
            <w:r w:rsidRPr="001543BC">
              <w:rPr>
                <w:sz w:val="24"/>
                <w:szCs w:val="24"/>
              </w:rPr>
              <w:t>файлы не должны содержать вирусов и вредоносных программ.</w:t>
            </w:r>
          </w:p>
        </w:tc>
      </w:tr>
    </w:tbl>
    <w:p w:rsidR="00926166" w:rsidRPr="001543BC" w:rsidRDefault="00926166" w:rsidP="00CB34C4">
      <w:pPr>
        <w:spacing w:after="11" w:line="268" w:lineRule="auto"/>
        <w:ind w:right="46" w:firstLine="0"/>
        <w:rPr>
          <w:sz w:val="24"/>
          <w:szCs w:val="24"/>
        </w:rPr>
      </w:pPr>
    </w:p>
    <w:p w:rsidR="00BB5728" w:rsidRPr="001543BC" w:rsidRDefault="00BB5728" w:rsidP="00E97D37">
      <w:pPr>
        <w:spacing w:after="0" w:line="240" w:lineRule="auto"/>
        <w:ind w:right="0" w:firstLine="0"/>
        <w:jc w:val="right"/>
        <w:rPr>
          <w:sz w:val="24"/>
          <w:szCs w:val="24"/>
        </w:rPr>
      </w:pPr>
    </w:p>
    <w:p w:rsidR="00A462F9" w:rsidRPr="001543BC" w:rsidRDefault="00926166" w:rsidP="00E97D37">
      <w:pPr>
        <w:spacing w:after="0" w:line="240" w:lineRule="auto"/>
        <w:ind w:right="0" w:firstLine="0"/>
        <w:jc w:val="right"/>
        <w:rPr>
          <w:sz w:val="24"/>
          <w:szCs w:val="24"/>
        </w:rPr>
      </w:pPr>
      <w:r w:rsidRPr="001543BC">
        <w:rPr>
          <w:sz w:val="24"/>
          <w:szCs w:val="24"/>
        </w:rPr>
        <w:t xml:space="preserve">            </w:t>
      </w:r>
    </w:p>
    <w:p w:rsidR="00E63CAF" w:rsidRPr="001543BC" w:rsidRDefault="00E63CAF" w:rsidP="00926166">
      <w:pPr>
        <w:spacing w:after="0" w:line="240" w:lineRule="auto"/>
        <w:ind w:right="0" w:firstLine="0"/>
        <w:jc w:val="right"/>
        <w:rPr>
          <w:sz w:val="24"/>
          <w:szCs w:val="24"/>
        </w:rPr>
      </w:pPr>
    </w:p>
    <w:p w:rsidR="00A25B20" w:rsidRDefault="00A25B20" w:rsidP="003B2BDD">
      <w:pPr>
        <w:spacing w:after="0" w:line="240" w:lineRule="auto"/>
        <w:ind w:right="0" w:firstLine="0"/>
        <w:rPr>
          <w:sz w:val="24"/>
          <w:szCs w:val="24"/>
        </w:rPr>
      </w:pPr>
    </w:p>
    <w:p w:rsidR="00A25B20" w:rsidRDefault="00A25B20" w:rsidP="003B2BDD">
      <w:pPr>
        <w:spacing w:after="0" w:line="240" w:lineRule="auto"/>
        <w:ind w:right="0" w:firstLine="0"/>
        <w:rPr>
          <w:sz w:val="24"/>
          <w:szCs w:val="24"/>
        </w:rPr>
      </w:pPr>
    </w:p>
    <w:p w:rsidR="00A25B20" w:rsidRDefault="00A25B20" w:rsidP="003B2BDD">
      <w:pPr>
        <w:spacing w:after="0" w:line="240" w:lineRule="auto"/>
        <w:ind w:right="0" w:firstLine="0"/>
        <w:rPr>
          <w:sz w:val="24"/>
          <w:szCs w:val="24"/>
        </w:rPr>
      </w:pPr>
    </w:p>
    <w:p w:rsidR="00B641C0" w:rsidRPr="00890A0B" w:rsidRDefault="001543BC" w:rsidP="003B2BDD">
      <w:pPr>
        <w:spacing w:after="0" w:line="240" w:lineRule="auto"/>
        <w:ind w:right="0" w:firstLine="0"/>
        <w:rPr>
          <w:color w:val="FF0000"/>
          <w:sz w:val="23"/>
          <w:szCs w:val="23"/>
        </w:rPr>
      </w:pPr>
      <w:r w:rsidRPr="0069566B">
        <w:rPr>
          <w:color w:val="FF0000"/>
          <w:sz w:val="24"/>
          <w:szCs w:val="24"/>
        </w:rPr>
        <w:t xml:space="preserve">                                                             </w:t>
      </w:r>
    </w:p>
    <w:p w:rsidR="00CB34C4" w:rsidRPr="00890A0B" w:rsidRDefault="001543BC" w:rsidP="00B641C0">
      <w:pPr>
        <w:spacing w:after="0" w:line="240" w:lineRule="auto"/>
        <w:ind w:right="0" w:firstLine="0"/>
        <w:jc w:val="right"/>
        <w:rPr>
          <w:color w:val="auto"/>
          <w:sz w:val="23"/>
          <w:szCs w:val="23"/>
        </w:rPr>
      </w:pPr>
      <w:r w:rsidRPr="00890A0B">
        <w:rPr>
          <w:color w:val="auto"/>
          <w:sz w:val="23"/>
          <w:szCs w:val="23"/>
        </w:rPr>
        <w:lastRenderedPageBreak/>
        <w:t xml:space="preserve">  </w:t>
      </w:r>
      <w:r w:rsidR="0069566B" w:rsidRPr="00890A0B">
        <w:rPr>
          <w:color w:val="auto"/>
          <w:sz w:val="23"/>
          <w:szCs w:val="23"/>
        </w:rPr>
        <w:t>ПРИЛОЖЕНИЕ 4</w:t>
      </w:r>
    </w:p>
    <w:p w:rsidR="00CB34C4" w:rsidRPr="00890A0B" w:rsidRDefault="00CB34C4" w:rsidP="00CB34C4">
      <w:pPr>
        <w:spacing w:after="0" w:line="240" w:lineRule="auto"/>
        <w:ind w:right="0" w:firstLine="0"/>
        <w:jc w:val="right"/>
        <w:rPr>
          <w:color w:val="auto"/>
          <w:sz w:val="23"/>
          <w:szCs w:val="23"/>
        </w:rPr>
      </w:pPr>
      <w:r w:rsidRPr="00890A0B">
        <w:rPr>
          <w:color w:val="auto"/>
          <w:sz w:val="23"/>
          <w:szCs w:val="23"/>
        </w:rPr>
        <w:t xml:space="preserve">к административному регламенту </w:t>
      </w:r>
    </w:p>
    <w:p w:rsidR="00CB34C4" w:rsidRPr="00890A0B" w:rsidRDefault="00CB34C4" w:rsidP="00CB34C4">
      <w:pPr>
        <w:spacing w:after="0" w:line="240" w:lineRule="auto"/>
        <w:ind w:right="0" w:firstLine="0"/>
        <w:jc w:val="right"/>
        <w:rPr>
          <w:color w:val="auto"/>
          <w:sz w:val="23"/>
          <w:szCs w:val="23"/>
        </w:rPr>
      </w:pPr>
      <w:r w:rsidRPr="00890A0B">
        <w:rPr>
          <w:color w:val="auto"/>
          <w:sz w:val="23"/>
          <w:szCs w:val="23"/>
        </w:rPr>
        <w:t xml:space="preserve">предоставления муниципальной услуги </w:t>
      </w:r>
    </w:p>
    <w:p w:rsidR="00CB34C4" w:rsidRPr="00890A0B" w:rsidRDefault="00CB34C4" w:rsidP="00CB34C4">
      <w:pPr>
        <w:spacing w:after="0" w:line="240" w:lineRule="auto"/>
        <w:ind w:right="0" w:firstLine="0"/>
        <w:jc w:val="right"/>
        <w:rPr>
          <w:color w:val="auto"/>
          <w:sz w:val="23"/>
          <w:szCs w:val="23"/>
        </w:rPr>
      </w:pPr>
      <w:r w:rsidRPr="00890A0B">
        <w:rPr>
          <w:color w:val="auto"/>
          <w:sz w:val="23"/>
          <w:szCs w:val="23"/>
        </w:rPr>
        <w:t xml:space="preserve">«Постановка на учет и направление </w:t>
      </w:r>
    </w:p>
    <w:p w:rsidR="00CB34C4" w:rsidRPr="00890A0B" w:rsidRDefault="00CB34C4" w:rsidP="00CB34C4">
      <w:pPr>
        <w:spacing w:after="0" w:line="240" w:lineRule="auto"/>
        <w:ind w:right="0" w:firstLine="0"/>
        <w:jc w:val="right"/>
        <w:rPr>
          <w:color w:val="auto"/>
          <w:sz w:val="23"/>
          <w:szCs w:val="23"/>
        </w:rPr>
      </w:pPr>
      <w:r w:rsidRPr="00890A0B">
        <w:rPr>
          <w:color w:val="auto"/>
          <w:sz w:val="23"/>
          <w:szCs w:val="23"/>
        </w:rPr>
        <w:t xml:space="preserve">детей в образовательные учреждения, </w:t>
      </w:r>
    </w:p>
    <w:p w:rsidR="00CB34C4" w:rsidRPr="00890A0B" w:rsidRDefault="00CB34C4" w:rsidP="00CB34C4">
      <w:pPr>
        <w:spacing w:after="0" w:line="240" w:lineRule="auto"/>
        <w:ind w:right="0" w:firstLine="0"/>
        <w:jc w:val="right"/>
        <w:rPr>
          <w:color w:val="auto"/>
          <w:sz w:val="23"/>
          <w:szCs w:val="23"/>
        </w:rPr>
      </w:pPr>
      <w:r w:rsidRPr="00890A0B">
        <w:rPr>
          <w:color w:val="auto"/>
          <w:sz w:val="23"/>
          <w:szCs w:val="23"/>
        </w:rPr>
        <w:t>реализующие образовательные программы</w:t>
      </w:r>
    </w:p>
    <w:p w:rsidR="00CB34C4" w:rsidRPr="00890A0B" w:rsidRDefault="00CB34C4" w:rsidP="00CB34C4">
      <w:pPr>
        <w:spacing w:after="0" w:line="240" w:lineRule="auto"/>
        <w:ind w:right="0" w:firstLine="0"/>
        <w:jc w:val="right"/>
        <w:rPr>
          <w:sz w:val="23"/>
          <w:szCs w:val="23"/>
        </w:rPr>
      </w:pPr>
      <w:r w:rsidRPr="00890A0B">
        <w:rPr>
          <w:color w:val="auto"/>
          <w:sz w:val="23"/>
          <w:szCs w:val="23"/>
        </w:rPr>
        <w:t>дошкольного образования</w:t>
      </w:r>
      <w:r w:rsidRPr="00890A0B">
        <w:rPr>
          <w:sz w:val="23"/>
          <w:szCs w:val="23"/>
        </w:rPr>
        <w:t>»</w:t>
      </w:r>
    </w:p>
    <w:p w:rsidR="00CB34C4" w:rsidRPr="00890A0B" w:rsidRDefault="00CB34C4" w:rsidP="00CB34C4">
      <w:pPr>
        <w:widowControl w:val="0"/>
        <w:tabs>
          <w:tab w:val="left" w:pos="8505"/>
        </w:tabs>
        <w:autoSpaceDE w:val="0"/>
        <w:autoSpaceDN w:val="0"/>
        <w:spacing w:after="0" w:line="240" w:lineRule="auto"/>
        <w:ind w:right="0" w:firstLine="0"/>
        <w:jc w:val="right"/>
        <w:rPr>
          <w:color w:val="auto"/>
          <w:sz w:val="23"/>
          <w:szCs w:val="23"/>
        </w:rPr>
      </w:pPr>
      <w:r w:rsidRPr="00890A0B">
        <w:rPr>
          <w:color w:val="auto"/>
          <w:sz w:val="23"/>
          <w:szCs w:val="23"/>
        </w:rPr>
        <w:t>утвержденному</w:t>
      </w:r>
    </w:p>
    <w:p w:rsidR="00CB34C4" w:rsidRPr="00890A0B" w:rsidRDefault="00CB34C4" w:rsidP="00CB34C4">
      <w:pPr>
        <w:widowControl w:val="0"/>
        <w:tabs>
          <w:tab w:val="left" w:pos="8505"/>
        </w:tabs>
        <w:autoSpaceDE w:val="0"/>
        <w:autoSpaceDN w:val="0"/>
        <w:spacing w:after="0" w:line="240" w:lineRule="auto"/>
        <w:ind w:right="0" w:firstLine="0"/>
        <w:jc w:val="right"/>
        <w:rPr>
          <w:color w:val="auto"/>
          <w:sz w:val="23"/>
          <w:szCs w:val="23"/>
        </w:rPr>
      </w:pPr>
      <w:r w:rsidRPr="00890A0B">
        <w:rPr>
          <w:color w:val="auto"/>
          <w:sz w:val="23"/>
          <w:szCs w:val="23"/>
        </w:rPr>
        <w:t>постановлением администрации</w:t>
      </w:r>
    </w:p>
    <w:p w:rsidR="00CB34C4" w:rsidRPr="00890A0B" w:rsidRDefault="00CB34C4" w:rsidP="00CB34C4">
      <w:pPr>
        <w:widowControl w:val="0"/>
        <w:tabs>
          <w:tab w:val="left" w:pos="8505"/>
        </w:tabs>
        <w:autoSpaceDE w:val="0"/>
        <w:autoSpaceDN w:val="0"/>
        <w:spacing w:after="0" w:line="240" w:lineRule="auto"/>
        <w:ind w:right="0" w:firstLine="0"/>
        <w:jc w:val="right"/>
        <w:rPr>
          <w:color w:val="auto"/>
          <w:sz w:val="23"/>
          <w:szCs w:val="23"/>
        </w:rPr>
      </w:pPr>
      <w:r w:rsidRPr="00890A0B">
        <w:rPr>
          <w:color w:val="auto"/>
          <w:sz w:val="23"/>
          <w:szCs w:val="23"/>
        </w:rPr>
        <w:t>Анивского муниципального округа</w:t>
      </w:r>
    </w:p>
    <w:p w:rsidR="009B04EB" w:rsidRPr="00890A0B" w:rsidRDefault="00CB34C4" w:rsidP="00CB34C4">
      <w:pPr>
        <w:widowControl w:val="0"/>
        <w:tabs>
          <w:tab w:val="left" w:pos="8505"/>
        </w:tabs>
        <w:autoSpaceDE w:val="0"/>
        <w:autoSpaceDN w:val="0"/>
        <w:spacing w:after="0" w:line="240" w:lineRule="auto"/>
        <w:ind w:right="0" w:firstLine="0"/>
        <w:jc w:val="right"/>
        <w:rPr>
          <w:color w:val="auto"/>
          <w:sz w:val="23"/>
          <w:szCs w:val="23"/>
        </w:rPr>
      </w:pPr>
      <w:r w:rsidRPr="00890A0B">
        <w:rPr>
          <w:color w:val="auto"/>
          <w:sz w:val="23"/>
          <w:szCs w:val="23"/>
        </w:rPr>
        <w:t>Сахалинской области от    №</w:t>
      </w:r>
    </w:p>
    <w:p w:rsidR="009B04EB" w:rsidRPr="00890A0B" w:rsidRDefault="009B04EB" w:rsidP="009B04EB">
      <w:pPr>
        <w:spacing w:after="22" w:line="259" w:lineRule="auto"/>
        <w:ind w:right="0" w:firstLine="0"/>
        <w:jc w:val="right"/>
        <w:rPr>
          <w:sz w:val="23"/>
          <w:szCs w:val="23"/>
        </w:rPr>
      </w:pPr>
      <w:r w:rsidRPr="00890A0B">
        <w:rPr>
          <w:sz w:val="23"/>
          <w:szCs w:val="23"/>
        </w:rPr>
        <w:t xml:space="preserve"> </w:t>
      </w:r>
    </w:p>
    <w:p w:rsidR="009B04EB" w:rsidRPr="00890A0B" w:rsidRDefault="009B04EB" w:rsidP="009B04EB">
      <w:pPr>
        <w:spacing w:after="11" w:line="268" w:lineRule="auto"/>
        <w:ind w:left="4938" w:right="46" w:hanging="10"/>
        <w:jc w:val="right"/>
        <w:rPr>
          <w:sz w:val="23"/>
          <w:szCs w:val="23"/>
        </w:rPr>
      </w:pPr>
      <w:r w:rsidRPr="00890A0B">
        <w:rPr>
          <w:sz w:val="23"/>
          <w:szCs w:val="23"/>
        </w:rPr>
        <w:t xml:space="preserve">В ______________________________ </w:t>
      </w:r>
    </w:p>
    <w:p w:rsidR="009B04EB" w:rsidRPr="00890A0B" w:rsidRDefault="009B04EB" w:rsidP="009B04EB">
      <w:pPr>
        <w:spacing w:after="0" w:line="259" w:lineRule="auto"/>
        <w:ind w:right="62" w:firstLine="0"/>
        <w:jc w:val="right"/>
        <w:rPr>
          <w:sz w:val="23"/>
          <w:szCs w:val="23"/>
        </w:rPr>
      </w:pPr>
      <w:r w:rsidRPr="00890A0B">
        <w:rPr>
          <w:sz w:val="23"/>
          <w:szCs w:val="23"/>
        </w:rPr>
        <w:t xml:space="preserve">                                                                                                          (наименование ОМСУ)  </w:t>
      </w:r>
    </w:p>
    <w:p w:rsidR="009B04EB" w:rsidRPr="001543BC" w:rsidRDefault="009B04EB" w:rsidP="009B04EB">
      <w:pPr>
        <w:spacing w:after="0" w:line="259" w:lineRule="auto"/>
        <w:ind w:left="10" w:right="59" w:hanging="10"/>
        <w:jc w:val="center"/>
        <w:rPr>
          <w:sz w:val="24"/>
          <w:szCs w:val="24"/>
        </w:rPr>
      </w:pPr>
      <w:r w:rsidRPr="001543BC">
        <w:rPr>
          <w:b/>
          <w:sz w:val="24"/>
          <w:szCs w:val="24"/>
        </w:rPr>
        <w:t xml:space="preserve">Заявление </w:t>
      </w:r>
    </w:p>
    <w:p w:rsidR="009B04EB" w:rsidRPr="001543BC" w:rsidRDefault="009B04EB" w:rsidP="009B04EB">
      <w:pPr>
        <w:spacing w:after="0" w:line="283" w:lineRule="auto"/>
        <w:ind w:left="1889" w:right="0" w:hanging="1524"/>
        <w:jc w:val="left"/>
        <w:rPr>
          <w:sz w:val="24"/>
          <w:szCs w:val="24"/>
        </w:rPr>
      </w:pPr>
      <w:r w:rsidRPr="001543BC">
        <w:rPr>
          <w:b/>
          <w:sz w:val="24"/>
          <w:szCs w:val="24"/>
        </w:rPr>
        <w:t xml:space="preserve"> для постановки на учет и направления в образовательные учреждения, реализующие образовательную программу дошкольного образования </w:t>
      </w:r>
    </w:p>
    <w:p w:rsidR="009B04EB" w:rsidRPr="001543BC" w:rsidRDefault="009B04EB" w:rsidP="009B04EB">
      <w:pPr>
        <w:spacing w:after="0" w:line="259" w:lineRule="auto"/>
        <w:ind w:left="10" w:right="64" w:hanging="10"/>
        <w:jc w:val="center"/>
        <w:rPr>
          <w:sz w:val="24"/>
          <w:szCs w:val="24"/>
        </w:rPr>
      </w:pPr>
      <w:r w:rsidRPr="001543BC">
        <w:rPr>
          <w:b/>
          <w:sz w:val="24"/>
          <w:szCs w:val="24"/>
        </w:rPr>
        <w:t xml:space="preserve"> (далее - детский сад, д/с) </w:t>
      </w:r>
    </w:p>
    <w:p w:rsidR="009B04EB" w:rsidRPr="001543BC" w:rsidRDefault="009B04EB" w:rsidP="009B04EB">
      <w:pPr>
        <w:spacing w:after="0" w:line="259" w:lineRule="auto"/>
        <w:ind w:right="0" w:firstLine="0"/>
        <w:jc w:val="right"/>
        <w:rPr>
          <w:sz w:val="24"/>
          <w:szCs w:val="24"/>
        </w:rPr>
      </w:pPr>
      <w:r w:rsidRPr="001543BC">
        <w:rPr>
          <w:sz w:val="24"/>
          <w:szCs w:val="24"/>
        </w:rPr>
        <w:t xml:space="preserve"> </w:t>
      </w:r>
    </w:p>
    <w:p w:rsidR="009B04EB" w:rsidRPr="001543BC" w:rsidRDefault="009B04EB" w:rsidP="009B04EB">
      <w:pPr>
        <w:spacing w:after="0" w:line="249" w:lineRule="auto"/>
        <w:ind w:right="0" w:firstLine="708"/>
        <w:rPr>
          <w:sz w:val="24"/>
          <w:szCs w:val="24"/>
        </w:rPr>
      </w:pPr>
      <w:r w:rsidRPr="001543BC">
        <w:rPr>
          <w:sz w:val="24"/>
          <w:szCs w:val="24"/>
        </w:rPr>
        <w:t xml:space="preserve">Прошу поставить на регистрационный учет ребенка для направления в детский сад и сообщаю следующие сведения:  </w:t>
      </w:r>
    </w:p>
    <w:p w:rsidR="009B04EB" w:rsidRPr="001543BC" w:rsidRDefault="009B04EB" w:rsidP="00756586">
      <w:pPr>
        <w:numPr>
          <w:ilvl w:val="0"/>
          <w:numId w:val="25"/>
        </w:numPr>
        <w:spacing w:after="0" w:line="259" w:lineRule="auto"/>
        <w:ind w:left="0" w:right="0" w:hanging="240"/>
        <w:jc w:val="left"/>
        <w:rPr>
          <w:sz w:val="24"/>
          <w:szCs w:val="24"/>
        </w:rPr>
      </w:pPr>
      <w:r w:rsidRPr="001543BC">
        <w:rPr>
          <w:b/>
          <w:sz w:val="24"/>
          <w:szCs w:val="24"/>
        </w:rPr>
        <w:t>Сведения о ребенке:</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Фамилия________________________________________________________________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Имя ____________________________________________________________________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Отчество (при наличии) 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Дата рождения 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Место рождения 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Пол ____________________________________________________________________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Гражданство ____________________________________________________________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 xml:space="preserve">СНИЛС </w:t>
      </w:r>
      <w:r w:rsidRPr="001543BC">
        <w:rPr>
          <w:sz w:val="24"/>
          <w:szCs w:val="24"/>
        </w:rPr>
        <w:tab/>
        <w:t>____________________________________________________________</w:t>
      </w:r>
    </w:p>
    <w:p w:rsidR="009B04EB" w:rsidRPr="001543BC" w:rsidRDefault="009B04EB" w:rsidP="00756586">
      <w:pPr>
        <w:numPr>
          <w:ilvl w:val="1"/>
          <w:numId w:val="25"/>
        </w:numPr>
        <w:spacing w:after="0" w:line="250" w:lineRule="auto"/>
        <w:ind w:left="142" w:right="0" w:hanging="426"/>
        <w:jc w:val="left"/>
        <w:rPr>
          <w:sz w:val="24"/>
          <w:szCs w:val="24"/>
        </w:rPr>
      </w:pPr>
      <w:r w:rsidRPr="001543BC">
        <w:rPr>
          <w:sz w:val="24"/>
          <w:szCs w:val="24"/>
        </w:rPr>
        <w:t>Адрес проживания ребенка ________________________________________________</w:t>
      </w:r>
    </w:p>
    <w:p w:rsidR="009B04EB" w:rsidRPr="001543BC" w:rsidRDefault="009B04EB" w:rsidP="00756586">
      <w:pPr>
        <w:numPr>
          <w:ilvl w:val="1"/>
          <w:numId w:val="25"/>
        </w:numPr>
        <w:spacing w:after="0" w:line="250" w:lineRule="auto"/>
        <w:ind w:left="-284" w:right="0" w:hanging="10"/>
        <w:rPr>
          <w:sz w:val="24"/>
          <w:szCs w:val="24"/>
        </w:rPr>
      </w:pPr>
      <w:r w:rsidRPr="001543BC">
        <w:rPr>
          <w:sz w:val="24"/>
          <w:szCs w:val="24"/>
        </w:rPr>
        <w:t xml:space="preserve">Адрес </w:t>
      </w:r>
      <w:r w:rsidRPr="001543BC">
        <w:rPr>
          <w:sz w:val="24"/>
          <w:szCs w:val="24"/>
        </w:rPr>
        <w:tab/>
        <w:t xml:space="preserve">регистрации </w:t>
      </w:r>
      <w:r w:rsidRPr="001543BC">
        <w:rPr>
          <w:sz w:val="24"/>
          <w:szCs w:val="24"/>
        </w:rPr>
        <w:tab/>
        <w:t xml:space="preserve">ребенка </w:t>
      </w:r>
      <w:r w:rsidRPr="001543BC">
        <w:rPr>
          <w:sz w:val="24"/>
          <w:szCs w:val="24"/>
        </w:rPr>
        <w:tab/>
        <w:t xml:space="preserve"> (по </w:t>
      </w:r>
      <w:r w:rsidRPr="001543BC">
        <w:rPr>
          <w:sz w:val="24"/>
          <w:szCs w:val="24"/>
        </w:rPr>
        <w:tab/>
        <w:t xml:space="preserve">прописке) _________________________ </w:t>
      </w:r>
    </w:p>
    <w:p w:rsidR="009B04EB" w:rsidRPr="001543BC" w:rsidRDefault="009B04EB" w:rsidP="009B04EB">
      <w:pPr>
        <w:spacing w:after="0" w:line="250" w:lineRule="auto"/>
        <w:ind w:left="-284" w:right="0" w:hanging="10"/>
        <w:rPr>
          <w:sz w:val="24"/>
          <w:szCs w:val="24"/>
        </w:rPr>
      </w:pPr>
      <w:r w:rsidRPr="001543BC">
        <w:rPr>
          <w:sz w:val="24"/>
          <w:szCs w:val="24"/>
        </w:rPr>
        <w:t xml:space="preserve">1.11. Дата окончания временной регистрации (при наличии) __________________________ </w:t>
      </w:r>
    </w:p>
    <w:p w:rsidR="009B04EB" w:rsidRPr="001543BC" w:rsidRDefault="009B04EB" w:rsidP="009B04EB">
      <w:pPr>
        <w:spacing w:after="0" w:line="250" w:lineRule="auto"/>
        <w:ind w:left="-284" w:right="0" w:hanging="10"/>
        <w:rPr>
          <w:sz w:val="24"/>
          <w:szCs w:val="24"/>
        </w:rPr>
      </w:pPr>
      <w:r w:rsidRPr="001543BC">
        <w:rPr>
          <w:sz w:val="24"/>
          <w:szCs w:val="24"/>
        </w:rPr>
        <w:t xml:space="preserve">1.12. Сведения об основном документе, удостоверяющем личность:  </w:t>
      </w:r>
    </w:p>
    <w:p w:rsidR="009B04EB" w:rsidRPr="001543BC" w:rsidRDefault="009B04EB" w:rsidP="00756586">
      <w:pPr>
        <w:numPr>
          <w:ilvl w:val="2"/>
          <w:numId w:val="27"/>
        </w:numPr>
        <w:spacing w:after="0" w:line="249" w:lineRule="auto"/>
        <w:ind w:left="426" w:right="0" w:hanging="710"/>
        <w:rPr>
          <w:sz w:val="24"/>
          <w:szCs w:val="24"/>
        </w:rPr>
      </w:pPr>
      <w:r w:rsidRPr="001543BC">
        <w:rPr>
          <w:sz w:val="24"/>
          <w:szCs w:val="24"/>
        </w:rPr>
        <w:t xml:space="preserve">Тип документа __________________________________________________________ </w:t>
      </w:r>
    </w:p>
    <w:p w:rsidR="009B04EB" w:rsidRPr="001543BC" w:rsidRDefault="009B04EB" w:rsidP="00756586">
      <w:pPr>
        <w:numPr>
          <w:ilvl w:val="2"/>
          <w:numId w:val="27"/>
        </w:numPr>
        <w:spacing w:after="0" w:line="249" w:lineRule="auto"/>
        <w:ind w:left="426" w:right="0" w:hanging="710"/>
        <w:rPr>
          <w:sz w:val="24"/>
          <w:szCs w:val="24"/>
        </w:rPr>
      </w:pPr>
      <w:r w:rsidRPr="001543BC">
        <w:rPr>
          <w:sz w:val="24"/>
          <w:szCs w:val="24"/>
        </w:rPr>
        <w:t xml:space="preserve">Серия _________________________________________________________________ </w:t>
      </w:r>
    </w:p>
    <w:p w:rsidR="009B04EB" w:rsidRPr="001543BC" w:rsidRDefault="009B04EB" w:rsidP="00756586">
      <w:pPr>
        <w:numPr>
          <w:ilvl w:val="2"/>
          <w:numId w:val="27"/>
        </w:numPr>
        <w:spacing w:after="0" w:line="249" w:lineRule="auto"/>
        <w:ind w:left="426" w:right="0" w:hanging="710"/>
        <w:rPr>
          <w:sz w:val="24"/>
          <w:szCs w:val="24"/>
        </w:rPr>
      </w:pPr>
      <w:r w:rsidRPr="001543BC">
        <w:rPr>
          <w:sz w:val="24"/>
          <w:szCs w:val="24"/>
        </w:rPr>
        <w:t xml:space="preserve">Номер _________________________________________________________________ </w:t>
      </w:r>
    </w:p>
    <w:p w:rsidR="009B04EB" w:rsidRPr="001543BC" w:rsidRDefault="009B04EB" w:rsidP="00756586">
      <w:pPr>
        <w:numPr>
          <w:ilvl w:val="2"/>
          <w:numId w:val="27"/>
        </w:numPr>
        <w:spacing w:after="0" w:line="249" w:lineRule="auto"/>
        <w:ind w:left="426" w:right="0" w:hanging="710"/>
        <w:rPr>
          <w:sz w:val="24"/>
          <w:szCs w:val="24"/>
        </w:rPr>
      </w:pPr>
      <w:r w:rsidRPr="001543BC">
        <w:rPr>
          <w:sz w:val="24"/>
          <w:szCs w:val="24"/>
        </w:rPr>
        <w:t>Выдан _________________________________________________________________</w:t>
      </w:r>
    </w:p>
    <w:p w:rsidR="009B04EB" w:rsidRPr="001543BC" w:rsidRDefault="009B04EB" w:rsidP="00756586">
      <w:pPr>
        <w:numPr>
          <w:ilvl w:val="2"/>
          <w:numId w:val="27"/>
        </w:numPr>
        <w:spacing w:after="0" w:line="249" w:lineRule="auto"/>
        <w:ind w:left="426" w:right="0" w:hanging="710"/>
        <w:rPr>
          <w:sz w:val="24"/>
          <w:szCs w:val="24"/>
        </w:rPr>
      </w:pPr>
      <w:r w:rsidRPr="001543BC">
        <w:rPr>
          <w:sz w:val="24"/>
          <w:szCs w:val="24"/>
        </w:rPr>
        <w:t xml:space="preserve">Дата выдачи ____________________________________________________________ </w:t>
      </w:r>
    </w:p>
    <w:p w:rsidR="009B04EB" w:rsidRPr="001543BC" w:rsidRDefault="009B04EB" w:rsidP="00756586">
      <w:pPr>
        <w:numPr>
          <w:ilvl w:val="2"/>
          <w:numId w:val="28"/>
        </w:numPr>
        <w:spacing w:after="0" w:line="249" w:lineRule="auto"/>
        <w:ind w:left="426" w:right="0" w:hanging="710"/>
        <w:rPr>
          <w:sz w:val="24"/>
          <w:szCs w:val="24"/>
        </w:rPr>
      </w:pPr>
      <w:r w:rsidRPr="001543BC">
        <w:rPr>
          <w:sz w:val="24"/>
          <w:szCs w:val="24"/>
        </w:rPr>
        <w:t xml:space="preserve">Номер актовой записи ___________________________________________________ </w:t>
      </w:r>
    </w:p>
    <w:p w:rsidR="009B04EB" w:rsidRPr="001543BC" w:rsidRDefault="009B04EB" w:rsidP="00756586">
      <w:pPr>
        <w:numPr>
          <w:ilvl w:val="2"/>
          <w:numId w:val="28"/>
        </w:numPr>
        <w:spacing w:after="0" w:line="249" w:lineRule="auto"/>
        <w:ind w:left="426" w:right="0" w:hanging="710"/>
        <w:rPr>
          <w:sz w:val="24"/>
          <w:szCs w:val="24"/>
        </w:rPr>
      </w:pPr>
      <w:r w:rsidRPr="001543BC">
        <w:rPr>
          <w:sz w:val="24"/>
          <w:szCs w:val="24"/>
        </w:rPr>
        <w:t>Дата создания актовой записи _____________________________________________</w:t>
      </w:r>
    </w:p>
    <w:p w:rsidR="009B04EB" w:rsidRPr="001543BC" w:rsidRDefault="009B04EB" w:rsidP="00756586">
      <w:pPr>
        <w:numPr>
          <w:ilvl w:val="2"/>
          <w:numId w:val="28"/>
        </w:numPr>
        <w:spacing w:after="0" w:line="249" w:lineRule="auto"/>
        <w:ind w:left="426" w:right="0" w:hanging="710"/>
        <w:rPr>
          <w:sz w:val="24"/>
          <w:szCs w:val="24"/>
        </w:rPr>
      </w:pPr>
      <w:r w:rsidRPr="001543BC">
        <w:rPr>
          <w:sz w:val="24"/>
          <w:szCs w:val="24"/>
        </w:rPr>
        <w:t xml:space="preserve">Место гос. регистрации (отдел ЗАГС) _______________________________________ </w:t>
      </w:r>
    </w:p>
    <w:p w:rsidR="009B04EB" w:rsidRPr="001543BC" w:rsidRDefault="009B04EB" w:rsidP="00756586">
      <w:pPr>
        <w:numPr>
          <w:ilvl w:val="0"/>
          <w:numId w:val="25"/>
        </w:numPr>
        <w:spacing w:after="0" w:line="259" w:lineRule="auto"/>
        <w:ind w:left="0" w:right="0" w:hanging="284"/>
        <w:jc w:val="left"/>
        <w:rPr>
          <w:sz w:val="24"/>
          <w:szCs w:val="24"/>
        </w:rPr>
      </w:pPr>
      <w:r w:rsidRPr="001543BC">
        <w:rPr>
          <w:b/>
          <w:sz w:val="24"/>
          <w:szCs w:val="24"/>
        </w:rPr>
        <w:t xml:space="preserve">Сведения о заявителе:  </w:t>
      </w:r>
    </w:p>
    <w:p w:rsidR="009B04EB" w:rsidRPr="001543BC" w:rsidRDefault="009B04EB" w:rsidP="00756586">
      <w:pPr>
        <w:numPr>
          <w:ilvl w:val="1"/>
          <w:numId w:val="25"/>
        </w:numPr>
        <w:spacing w:after="0" w:line="249" w:lineRule="auto"/>
        <w:ind w:left="142" w:right="0" w:hanging="426"/>
        <w:rPr>
          <w:sz w:val="24"/>
          <w:szCs w:val="24"/>
        </w:rPr>
      </w:pPr>
      <w:r w:rsidRPr="001543BC">
        <w:rPr>
          <w:sz w:val="24"/>
          <w:szCs w:val="24"/>
        </w:rPr>
        <w:t>Фамилия ________________________________________________________________</w:t>
      </w:r>
    </w:p>
    <w:p w:rsidR="009B04EB" w:rsidRPr="001543BC" w:rsidRDefault="009B04EB" w:rsidP="00756586">
      <w:pPr>
        <w:numPr>
          <w:ilvl w:val="1"/>
          <w:numId w:val="25"/>
        </w:numPr>
        <w:spacing w:after="0" w:line="249" w:lineRule="auto"/>
        <w:ind w:left="142" w:right="0" w:hanging="426"/>
        <w:rPr>
          <w:sz w:val="24"/>
          <w:szCs w:val="24"/>
        </w:rPr>
      </w:pPr>
      <w:r w:rsidRPr="001543BC">
        <w:rPr>
          <w:sz w:val="24"/>
          <w:szCs w:val="24"/>
        </w:rPr>
        <w:t>Имя ____________________________________________________________________</w:t>
      </w:r>
    </w:p>
    <w:p w:rsidR="009B04EB" w:rsidRPr="001543BC" w:rsidRDefault="009B04EB" w:rsidP="00756586">
      <w:pPr>
        <w:numPr>
          <w:ilvl w:val="1"/>
          <w:numId w:val="25"/>
        </w:numPr>
        <w:spacing w:after="0" w:line="249" w:lineRule="auto"/>
        <w:ind w:left="142" w:right="0" w:hanging="426"/>
        <w:jc w:val="left"/>
        <w:rPr>
          <w:sz w:val="24"/>
          <w:szCs w:val="24"/>
        </w:rPr>
      </w:pPr>
      <w:r w:rsidRPr="001543BC">
        <w:rPr>
          <w:sz w:val="24"/>
          <w:szCs w:val="24"/>
        </w:rPr>
        <w:t>Отчество (при наличии) ___________________________________________________</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Дата рождения___________________________________________________________</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 xml:space="preserve">Гражданство _____________________________________________________________ </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 xml:space="preserve">Родственная связь ________________________________________________________ </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СНИЛС _________________________________________________________________</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Адрес проживания ________________________________________________________</w:t>
      </w:r>
    </w:p>
    <w:p w:rsidR="009B04EB" w:rsidRPr="001543BC" w:rsidRDefault="009B04EB" w:rsidP="00756586">
      <w:pPr>
        <w:numPr>
          <w:ilvl w:val="1"/>
          <w:numId w:val="26"/>
        </w:numPr>
        <w:spacing w:after="0" w:line="249" w:lineRule="auto"/>
        <w:ind w:left="142" w:right="0" w:hanging="426"/>
        <w:rPr>
          <w:sz w:val="24"/>
          <w:szCs w:val="24"/>
        </w:rPr>
      </w:pPr>
      <w:r w:rsidRPr="001543BC">
        <w:rPr>
          <w:sz w:val="24"/>
          <w:szCs w:val="24"/>
        </w:rPr>
        <w:t>Адрес регистрации (по прописке) ___________________________________________</w:t>
      </w:r>
    </w:p>
    <w:p w:rsidR="009B04EB" w:rsidRPr="001543BC" w:rsidRDefault="009B04EB" w:rsidP="00756586">
      <w:pPr>
        <w:pStyle w:val="a3"/>
        <w:numPr>
          <w:ilvl w:val="1"/>
          <w:numId w:val="26"/>
        </w:numPr>
        <w:spacing w:after="0" w:line="250" w:lineRule="auto"/>
        <w:ind w:left="284" w:right="0" w:hanging="579"/>
        <w:rPr>
          <w:sz w:val="24"/>
          <w:szCs w:val="24"/>
        </w:rPr>
      </w:pPr>
      <w:r w:rsidRPr="001543BC">
        <w:rPr>
          <w:sz w:val="24"/>
          <w:szCs w:val="24"/>
        </w:rPr>
        <w:t>Сведения об основном документе, удостоверяющем личность:</w:t>
      </w:r>
    </w:p>
    <w:p w:rsidR="009B04EB" w:rsidRPr="001543BC" w:rsidRDefault="009B04EB" w:rsidP="00756586">
      <w:pPr>
        <w:pStyle w:val="a3"/>
        <w:numPr>
          <w:ilvl w:val="2"/>
          <w:numId w:val="35"/>
        </w:numPr>
        <w:spacing w:after="0" w:line="250" w:lineRule="auto"/>
        <w:ind w:left="426" w:right="0"/>
        <w:rPr>
          <w:sz w:val="24"/>
          <w:szCs w:val="24"/>
        </w:rPr>
      </w:pPr>
      <w:r w:rsidRPr="001543BC">
        <w:rPr>
          <w:sz w:val="24"/>
          <w:szCs w:val="24"/>
        </w:rPr>
        <w:t>Тип документа _________________________________________________________</w:t>
      </w:r>
    </w:p>
    <w:p w:rsidR="009B04EB" w:rsidRPr="001543BC" w:rsidRDefault="009B04EB" w:rsidP="00756586">
      <w:pPr>
        <w:pStyle w:val="a3"/>
        <w:numPr>
          <w:ilvl w:val="2"/>
          <w:numId w:val="35"/>
        </w:numPr>
        <w:spacing w:after="0" w:line="250" w:lineRule="auto"/>
        <w:ind w:left="426" w:right="0"/>
        <w:rPr>
          <w:sz w:val="24"/>
          <w:szCs w:val="24"/>
        </w:rPr>
      </w:pPr>
      <w:r w:rsidRPr="001543BC">
        <w:rPr>
          <w:sz w:val="24"/>
          <w:szCs w:val="24"/>
        </w:rPr>
        <w:t>Серия ________________________________________________________________</w:t>
      </w:r>
    </w:p>
    <w:p w:rsidR="009B04EB" w:rsidRPr="001543BC" w:rsidRDefault="009B04EB" w:rsidP="00756586">
      <w:pPr>
        <w:pStyle w:val="a3"/>
        <w:numPr>
          <w:ilvl w:val="2"/>
          <w:numId w:val="35"/>
        </w:numPr>
        <w:spacing w:after="0" w:line="249" w:lineRule="auto"/>
        <w:ind w:left="426" w:right="0" w:hanging="710"/>
        <w:rPr>
          <w:sz w:val="24"/>
          <w:szCs w:val="24"/>
        </w:rPr>
      </w:pPr>
      <w:r w:rsidRPr="001543BC">
        <w:rPr>
          <w:sz w:val="24"/>
          <w:szCs w:val="24"/>
        </w:rPr>
        <w:t>Номер ____________________________________________________________</w:t>
      </w:r>
    </w:p>
    <w:p w:rsidR="009B04EB" w:rsidRPr="001543BC" w:rsidRDefault="009B04EB" w:rsidP="00756586">
      <w:pPr>
        <w:pStyle w:val="a3"/>
        <w:numPr>
          <w:ilvl w:val="2"/>
          <w:numId w:val="35"/>
        </w:numPr>
        <w:spacing w:after="0" w:line="249" w:lineRule="auto"/>
        <w:ind w:left="426" w:right="0" w:hanging="710"/>
        <w:rPr>
          <w:sz w:val="24"/>
          <w:szCs w:val="24"/>
        </w:rPr>
      </w:pPr>
      <w:r w:rsidRPr="001543BC">
        <w:rPr>
          <w:sz w:val="24"/>
          <w:szCs w:val="24"/>
        </w:rPr>
        <w:t>Выдан ______________________________________________________</w:t>
      </w:r>
    </w:p>
    <w:p w:rsidR="009B04EB" w:rsidRPr="001543BC" w:rsidRDefault="009B04EB" w:rsidP="00756586">
      <w:pPr>
        <w:pStyle w:val="a3"/>
        <w:numPr>
          <w:ilvl w:val="2"/>
          <w:numId w:val="35"/>
        </w:numPr>
        <w:spacing w:after="0" w:line="249" w:lineRule="auto"/>
        <w:ind w:left="426" w:right="0" w:hanging="710"/>
        <w:rPr>
          <w:sz w:val="24"/>
          <w:szCs w:val="24"/>
        </w:rPr>
      </w:pPr>
      <w:r w:rsidRPr="001543BC">
        <w:rPr>
          <w:sz w:val="24"/>
          <w:szCs w:val="24"/>
        </w:rPr>
        <w:lastRenderedPageBreak/>
        <w:t>Дата выдачи _______________________________________________________</w:t>
      </w:r>
    </w:p>
    <w:p w:rsidR="009B04EB" w:rsidRPr="001543BC" w:rsidRDefault="009B04EB" w:rsidP="00756586">
      <w:pPr>
        <w:pStyle w:val="a3"/>
        <w:numPr>
          <w:ilvl w:val="2"/>
          <w:numId w:val="35"/>
        </w:numPr>
        <w:spacing w:after="0" w:line="249" w:lineRule="auto"/>
        <w:ind w:left="426" w:right="0" w:hanging="710"/>
        <w:rPr>
          <w:sz w:val="24"/>
          <w:szCs w:val="24"/>
        </w:rPr>
      </w:pPr>
      <w:r w:rsidRPr="001543BC">
        <w:rPr>
          <w:sz w:val="24"/>
          <w:szCs w:val="24"/>
        </w:rPr>
        <w:t>Код подразделения</w:t>
      </w:r>
    </w:p>
    <w:p w:rsidR="009B04EB" w:rsidRPr="001543BC" w:rsidRDefault="009B04EB" w:rsidP="00756586">
      <w:pPr>
        <w:pStyle w:val="a3"/>
        <w:numPr>
          <w:ilvl w:val="0"/>
          <w:numId w:val="25"/>
        </w:numPr>
        <w:spacing w:after="0" w:line="249" w:lineRule="auto"/>
        <w:ind w:left="-142" w:right="0" w:hanging="142"/>
        <w:rPr>
          <w:sz w:val="24"/>
          <w:szCs w:val="24"/>
        </w:rPr>
      </w:pPr>
      <w:r w:rsidRPr="001543BC">
        <w:rPr>
          <w:sz w:val="24"/>
          <w:szCs w:val="24"/>
        </w:rPr>
        <w:t xml:space="preserve">Способ информирования заявителя (указать не менее двух): </w:t>
      </w:r>
    </w:p>
    <w:p w:rsidR="009B04EB" w:rsidRPr="001543BC" w:rsidRDefault="009B04EB" w:rsidP="00756586">
      <w:pPr>
        <w:pStyle w:val="a3"/>
        <w:numPr>
          <w:ilvl w:val="1"/>
          <w:numId w:val="25"/>
        </w:numPr>
        <w:spacing w:after="0" w:line="249" w:lineRule="auto"/>
        <w:ind w:left="142" w:right="0" w:hanging="458"/>
        <w:rPr>
          <w:sz w:val="24"/>
          <w:szCs w:val="24"/>
        </w:rPr>
      </w:pPr>
      <w:r w:rsidRPr="001543BC">
        <w:rPr>
          <w:sz w:val="24"/>
          <w:szCs w:val="24"/>
        </w:rPr>
        <w:t>Почта (адрес проживания) _____________________________________________</w:t>
      </w:r>
    </w:p>
    <w:p w:rsidR="009B04EB" w:rsidRPr="001543BC" w:rsidRDefault="009B04EB" w:rsidP="00756586">
      <w:pPr>
        <w:pStyle w:val="a3"/>
        <w:numPr>
          <w:ilvl w:val="1"/>
          <w:numId w:val="25"/>
        </w:numPr>
        <w:spacing w:after="0" w:line="249" w:lineRule="auto"/>
        <w:ind w:left="142" w:right="0" w:hanging="458"/>
        <w:jc w:val="left"/>
        <w:rPr>
          <w:sz w:val="24"/>
          <w:szCs w:val="24"/>
        </w:rPr>
      </w:pPr>
      <w:r w:rsidRPr="001543BC">
        <w:rPr>
          <w:sz w:val="24"/>
          <w:szCs w:val="24"/>
        </w:rPr>
        <w:t>Телефонный звонок (номер телефона) _________________________________</w:t>
      </w:r>
    </w:p>
    <w:p w:rsidR="009B04EB" w:rsidRPr="001543BC" w:rsidRDefault="009B04EB" w:rsidP="00756586">
      <w:pPr>
        <w:pStyle w:val="a3"/>
        <w:numPr>
          <w:ilvl w:val="1"/>
          <w:numId w:val="25"/>
        </w:numPr>
        <w:spacing w:after="0" w:line="249" w:lineRule="auto"/>
        <w:ind w:left="142" w:right="0" w:hanging="458"/>
        <w:jc w:val="left"/>
        <w:rPr>
          <w:sz w:val="24"/>
          <w:szCs w:val="24"/>
        </w:rPr>
      </w:pPr>
      <w:r w:rsidRPr="001543BC">
        <w:rPr>
          <w:sz w:val="24"/>
          <w:szCs w:val="24"/>
        </w:rPr>
        <w:t>Электронная почта (E-mail) ______________________________________</w:t>
      </w:r>
    </w:p>
    <w:p w:rsidR="009B04EB" w:rsidRPr="001543BC" w:rsidRDefault="009B04EB" w:rsidP="00756586">
      <w:pPr>
        <w:pStyle w:val="a3"/>
        <w:numPr>
          <w:ilvl w:val="1"/>
          <w:numId w:val="25"/>
        </w:numPr>
        <w:spacing w:after="0" w:line="249" w:lineRule="auto"/>
        <w:ind w:left="142" w:right="0" w:hanging="458"/>
        <w:jc w:val="left"/>
        <w:rPr>
          <w:sz w:val="24"/>
          <w:szCs w:val="24"/>
        </w:rPr>
      </w:pPr>
      <w:r w:rsidRPr="001543BC">
        <w:rPr>
          <w:sz w:val="24"/>
          <w:szCs w:val="24"/>
        </w:rPr>
        <w:t>Служба текстовых сообщений (sms) (номер телефона)</w:t>
      </w:r>
    </w:p>
    <w:p w:rsidR="009B04EB" w:rsidRPr="001543BC" w:rsidRDefault="009B04EB" w:rsidP="00756586">
      <w:pPr>
        <w:pStyle w:val="a3"/>
        <w:numPr>
          <w:ilvl w:val="0"/>
          <w:numId w:val="25"/>
        </w:numPr>
        <w:spacing w:after="0" w:line="249" w:lineRule="auto"/>
        <w:ind w:left="-284" w:right="0" w:firstLine="0"/>
        <w:jc w:val="left"/>
        <w:rPr>
          <w:sz w:val="24"/>
          <w:szCs w:val="24"/>
        </w:rPr>
      </w:pPr>
      <w:r w:rsidRPr="001543BC">
        <w:rPr>
          <w:sz w:val="24"/>
          <w:szCs w:val="24"/>
        </w:rPr>
        <w:t>Право на вне-/первоочередное или преимущественное предоставление места для ребенка в д/с (указать основание) ________________________________________________________________________________________________________________________________________________________</w:t>
      </w:r>
    </w:p>
    <w:p w:rsidR="009B04EB" w:rsidRPr="001543BC" w:rsidRDefault="009B04EB" w:rsidP="00756586">
      <w:pPr>
        <w:pStyle w:val="a3"/>
        <w:numPr>
          <w:ilvl w:val="0"/>
          <w:numId w:val="25"/>
        </w:numPr>
        <w:spacing w:after="0" w:line="249" w:lineRule="auto"/>
        <w:ind w:left="-993" w:right="0"/>
        <w:jc w:val="left"/>
        <w:rPr>
          <w:sz w:val="24"/>
          <w:szCs w:val="24"/>
        </w:rPr>
      </w:pPr>
      <w:r w:rsidRPr="001543BC">
        <w:rPr>
          <w:sz w:val="24"/>
          <w:szCs w:val="24"/>
        </w:rPr>
        <w:t>Предпочтения заявителя:</w:t>
      </w:r>
    </w:p>
    <w:p w:rsidR="009B04EB" w:rsidRPr="001543BC" w:rsidRDefault="009B04EB" w:rsidP="00756586">
      <w:pPr>
        <w:pStyle w:val="a3"/>
        <w:numPr>
          <w:ilvl w:val="1"/>
          <w:numId w:val="25"/>
        </w:numPr>
        <w:spacing w:after="0" w:line="249" w:lineRule="auto"/>
        <w:ind w:left="142" w:right="0" w:hanging="437"/>
        <w:jc w:val="left"/>
        <w:rPr>
          <w:sz w:val="24"/>
          <w:szCs w:val="24"/>
        </w:rPr>
      </w:pPr>
      <w:r w:rsidRPr="001543BC">
        <w:rPr>
          <w:sz w:val="24"/>
          <w:szCs w:val="24"/>
        </w:rPr>
        <w:t>Предпочитаемые детские сады (указать не более 5) ___________________________</w:t>
      </w:r>
    </w:p>
    <w:p w:rsidR="009B04EB" w:rsidRPr="001543BC" w:rsidRDefault="009B04EB" w:rsidP="009B04EB">
      <w:pPr>
        <w:spacing w:after="0" w:line="249" w:lineRule="auto"/>
        <w:ind w:right="0" w:hanging="10"/>
        <w:rPr>
          <w:sz w:val="24"/>
          <w:szCs w:val="24"/>
        </w:rPr>
      </w:pPr>
      <w:r w:rsidRPr="001543BC">
        <w:rPr>
          <w:sz w:val="24"/>
          <w:szCs w:val="24"/>
        </w:rPr>
        <w:t>_____________________________________________________________________________</w:t>
      </w:r>
    </w:p>
    <w:p w:rsidR="009B04EB" w:rsidRPr="001543BC" w:rsidRDefault="009B04EB" w:rsidP="009B04EB">
      <w:pPr>
        <w:spacing w:after="0" w:line="249" w:lineRule="auto"/>
        <w:ind w:left="-284" w:right="0" w:hanging="10"/>
        <w:rPr>
          <w:sz w:val="24"/>
          <w:szCs w:val="24"/>
        </w:rPr>
      </w:pPr>
      <w:r w:rsidRPr="001543BC">
        <w:rPr>
          <w:sz w:val="24"/>
          <w:szCs w:val="24"/>
        </w:rPr>
        <w:t>5.1.1.</w:t>
      </w:r>
      <w:r w:rsidRPr="001543BC">
        <w:rPr>
          <w:sz w:val="24"/>
          <w:szCs w:val="24"/>
        </w:rPr>
        <w:tab/>
        <w:t xml:space="preserve">Сведения о ребенке, в том числе усыновленном (удочеренном) или находящемся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(указывается при условии, что заявитель изъявляет желание, чтобы дети посещали одно образовательное учреждение): </w:t>
      </w:r>
    </w:p>
    <w:p w:rsidR="009B04EB" w:rsidRPr="001543BC" w:rsidRDefault="009B04EB" w:rsidP="009B04EB">
      <w:pPr>
        <w:spacing w:after="0" w:line="249" w:lineRule="auto"/>
        <w:ind w:left="-284" w:right="0" w:hanging="10"/>
        <w:rPr>
          <w:sz w:val="24"/>
          <w:szCs w:val="24"/>
        </w:rPr>
      </w:pPr>
      <w:r w:rsidRPr="001543BC">
        <w:rPr>
          <w:sz w:val="24"/>
          <w:szCs w:val="24"/>
        </w:rPr>
        <w:t>1)</w:t>
      </w:r>
      <w:r w:rsidRPr="001543BC">
        <w:rPr>
          <w:sz w:val="24"/>
          <w:szCs w:val="24"/>
        </w:rPr>
        <w:tab/>
        <w:t>Фамилия __________________________________________________________________</w:t>
      </w:r>
    </w:p>
    <w:p w:rsidR="009B04EB" w:rsidRPr="001543BC" w:rsidRDefault="009B04EB" w:rsidP="009B04EB">
      <w:pPr>
        <w:spacing w:after="0" w:line="249" w:lineRule="auto"/>
        <w:ind w:left="-284" w:right="0" w:hanging="10"/>
        <w:rPr>
          <w:sz w:val="24"/>
          <w:szCs w:val="24"/>
        </w:rPr>
      </w:pPr>
      <w:r w:rsidRPr="001543BC">
        <w:rPr>
          <w:sz w:val="24"/>
          <w:szCs w:val="24"/>
        </w:rPr>
        <w:t>2)</w:t>
      </w:r>
      <w:r w:rsidRPr="001543BC">
        <w:rPr>
          <w:sz w:val="24"/>
          <w:szCs w:val="24"/>
        </w:rPr>
        <w:tab/>
        <w:t xml:space="preserve">Имя ______________________________________________________________________ </w:t>
      </w:r>
    </w:p>
    <w:p w:rsidR="009B04EB" w:rsidRPr="001543BC" w:rsidRDefault="0081396B" w:rsidP="00756586">
      <w:pPr>
        <w:numPr>
          <w:ilvl w:val="0"/>
          <w:numId w:val="29"/>
        </w:numPr>
        <w:spacing w:after="0" w:line="249" w:lineRule="auto"/>
        <w:ind w:left="-284" w:right="0" w:hanging="10"/>
        <w:rPr>
          <w:sz w:val="24"/>
          <w:szCs w:val="24"/>
        </w:rPr>
      </w:pPr>
      <w:r w:rsidRPr="001543BC">
        <w:rPr>
          <w:sz w:val="24"/>
          <w:szCs w:val="24"/>
        </w:rPr>
        <w:t xml:space="preserve">Отчество  </w:t>
      </w:r>
      <w:r w:rsidR="009B04EB" w:rsidRPr="001543BC">
        <w:rPr>
          <w:sz w:val="24"/>
          <w:szCs w:val="24"/>
        </w:rPr>
        <w:t xml:space="preserve">(при </w:t>
      </w:r>
      <w:r w:rsidR="009B04EB" w:rsidRPr="001543BC">
        <w:rPr>
          <w:sz w:val="24"/>
          <w:szCs w:val="24"/>
        </w:rPr>
        <w:tab/>
        <w:t xml:space="preserve">наличии) ___________________________________ </w:t>
      </w:r>
    </w:p>
    <w:p w:rsidR="009B04EB" w:rsidRPr="001543BC" w:rsidRDefault="009B04EB" w:rsidP="00756586">
      <w:pPr>
        <w:numPr>
          <w:ilvl w:val="0"/>
          <w:numId w:val="29"/>
        </w:numPr>
        <w:spacing w:after="0" w:line="249" w:lineRule="auto"/>
        <w:ind w:left="-284" w:right="0" w:hanging="10"/>
        <w:rPr>
          <w:sz w:val="24"/>
          <w:szCs w:val="24"/>
        </w:rPr>
      </w:pPr>
      <w:r w:rsidRPr="001543BC">
        <w:rPr>
          <w:sz w:val="24"/>
          <w:szCs w:val="24"/>
        </w:rPr>
        <w:t>Дата рождения ______________________________________________________________</w:t>
      </w:r>
    </w:p>
    <w:p w:rsidR="009B04EB" w:rsidRPr="001543BC" w:rsidRDefault="009B04EB" w:rsidP="009B04EB">
      <w:pPr>
        <w:spacing w:after="0" w:line="249" w:lineRule="auto"/>
        <w:ind w:left="142" w:right="0" w:hanging="426"/>
        <w:rPr>
          <w:sz w:val="24"/>
          <w:szCs w:val="24"/>
        </w:rPr>
      </w:pPr>
      <w:r w:rsidRPr="001543BC">
        <w:rPr>
          <w:sz w:val="24"/>
          <w:szCs w:val="24"/>
        </w:rPr>
        <w:t>5.2.</w:t>
      </w:r>
      <w:r w:rsidRPr="001543BC">
        <w:rPr>
          <w:sz w:val="24"/>
          <w:szCs w:val="24"/>
        </w:rPr>
        <w:tab/>
        <w:t xml:space="preserve">Предлагать только д/с, указанные в заявлении _________________________________ </w:t>
      </w:r>
    </w:p>
    <w:p w:rsidR="009B04EB" w:rsidRPr="001543BC" w:rsidRDefault="009B04EB" w:rsidP="009B04EB">
      <w:pPr>
        <w:spacing w:after="0" w:line="249" w:lineRule="auto"/>
        <w:ind w:left="142" w:right="0" w:hanging="436"/>
        <w:rPr>
          <w:sz w:val="24"/>
          <w:szCs w:val="24"/>
        </w:rPr>
      </w:pPr>
      <w:r w:rsidRPr="001543BC">
        <w:rPr>
          <w:sz w:val="24"/>
          <w:szCs w:val="24"/>
        </w:rPr>
        <w:t>5.3.</w:t>
      </w:r>
      <w:r w:rsidRPr="001543BC">
        <w:rPr>
          <w:sz w:val="24"/>
          <w:szCs w:val="24"/>
        </w:rPr>
        <w:tab/>
        <w:t xml:space="preserve">Предпочитаемый режим пребывания в д/с:  </w:t>
      </w:r>
    </w:p>
    <w:p w:rsidR="009B04EB" w:rsidRPr="001543BC" w:rsidRDefault="009B04EB" w:rsidP="00756586">
      <w:pPr>
        <w:numPr>
          <w:ilvl w:val="2"/>
          <w:numId w:val="30"/>
        </w:numPr>
        <w:spacing w:after="0" w:line="249" w:lineRule="auto"/>
        <w:ind w:left="284" w:right="0" w:hanging="600"/>
        <w:rPr>
          <w:sz w:val="24"/>
          <w:szCs w:val="24"/>
        </w:rPr>
      </w:pPr>
      <w:r w:rsidRPr="001543BC">
        <w:rPr>
          <w:sz w:val="24"/>
          <w:szCs w:val="24"/>
        </w:rPr>
        <w:t xml:space="preserve">Полный день  </w:t>
      </w:r>
    </w:p>
    <w:p w:rsidR="009B04EB" w:rsidRPr="001543BC" w:rsidRDefault="009B04EB" w:rsidP="00756586">
      <w:pPr>
        <w:numPr>
          <w:ilvl w:val="2"/>
          <w:numId w:val="30"/>
        </w:numPr>
        <w:spacing w:after="0" w:line="249" w:lineRule="auto"/>
        <w:ind w:left="284" w:right="0" w:hanging="600"/>
        <w:rPr>
          <w:sz w:val="24"/>
          <w:szCs w:val="24"/>
        </w:rPr>
      </w:pPr>
      <w:r w:rsidRPr="001543BC">
        <w:rPr>
          <w:sz w:val="24"/>
          <w:szCs w:val="24"/>
        </w:rPr>
        <w:t xml:space="preserve">Круглосуточное пребывание </w:t>
      </w:r>
    </w:p>
    <w:p w:rsidR="009B04EB" w:rsidRPr="001543BC" w:rsidRDefault="009B04EB" w:rsidP="00756586">
      <w:pPr>
        <w:numPr>
          <w:ilvl w:val="2"/>
          <w:numId w:val="30"/>
        </w:numPr>
        <w:spacing w:after="0" w:line="249" w:lineRule="auto"/>
        <w:ind w:left="284" w:right="0" w:hanging="600"/>
        <w:rPr>
          <w:sz w:val="24"/>
          <w:szCs w:val="24"/>
        </w:rPr>
      </w:pPr>
      <w:r w:rsidRPr="001543BC">
        <w:rPr>
          <w:sz w:val="24"/>
          <w:szCs w:val="24"/>
        </w:rPr>
        <w:t xml:space="preserve">Кратковременное пребывание  </w:t>
      </w:r>
    </w:p>
    <w:p w:rsidR="009B04EB" w:rsidRPr="001543BC" w:rsidRDefault="009B04EB" w:rsidP="00756586">
      <w:pPr>
        <w:numPr>
          <w:ilvl w:val="1"/>
          <w:numId w:val="31"/>
        </w:numPr>
        <w:spacing w:after="0" w:line="249" w:lineRule="auto"/>
        <w:ind w:left="142" w:right="0" w:hanging="426"/>
        <w:rPr>
          <w:sz w:val="24"/>
          <w:szCs w:val="24"/>
        </w:rPr>
      </w:pPr>
      <w:r w:rsidRPr="001543BC">
        <w:rPr>
          <w:sz w:val="24"/>
          <w:szCs w:val="24"/>
        </w:rPr>
        <w:t xml:space="preserve">В случае отсутствия постоянного места прошу предоставить временное место _____________________________________________________________________________ </w:t>
      </w:r>
    </w:p>
    <w:p w:rsidR="009B04EB" w:rsidRPr="001543BC" w:rsidRDefault="009B04EB" w:rsidP="00756586">
      <w:pPr>
        <w:numPr>
          <w:ilvl w:val="1"/>
          <w:numId w:val="31"/>
        </w:numPr>
        <w:spacing w:after="0" w:line="249" w:lineRule="auto"/>
        <w:ind w:left="142" w:right="0" w:hanging="426"/>
        <w:jc w:val="left"/>
        <w:rPr>
          <w:sz w:val="24"/>
          <w:szCs w:val="24"/>
        </w:rPr>
      </w:pPr>
      <w:r w:rsidRPr="001543BC">
        <w:rPr>
          <w:sz w:val="24"/>
          <w:szCs w:val="24"/>
        </w:rPr>
        <w:t>Предпочитаемая дата предоставления места для ребенка в д/с ___________________</w:t>
      </w:r>
    </w:p>
    <w:p w:rsidR="009B04EB" w:rsidRPr="001543BC" w:rsidRDefault="009B04EB" w:rsidP="00756586">
      <w:pPr>
        <w:numPr>
          <w:ilvl w:val="0"/>
          <w:numId w:val="32"/>
        </w:numPr>
        <w:spacing w:after="0" w:line="249" w:lineRule="auto"/>
        <w:ind w:left="-284" w:right="0" w:firstLine="0"/>
        <w:rPr>
          <w:sz w:val="24"/>
          <w:szCs w:val="24"/>
        </w:rPr>
      </w:pPr>
      <w:r w:rsidRPr="001543BC">
        <w:rPr>
          <w:sz w:val="24"/>
          <w:szCs w:val="24"/>
        </w:rPr>
        <w:t>Желаемая направленность группы ______________________________________________ 6.1.</w:t>
      </w:r>
      <w:r w:rsidRPr="001543BC">
        <w:rPr>
          <w:sz w:val="24"/>
          <w:szCs w:val="24"/>
        </w:rPr>
        <w:tab/>
        <w:t xml:space="preserve">Вид компенсирующей группы для детей с ограниченными возможностями здоровья _____________________________________________________________________________ </w:t>
      </w:r>
    </w:p>
    <w:p w:rsidR="009B04EB" w:rsidRPr="001543BC" w:rsidRDefault="009B04EB" w:rsidP="009B04EB">
      <w:pPr>
        <w:spacing w:after="0" w:line="249" w:lineRule="auto"/>
        <w:ind w:left="284" w:right="0" w:hanging="568"/>
        <w:rPr>
          <w:sz w:val="24"/>
          <w:szCs w:val="24"/>
        </w:rPr>
      </w:pPr>
      <w:r w:rsidRPr="001543BC">
        <w:rPr>
          <w:sz w:val="24"/>
          <w:szCs w:val="24"/>
        </w:rPr>
        <w:t>6.1.1.</w:t>
      </w:r>
      <w:r w:rsidRPr="001543BC">
        <w:rPr>
          <w:sz w:val="24"/>
          <w:szCs w:val="24"/>
        </w:rPr>
        <w:tab/>
        <w:t xml:space="preserve">Реквизиты документа, подтверждающего потребность в обучении по адаптированной </w:t>
      </w:r>
      <w:r w:rsidRPr="001543BC">
        <w:rPr>
          <w:sz w:val="24"/>
          <w:szCs w:val="24"/>
        </w:rPr>
        <w:tab/>
        <w:t xml:space="preserve">программе </w:t>
      </w:r>
    </w:p>
    <w:p w:rsidR="009B04EB" w:rsidRPr="001543BC" w:rsidRDefault="009B04EB" w:rsidP="009B04EB">
      <w:pPr>
        <w:spacing w:after="0" w:line="249" w:lineRule="auto"/>
        <w:ind w:right="0" w:hanging="10"/>
        <w:rPr>
          <w:sz w:val="24"/>
          <w:szCs w:val="24"/>
        </w:rPr>
      </w:pPr>
      <w:r w:rsidRPr="001543BC">
        <w:rPr>
          <w:sz w:val="24"/>
          <w:szCs w:val="24"/>
        </w:rPr>
        <w:t xml:space="preserve">____________________________________________________________________  </w:t>
      </w:r>
    </w:p>
    <w:p w:rsidR="009B04EB" w:rsidRPr="001543BC" w:rsidRDefault="009B04EB" w:rsidP="009B04EB">
      <w:pPr>
        <w:spacing w:after="0" w:line="249" w:lineRule="auto"/>
        <w:ind w:right="0" w:hanging="10"/>
        <w:jc w:val="left"/>
        <w:rPr>
          <w:sz w:val="24"/>
          <w:szCs w:val="24"/>
        </w:rPr>
      </w:pPr>
      <w:r w:rsidRPr="001543BC">
        <w:rPr>
          <w:sz w:val="24"/>
          <w:szCs w:val="24"/>
        </w:rPr>
        <w:t>6.2.</w:t>
      </w:r>
      <w:r w:rsidRPr="001543BC">
        <w:rPr>
          <w:sz w:val="24"/>
          <w:szCs w:val="24"/>
        </w:rPr>
        <w:tab/>
        <w:t>Профиль оздоровительной группы __________________________________________ 6.2.1.</w:t>
      </w:r>
      <w:r w:rsidRPr="001543BC">
        <w:rPr>
          <w:sz w:val="24"/>
          <w:szCs w:val="24"/>
        </w:rPr>
        <w:tab/>
        <w:t xml:space="preserve">Реквизиты документа, подтверждающего потребность в оздоровительной группе </w:t>
      </w:r>
    </w:p>
    <w:p w:rsidR="009B04EB" w:rsidRPr="001543BC" w:rsidRDefault="009B04EB" w:rsidP="009B04EB">
      <w:pPr>
        <w:spacing w:after="0" w:line="249" w:lineRule="auto"/>
        <w:ind w:right="0" w:hanging="10"/>
        <w:rPr>
          <w:sz w:val="24"/>
          <w:szCs w:val="24"/>
        </w:rPr>
      </w:pPr>
      <w:r w:rsidRPr="001543BC">
        <w:rPr>
          <w:sz w:val="24"/>
          <w:szCs w:val="24"/>
        </w:rPr>
        <w:t xml:space="preserve">_____________________________________________________________________________  </w:t>
      </w:r>
    </w:p>
    <w:p w:rsidR="009B04EB" w:rsidRPr="001543BC" w:rsidRDefault="009B04EB" w:rsidP="00756586">
      <w:pPr>
        <w:numPr>
          <w:ilvl w:val="0"/>
          <w:numId w:val="32"/>
        </w:numPr>
        <w:spacing w:after="0" w:line="249" w:lineRule="auto"/>
        <w:ind w:left="0" w:right="0" w:firstLine="0"/>
        <w:rPr>
          <w:sz w:val="24"/>
          <w:szCs w:val="24"/>
        </w:rPr>
      </w:pPr>
      <w:r w:rsidRPr="001543BC">
        <w:rPr>
          <w:sz w:val="24"/>
          <w:szCs w:val="24"/>
        </w:rPr>
        <w:t>Дата и время регистрации заявления _________________________________________</w:t>
      </w:r>
    </w:p>
    <w:p w:rsidR="009B04EB" w:rsidRPr="001543BC" w:rsidRDefault="009B04EB" w:rsidP="00756586">
      <w:pPr>
        <w:numPr>
          <w:ilvl w:val="0"/>
          <w:numId w:val="32"/>
        </w:numPr>
        <w:spacing w:after="0" w:line="249" w:lineRule="auto"/>
        <w:ind w:left="0" w:right="0" w:firstLine="0"/>
        <w:rPr>
          <w:sz w:val="24"/>
          <w:szCs w:val="24"/>
        </w:rPr>
      </w:pPr>
      <w:r w:rsidRPr="001543BC">
        <w:rPr>
          <w:sz w:val="24"/>
          <w:szCs w:val="24"/>
        </w:rPr>
        <w:t xml:space="preserve">Вид заявления:  </w:t>
      </w:r>
    </w:p>
    <w:p w:rsidR="009B04EB" w:rsidRPr="001543BC" w:rsidRDefault="009B04EB" w:rsidP="00756586">
      <w:pPr>
        <w:numPr>
          <w:ilvl w:val="1"/>
          <w:numId w:val="33"/>
        </w:numPr>
        <w:spacing w:after="0" w:line="249" w:lineRule="auto"/>
        <w:ind w:left="0" w:right="0" w:firstLine="0"/>
        <w:rPr>
          <w:sz w:val="24"/>
          <w:szCs w:val="24"/>
        </w:rPr>
      </w:pPr>
      <w:r w:rsidRPr="001543BC">
        <w:rPr>
          <w:sz w:val="24"/>
          <w:szCs w:val="24"/>
        </w:rPr>
        <w:t xml:space="preserve">первичное  </w:t>
      </w:r>
    </w:p>
    <w:p w:rsidR="009B04EB" w:rsidRPr="001543BC" w:rsidRDefault="009B04EB" w:rsidP="00756586">
      <w:pPr>
        <w:numPr>
          <w:ilvl w:val="1"/>
          <w:numId w:val="33"/>
        </w:numPr>
        <w:spacing w:after="0" w:line="249" w:lineRule="auto"/>
        <w:ind w:left="0" w:right="0" w:firstLine="0"/>
        <w:rPr>
          <w:sz w:val="24"/>
          <w:szCs w:val="24"/>
        </w:rPr>
      </w:pPr>
      <w:r w:rsidRPr="001543BC">
        <w:rPr>
          <w:sz w:val="24"/>
          <w:szCs w:val="24"/>
        </w:rPr>
        <w:t xml:space="preserve">перевод  </w:t>
      </w:r>
    </w:p>
    <w:p w:rsidR="009B04EB" w:rsidRPr="001543BC" w:rsidRDefault="009B04EB" w:rsidP="00756586">
      <w:pPr>
        <w:numPr>
          <w:ilvl w:val="1"/>
          <w:numId w:val="33"/>
        </w:numPr>
        <w:spacing w:after="0" w:line="249" w:lineRule="auto"/>
        <w:ind w:left="0" w:right="0" w:firstLine="0"/>
        <w:rPr>
          <w:sz w:val="24"/>
          <w:szCs w:val="24"/>
        </w:rPr>
      </w:pPr>
      <w:r w:rsidRPr="001543BC">
        <w:rPr>
          <w:sz w:val="24"/>
          <w:szCs w:val="24"/>
        </w:rPr>
        <w:t xml:space="preserve">уточнение сведений  </w:t>
      </w:r>
    </w:p>
    <w:p w:rsidR="009B04EB" w:rsidRPr="001543BC" w:rsidRDefault="009B04EB" w:rsidP="009B04EB">
      <w:pPr>
        <w:spacing w:after="0"/>
        <w:ind w:right="0" w:hanging="10"/>
        <w:jc w:val="left"/>
        <w:rPr>
          <w:sz w:val="24"/>
          <w:szCs w:val="24"/>
        </w:rPr>
      </w:pPr>
      <w:r w:rsidRPr="001543BC">
        <w:rPr>
          <w:sz w:val="24"/>
          <w:szCs w:val="24"/>
        </w:rPr>
        <w:t xml:space="preserve">В случае изменения данных, указанных в заявлении, обязуюсь лично уведомить ________________________________________________________________. </w:t>
      </w:r>
    </w:p>
    <w:p w:rsidR="009B04EB" w:rsidRPr="001543BC" w:rsidRDefault="009B04EB" w:rsidP="009B04EB">
      <w:pPr>
        <w:spacing w:after="0"/>
        <w:ind w:right="0" w:hanging="10"/>
        <w:jc w:val="left"/>
        <w:rPr>
          <w:sz w:val="24"/>
          <w:szCs w:val="24"/>
        </w:rPr>
      </w:pPr>
      <w:r w:rsidRPr="001543BC">
        <w:rPr>
          <w:sz w:val="24"/>
          <w:szCs w:val="24"/>
        </w:rPr>
        <w:t xml:space="preserve">При невыполнении настоящего условия обязуюсь не предъявлять претензий.  </w:t>
      </w:r>
    </w:p>
    <w:p w:rsidR="009B04EB" w:rsidRPr="001543BC" w:rsidRDefault="009B04EB" w:rsidP="009B04EB">
      <w:pPr>
        <w:spacing w:after="0" w:line="259" w:lineRule="auto"/>
        <w:ind w:right="0" w:firstLine="0"/>
        <w:jc w:val="left"/>
        <w:rPr>
          <w:sz w:val="24"/>
          <w:szCs w:val="24"/>
        </w:rPr>
      </w:pPr>
      <w:r w:rsidRPr="001543BC">
        <w:rPr>
          <w:sz w:val="24"/>
          <w:szCs w:val="24"/>
        </w:rPr>
        <w:t xml:space="preserve"> </w:t>
      </w:r>
    </w:p>
    <w:p w:rsidR="009B04EB" w:rsidRPr="001543BC" w:rsidRDefault="009B04EB" w:rsidP="009B04EB">
      <w:pPr>
        <w:spacing w:after="0" w:line="249" w:lineRule="auto"/>
        <w:ind w:right="0" w:hanging="10"/>
        <w:rPr>
          <w:sz w:val="24"/>
          <w:szCs w:val="24"/>
        </w:rPr>
      </w:pPr>
      <w:r w:rsidRPr="001543BC">
        <w:rPr>
          <w:sz w:val="24"/>
          <w:szCs w:val="24"/>
        </w:rPr>
        <w:t xml:space="preserve">Достоверность сведений, указанных в заявлении, подтверждаю.  </w:t>
      </w:r>
    </w:p>
    <w:p w:rsidR="009B04EB" w:rsidRPr="001543BC" w:rsidRDefault="009B04EB" w:rsidP="009B04EB">
      <w:pPr>
        <w:spacing w:after="0" w:line="259" w:lineRule="auto"/>
        <w:ind w:right="0" w:firstLine="0"/>
        <w:jc w:val="left"/>
        <w:rPr>
          <w:sz w:val="24"/>
          <w:szCs w:val="24"/>
        </w:rPr>
      </w:pPr>
      <w:r w:rsidRPr="001543BC">
        <w:rPr>
          <w:sz w:val="24"/>
          <w:szCs w:val="24"/>
        </w:rPr>
        <w:t xml:space="preserve"> </w:t>
      </w:r>
    </w:p>
    <w:p w:rsidR="009B04EB" w:rsidRPr="001543BC" w:rsidRDefault="009B04EB" w:rsidP="009B04EB">
      <w:pPr>
        <w:spacing w:after="0" w:line="268" w:lineRule="auto"/>
        <w:ind w:right="0" w:firstLine="0"/>
        <w:rPr>
          <w:sz w:val="24"/>
          <w:szCs w:val="24"/>
        </w:rPr>
      </w:pPr>
      <w:r w:rsidRPr="001543BC">
        <w:rPr>
          <w:sz w:val="24"/>
          <w:szCs w:val="24"/>
        </w:rPr>
        <w:t>Заявитель __________________________________________/____________________</w:t>
      </w:r>
    </w:p>
    <w:p w:rsidR="009B04EB" w:rsidRPr="001543BC" w:rsidRDefault="009B04EB" w:rsidP="009B04EB">
      <w:pPr>
        <w:spacing w:after="0" w:line="249" w:lineRule="auto"/>
        <w:ind w:right="0" w:firstLine="2869"/>
        <w:rPr>
          <w:sz w:val="24"/>
          <w:szCs w:val="24"/>
        </w:rPr>
      </w:pPr>
      <w:r w:rsidRPr="001543BC">
        <w:rPr>
          <w:sz w:val="24"/>
          <w:szCs w:val="24"/>
        </w:rPr>
        <w:t xml:space="preserve">(Ф.И.О.)                                            (подпись)  </w:t>
      </w:r>
      <w:r w:rsidRPr="001543BC">
        <w:rPr>
          <w:sz w:val="24"/>
          <w:szCs w:val="24"/>
        </w:rPr>
        <w:tab/>
      </w:r>
      <w:r w:rsidRPr="001543BC">
        <w:rPr>
          <w:sz w:val="24"/>
          <w:szCs w:val="24"/>
        </w:rPr>
        <w:br w:type="page"/>
      </w:r>
    </w:p>
    <w:p w:rsidR="00CB34C4" w:rsidRPr="001543BC" w:rsidRDefault="00B035A3" w:rsidP="00CB34C4">
      <w:pPr>
        <w:spacing w:after="0" w:line="240" w:lineRule="auto"/>
        <w:ind w:right="0" w:firstLine="0"/>
        <w:jc w:val="right"/>
        <w:rPr>
          <w:color w:val="auto"/>
          <w:sz w:val="24"/>
          <w:szCs w:val="24"/>
        </w:rPr>
      </w:pPr>
      <w:r w:rsidRPr="001543BC">
        <w:rPr>
          <w:sz w:val="24"/>
          <w:szCs w:val="24"/>
        </w:rPr>
        <w:lastRenderedPageBreak/>
        <w:t xml:space="preserve">                 </w:t>
      </w:r>
      <w:r w:rsidR="0069566B">
        <w:rPr>
          <w:color w:val="auto"/>
          <w:sz w:val="24"/>
          <w:szCs w:val="24"/>
        </w:rPr>
        <w:t>ПРИЛОЖЕНИЕ 5</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CB34C4" w:rsidRPr="001543BC" w:rsidRDefault="00CB34C4" w:rsidP="00CB34C4">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B035A3" w:rsidRPr="001543BC" w:rsidRDefault="00B035A3" w:rsidP="00CB34C4">
      <w:pPr>
        <w:spacing w:after="11" w:line="268" w:lineRule="auto"/>
        <w:ind w:left="4938" w:right="46" w:hanging="10"/>
        <w:jc w:val="right"/>
        <w:rPr>
          <w:sz w:val="24"/>
          <w:szCs w:val="24"/>
        </w:rPr>
      </w:pPr>
      <w:r w:rsidRPr="001543BC">
        <w:rPr>
          <w:sz w:val="24"/>
          <w:szCs w:val="24"/>
        </w:rPr>
        <w:t xml:space="preserve"> </w:t>
      </w:r>
    </w:p>
    <w:p w:rsidR="00B035A3" w:rsidRPr="001543BC" w:rsidRDefault="00B035A3" w:rsidP="00B035A3">
      <w:pPr>
        <w:spacing w:line="259" w:lineRule="auto"/>
        <w:ind w:left="3687" w:right="0" w:firstLine="0"/>
        <w:jc w:val="left"/>
        <w:rPr>
          <w:sz w:val="24"/>
          <w:szCs w:val="24"/>
        </w:rPr>
      </w:pPr>
      <w:r w:rsidRPr="001543BC">
        <w:rPr>
          <w:sz w:val="24"/>
          <w:szCs w:val="24"/>
        </w:rPr>
        <w:t xml:space="preserve"> </w:t>
      </w:r>
    </w:p>
    <w:p w:rsidR="00B035A3" w:rsidRPr="001543BC" w:rsidRDefault="00B035A3" w:rsidP="00B035A3">
      <w:pPr>
        <w:spacing w:after="15" w:line="249" w:lineRule="auto"/>
        <w:ind w:left="3697" w:right="54" w:hanging="10"/>
        <w:rPr>
          <w:sz w:val="24"/>
          <w:szCs w:val="24"/>
        </w:rPr>
      </w:pPr>
      <w:r w:rsidRPr="001543BC">
        <w:rPr>
          <w:sz w:val="24"/>
          <w:szCs w:val="24"/>
        </w:rPr>
        <w:t xml:space="preserve">В  </w:t>
      </w:r>
    </w:p>
    <w:p w:rsidR="00B035A3" w:rsidRPr="001543BC" w:rsidRDefault="00B035A3" w:rsidP="00B035A3">
      <w:pPr>
        <w:spacing w:after="15" w:line="249" w:lineRule="auto"/>
        <w:ind w:left="3697" w:right="54" w:hanging="10"/>
        <w:rPr>
          <w:sz w:val="24"/>
          <w:szCs w:val="24"/>
        </w:rPr>
      </w:pPr>
      <w:r w:rsidRPr="001543BC">
        <w:rPr>
          <w:sz w:val="24"/>
          <w:szCs w:val="24"/>
        </w:rPr>
        <w:t xml:space="preserve">_______________________________________________ </w:t>
      </w:r>
    </w:p>
    <w:p w:rsidR="00B035A3" w:rsidRPr="001543BC" w:rsidRDefault="00B035A3" w:rsidP="00B035A3">
      <w:pPr>
        <w:spacing w:after="29" w:line="259" w:lineRule="auto"/>
        <w:ind w:left="1431" w:right="0" w:firstLine="0"/>
        <w:jc w:val="center"/>
        <w:rPr>
          <w:sz w:val="24"/>
          <w:szCs w:val="24"/>
        </w:rPr>
      </w:pPr>
      <w:r w:rsidRPr="001543BC">
        <w:rPr>
          <w:sz w:val="24"/>
          <w:szCs w:val="24"/>
        </w:rPr>
        <w:t xml:space="preserve">             (наименование ОМСУ) </w:t>
      </w:r>
    </w:p>
    <w:p w:rsidR="00B035A3" w:rsidRPr="001543BC" w:rsidRDefault="00B035A3" w:rsidP="00B035A3">
      <w:pPr>
        <w:tabs>
          <w:tab w:val="center" w:pos="3797"/>
          <w:tab w:val="center" w:pos="9357"/>
        </w:tabs>
        <w:spacing w:after="15" w:line="249" w:lineRule="auto"/>
        <w:ind w:right="0" w:firstLine="0"/>
        <w:jc w:val="left"/>
        <w:rPr>
          <w:sz w:val="24"/>
          <w:szCs w:val="24"/>
        </w:rPr>
      </w:pPr>
      <w:r w:rsidRPr="001543BC">
        <w:rPr>
          <w:rFonts w:eastAsia="Calibri"/>
          <w:sz w:val="24"/>
          <w:szCs w:val="24"/>
        </w:rPr>
        <w:tab/>
      </w:r>
      <w:r w:rsidRPr="001543BC">
        <w:rPr>
          <w:sz w:val="24"/>
          <w:szCs w:val="24"/>
        </w:rPr>
        <w:t xml:space="preserve">от  </w:t>
      </w:r>
      <w:r w:rsidRPr="001543BC">
        <w:rPr>
          <w:sz w:val="24"/>
          <w:szCs w:val="24"/>
        </w:rPr>
        <w:tab/>
        <w:t xml:space="preserve"> </w:t>
      </w:r>
    </w:p>
    <w:p w:rsidR="00B035A3" w:rsidRPr="001543BC" w:rsidRDefault="00B035A3" w:rsidP="00B035A3">
      <w:pPr>
        <w:spacing w:after="0" w:line="259" w:lineRule="auto"/>
        <w:ind w:right="0" w:firstLine="0"/>
        <w:jc w:val="right"/>
        <w:rPr>
          <w:sz w:val="24"/>
          <w:szCs w:val="24"/>
        </w:rPr>
      </w:pPr>
      <w:r w:rsidRPr="001543BC">
        <w:rPr>
          <w:rFonts w:eastAsia="Calibri"/>
          <w:noProof/>
          <w:sz w:val="24"/>
          <w:szCs w:val="24"/>
        </w:rPr>
        <mc:AlternateContent>
          <mc:Choice Requires="wpg">
            <w:drawing>
              <wp:inline distT="0" distB="0" distL="0" distR="0" wp14:anchorId="6FEBF5A0" wp14:editId="4A3B0165">
                <wp:extent cx="3601847" cy="191414"/>
                <wp:effectExtent l="0" t="0" r="0" b="0"/>
                <wp:docPr id="32161" name="Group 32161"/>
                <wp:cNvGraphicFramePr/>
                <a:graphic xmlns:a="http://schemas.openxmlformats.org/drawingml/2006/main">
                  <a:graphicData uri="http://schemas.microsoft.com/office/word/2010/wordprocessingGroup">
                    <wpg:wgp>
                      <wpg:cNvGrpSpPr/>
                      <wpg:grpSpPr>
                        <a:xfrm>
                          <a:off x="0" y="0"/>
                          <a:ext cx="3601847" cy="191414"/>
                          <a:chOff x="0" y="0"/>
                          <a:chExt cx="3601847" cy="191414"/>
                        </a:xfrm>
                      </wpg:grpSpPr>
                      <wps:wsp>
                        <wps:cNvPr id="35815" name="Shape 35815"/>
                        <wps:cNvSpPr/>
                        <wps:spPr>
                          <a:xfrm>
                            <a:off x="181356" y="0"/>
                            <a:ext cx="3420491" cy="9144"/>
                          </a:xfrm>
                          <a:custGeom>
                            <a:avLst/>
                            <a:gdLst/>
                            <a:ahLst/>
                            <a:cxnLst/>
                            <a:rect l="0" t="0" r="0" b="0"/>
                            <a:pathLst>
                              <a:path w="3420491" h="9144">
                                <a:moveTo>
                                  <a:pt x="0" y="0"/>
                                </a:moveTo>
                                <a:lnTo>
                                  <a:pt x="3420491" y="0"/>
                                </a:lnTo>
                                <a:lnTo>
                                  <a:pt x="3420491" y="9144"/>
                                </a:lnTo>
                                <a:lnTo>
                                  <a:pt x="0" y="9144"/>
                                </a:lnTo>
                                <a:lnTo>
                                  <a:pt x="0" y="0"/>
                                </a:lnTo>
                              </a:path>
                            </a:pathLst>
                          </a:custGeom>
                          <a:solidFill>
                            <a:srgbClr val="000000"/>
                          </a:solidFill>
                          <a:ln w="0" cap="flat">
                            <a:noFill/>
                            <a:miter lim="127000"/>
                          </a:ln>
                          <a:effectLst/>
                        </wps:spPr>
                        <wps:bodyPr/>
                      </wps:wsp>
                      <wps:wsp>
                        <wps:cNvPr id="4096" name="Rectangle 4096"/>
                        <wps:cNvSpPr/>
                        <wps:spPr>
                          <a:xfrm>
                            <a:off x="0" y="22707"/>
                            <a:ext cx="50673" cy="224380"/>
                          </a:xfrm>
                          <a:prstGeom prst="rect">
                            <a:avLst/>
                          </a:prstGeom>
                          <a:ln>
                            <a:noFill/>
                          </a:ln>
                        </wps:spPr>
                        <wps:txbx>
                          <w:txbxContent>
                            <w:p w:rsidR="00890A0B" w:rsidRDefault="00890A0B" w:rsidP="00B035A3">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35816" name="Shape 35816"/>
                        <wps:cNvSpPr/>
                        <wps:spPr>
                          <a:xfrm>
                            <a:off x="0" y="175259"/>
                            <a:ext cx="3601847" cy="9144"/>
                          </a:xfrm>
                          <a:custGeom>
                            <a:avLst/>
                            <a:gdLst/>
                            <a:ahLst/>
                            <a:cxnLst/>
                            <a:rect l="0" t="0" r="0" b="0"/>
                            <a:pathLst>
                              <a:path w="3601847" h="9144">
                                <a:moveTo>
                                  <a:pt x="0" y="0"/>
                                </a:moveTo>
                                <a:lnTo>
                                  <a:pt x="3601847" y="0"/>
                                </a:lnTo>
                                <a:lnTo>
                                  <a:pt x="360184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FEBF5A0" id="Group 32161" o:spid="_x0000_s1026" style="width:283.6pt;height:15.05pt;mso-position-horizontal-relative:char;mso-position-vertical-relative:line" coordsize="36018,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">
                <v:shape id="Shape 35815" o:spid="_x0000_s1027" style="position:absolute;left:1813;width:34205;height:91;visibility:visible;mso-wrap-style:square;v-text-anchor:top" coordsize="342049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SPcYA&#10;AADeAAAADwAAAGRycy9kb3ducmV2LnhtbESPX2vCQBDE3wv9DscW+lYv/isheoq0CKU+qYXStzW3&#10;JqG53TR3jfHbe4Lg4zAzv2Hmy97VqqPWV8IGhoMEFHEutuLCwNd+/ZKC8gHZYi1MBs7kYbl4fJhj&#10;ZuXEW+p2oVARwj5DA2UITaa1z0ty6AfSEEfvKK3DEGVbaNviKcJdrUdJ8qodVhwXSmzoraT8d/fv&#10;DGxxv/l2o79JwPTn+Ll6l+4gYszzU7+agQrUh3v41v6wBsbTdDiF6514B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USPcYAAADeAAAADwAAAAAAAAAAAAAAAACYAgAAZHJz&#10;L2Rvd25yZXYueG1sUEsFBgAAAAAEAAQA9QAAAIsDAAAAAA==&#10;" path="m,l3420491,r,9144l,9144,,e" fillcolor="black" stroked="f" strokeweight="0">
                  <v:stroke miterlimit="83231f" joinstyle="miter"/>
                  <v:path arrowok="t" textboxrect="0,0,3420491,9144"/>
                </v:shape>
                <v:rect id="Rectangle 4096" o:spid="_x0000_s1028" style="position:absolute;top:22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F0sYA&#10;AADdAAAADwAAAGRycy9kb3ducmV2LnhtbESPQWvCQBSE7wX/w/KE3uqmpYiJrhK0khxbFWxvj+wz&#10;Cc2+Ddk1SfvruwXB4zAz3zCrzWga0VPnassKnmcRCOLC6ppLBafj/mkBwnlkjY1lUvBDDjbrycMK&#10;E20H/qD+4EsRIOwSVFB53yZSuqIig25mW+LgXWxn0AfZlVJ3OAS4aeRLFM2lwZrDQoUtbSsqvg9X&#10;oyBbtOlnbn+Hsnn7ys7v53h3jL1Sj9MxXYLwNPp7+NbOtYLX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qF0sYAAADdAAAADwAAAAAAAAAAAAAAAACYAgAAZHJz&#10;L2Rvd25yZXYueG1sUEsFBgAAAAAEAAQA9QAAAIsDAAAAAA==&#10;" filled="f" stroked="f">
                  <v:textbox inset="0,0,0,0">
                    <w:txbxContent>
                      <w:p w:rsidR="00890A0B" w:rsidRDefault="00890A0B" w:rsidP="00B035A3">
                        <w:pPr>
                          <w:spacing w:after="160" w:line="259" w:lineRule="auto"/>
                          <w:ind w:right="0" w:firstLine="0"/>
                          <w:jc w:val="left"/>
                        </w:pPr>
                        <w:r>
                          <w:rPr>
                            <w:sz w:val="24"/>
                          </w:rPr>
                          <w:t xml:space="preserve"> </w:t>
                        </w:r>
                      </w:p>
                    </w:txbxContent>
                  </v:textbox>
                </v:rect>
                <v:shape id="Shape 35816" o:spid="_x0000_s1029" style="position:absolute;top:1752;width:36018;height:92;visibility:visible;mso-wrap-style:square;v-text-anchor:top" coordsize="36018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0cgA&#10;AADeAAAADwAAAGRycy9kb3ducmV2LnhtbESP3WrCQBSE7wt9h+UUelN0kxZFoqsUQZAWLf6AXh6z&#10;xyQ0ezbsbk18e1cQejnMzDfMZNaZWlzI+cqygrSfgCDOra64ULDfLXojED4ga6wtk4IreZhNn58m&#10;mGnb8oYu21CICGGfoYIyhCaT0uclGfR92xBH72ydwRClK6R22Ea4qeV7kgylwYrjQokNzUvKf7d/&#10;RkH7tT78YHLdD7rv49vcnVZNnq6Uen3pPscgAnXhP/xoL7WCj8EoHcL9Tr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f8HRyAAAAN4AAAAPAAAAAAAAAAAAAAAAAJgCAABk&#10;cnMvZG93bnJldi54bWxQSwUGAAAAAAQABAD1AAAAjQMAAAAA&#10;" path="m,l3601847,r,9144l,9144,,e" fillcolor="black" stroked="f" strokeweight="0">
                  <v:stroke miterlimit="83231f" joinstyle="miter"/>
                  <v:path arrowok="t" textboxrect="0,0,3601847,9144"/>
                </v:shape>
                <w10:anchorlock/>
              </v:group>
            </w:pict>
          </mc:Fallback>
        </mc:AlternateContent>
      </w:r>
      <w:r w:rsidRPr="001543BC">
        <w:rPr>
          <w:sz w:val="24"/>
          <w:szCs w:val="24"/>
        </w:rPr>
        <w:t xml:space="preserve"> </w:t>
      </w:r>
    </w:p>
    <w:p w:rsidR="00B035A3" w:rsidRPr="001543BC" w:rsidRDefault="00B035A3" w:rsidP="00B035A3">
      <w:pPr>
        <w:spacing w:after="0" w:line="259" w:lineRule="auto"/>
        <w:ind w:left="3711" w:right="0" w:hanging="10"/>
        <w:jc w:val="left"/>
        <w:rPr>
          <w:sz w:val="24"/>
          <w:szCs w:val="24"/>
        </w:rPr>
      </w:pPr>
      <w:r w:rsidRPr="001543BC">
        <w:rPr>
          <w:sz w:val="24"/>
          <w:szCs w:val="24"/>
          <w:u w:val="single" w:color="000000"/>
        </w:rPr>
        <w:t>_______________________________________________</w:t>
      </w:r>
      <w:r w:rsidRPr="001543BC">
        <w:rPr>
          <w:sz w:val="24"/>
          <w:szCs w:val="24"/>
        </w:rPr>
        <w:t xml:space="preserve"> </w:t>
      </w:r>
    </w:p>
    <w:p w:rsidR="00B035A3" w:rsidRPr="001543BC" w:rsidRDefault="00B035A3" w:rsidP="00B035A3">
      <w:pPr>
        <w:spacing w:after="0" w:line="259" w:lineRule="auto"/>
        <w:ind w:left="3711" w:right="0" w:hanging="10"/>
        <w:jc w:val="left"/>
        <w:rPr>
          <w:sz w:val="24"/>
          <w:szCs w:val="24"/>
        </w:rPr>
      </w:pPr>
      <w:r w:rsidRPr="001543BC">
        <w:rPr>
          <w:sz w:val="24"/>
          <w:szCs w:val="24"/>
          <w:u w:val="single" w:color="000000"/>
        </w:rPr>
        <w:t>_______________________________________________</w:t>
      </w:r>
      <w:r w:rsidRPr="001543BC">
        <w:rPr>
          <w:sz w:val="24"/>
          <w:szCs w:val="24"/>
        </w:rPr>
        <w:t xml:space="preserve"> </w:t>
      </w:r>
    </w:p>
    <w:p w:rsidR="00B035A3" w:rsidRPr="001543BC" w:rsidRDefault="00B035A3" w:rsidP="00B035A3">
      <w:pPr>
        <w:spacing w:after="46" w:line="278" w:lineRule="auto"/>
        <w:ind w:left="3687" w:right="64" w:firstLine="0"/>
        <w:rPr>
          <w:sz w:val="24"/>
          <w:szCs w:val="24"/>
        </w:rPr>
      </w:pPr>
      <w:r w:rsidRPr="001543BC">
        <w:rPr>
          <w:sz w:val="24"/>
          <w:szCs w:val="24"/>
        </w:rPr>
        <w:t xml:space="preserve">(вид документа, удостоверяющего личность, серия, номер, наименование органа, выдавшего документ, дата выдачи документа) </w:t>
      </w:r>
    </w:p>
    <w:p w:rsidR="00B035A3" w:rsidRPr="001543BC" w:rsidRDefault="00B035A3" w:rsidP="00B035A3">
      <w:pPr>
        <w:spacing w:after="15" w:line="249" w:lineRule="auto"/>
        <w:ind w:left="3697" w:right="54" w:hanging="10"/>
        <w:rPr>
          <w:sz w:val="24"/>
          <w:szCs w:val="24"/>
        </w:rPr>
      </w:pPr>
      <w:r w:rsidRPr="001543BC">
        <w:rPr>
          <w:sz w:val="24"/>
          <w:szCs w:val="24"/>
        </w:rPr>
        <w:t xml:space="preserve">почт. адрес ___________________________________ </w:t>
      </w:r>
    </w:p>
    <w:p w:rsidR="00B035A3" w:rsidRPr="001543BC" w:rsidRDefault="00B035A3" w:rsidP="00B035A3">
      <w:pPr>
        <w:spacing w:after="15" w:line="249" w:lineRule="auto"/>
        <w:ind w:left="3697" w:right="54" w:hanging="10"/>
        <w:rPr>
          <w:sz w:val="24"/>
          <w:szCs w:val="24"/>
        </w:rPr>
      </w:pPr>
      <w:r w:rsidRPr="001543BC">
        <w:rPr>
          <w:sz w:val="24"/>
          <w:szCs w:val="24"/>
        </w:rPr>
        <w:t xml:space="preserve">конт. тел. ____________________________________ </w:t>
      </w:r>
    </w:p>
    <w:p w:rsidR="00B035A3" w:rsidRPr="001543BC" w:rsidRDefault="00B035A3" w:rsidP="00B035A3">
      <w:pPr>
        <w:spacing w:after="0" w:line="259" w:lineRule="auto"/>
        <w:ind w:left="3687" w:right="0" w:firstLine="0"/>
        <w:jc w:val="left"/>
        <w:rPr>
          <w:sz w:val="24"/>
          <w:szCs w:val="24"/>
        </w:rPr>
      </w:pPr>
      <w:r w:rsidRPr="001543BC">
        <w:rPr>
          <w:sz w:val="24"/>
          <w:szCs w:val="24"/>
        </w:rPr>
        <w:t xml:space="preserve">                                 (при желании заявителя) </w:t>
      </w:r>
    </w:p>
    <w:p w:rsidR="00B035A3" w:rsidRPr="001543BC" w:rsidRDefault="00B035A3" w:rsidP="00B035A3">
      <w:pPr>
        <w:spacing w:after="0" w:line="259" w:lineRule="auto"/>
        <w:ind w:right="0" w:firstLine="0"/>
        <w:jc w:val="right"/>
        <w:rPr>
          <w:sz w:val="24"/>
          <w:szCs w:val="24"/>
        </w:rPr>
      </w:pPr>
      <w:r w:rsidRPr="001543BC">
        <w:rPr>
          <w:sz w:val="24"/>
          <w:szCs w:val="24"/>
        </w:rPr>
        <w:t xml:space="preserve"> </w:t>
      </w:r>
    </w:p>
    <w:p w:rsidR="00B035A3" w:rsidRPr="001543BC" w:rsidRDefault="00B035A3" w:rsidP="00B035A3">
      <w:pPr>
        <w:spacing w:after="23" w:line="259" w:lineRule="auto"/>
        <w:ind w:right="0" w:firstLine="0"/>
        <w:jc w:val="right"/>
        <w:rPr>
          <w:sz w:val="24"/>
          <w:szCs w:val="24"/>
        </w:rPr>
      </w:pPr>
      <w:r w:rsidRPr="001543BC">
        <w:rPr>
          <w:sz w:val="24"/>
          <w:szCs w:val="24"/>
        </w:rPr>
        <w:t xml:space="preserve"> </w:t>
      </w:r>
    </w:p>
    <w:p w:rsidR="00B035A3" w:rsidRPr="001543BC" w:rsidRDefault="00B035A3" w:rsidP="00B035A3">
      <w:pPr>
        <w:spacing w:after="0" w:line="259" w:lineRule="auto"/>
        <w:ind w:left="656" w:right="713" w:hanging="10"/>
        <w:jc w:val="center"/>
        <w:rPr>
          <w:sz w:val="24"/>
          <w:szCs w:val="24"/>
        </w:rPr>
      </w:pPr>
      <w:r w:rsidRPr="001543BC">
        <w:rPr>
          <w:sz w:val="24"/>
          <w:szCs w:val="24"/>
        </w:rPr>
        <w:t xml:space="preserve">Заявление о согласии на обработку персональных данных </w:t>
      </w:r>
    </w:p>
    <w:p w:rsidR="00B035A3" w:rsidRPr="001543BC" w:rsidRDefault="00B035A3" w:rsidP="00B035A3">
      <w:pPr>
        <w:spacing w:after="0" w:line="259" w:lineRule="auto"/>
        <w:ind w:left="708" w:right="0" w:firstLine="0"/>
        <w:jc w:val="left"/>
        <w:rPr>
          <w:sz w:val="24"/>
          <w:szCs w:val="24"/>
        </w:rPr>
      </w:pPr>
      <w:r w:rsidRPr="001543BC">
        <w:rPr>
          <w:sz w:val="24"/>
          <w:szCs w:val="24"/>
        </w:rPr>
        <w:t xml:space="preserve"> </w:t>
      </w:r>
    </w:p>
    <w:p w:rsidR="00B035A3" w:rsidRPr="001543BC" w:rsidRDefault="00B035A3" w:rsidP="00B035A3">
      <w:pPr>
        <w:spacing w:after="15" w:line="249" w:lineRule="auto"/>
        <w:ind w:left="-15" w:right="54" w:firstLine="708"/>
        <w:rPr>
          <w:sz w:val="24"/>
          <w:szCs w:val="24"/>
        </w:rPr>
      </w:pPr>
      <w:r w:rsidRPr="001543BC">
        <w:rPr>
          <w:sz w:val="24"/>
          <w:szCs w:val="24"/>
        </w:rPr>
        <w:t xml:space="preserve">Настоящим заявлением я, ___________ ___________ ___________, своей волей и в своем интересе даю согласие на обработку моих персональных данных _________________ </w:t>
      </w:r>
    </w:p>
    <w:p w:rsidR="00B035A3" w:rsidRPr="001543BC" w:rsidRDefault="00B035A3" w:rsidP="00B035A3">
      <w:pPr>
        <w:spacing w:after="15" w:line="249" w:lineRule="auto"/>
        <w:ind w:left="-5" w:right="54" w:hanging="10"/>
        <w:rPr>
          <w:sz w:val="24"/>
          <w:szCs w:val="24"/>
        </w:rPr>
      </w:pPr>
      <w:r w:rsidRPr="001543BC">
        <w:rPr>
          <w:sz w:val="24"/>
          <w:szCs w:val="24"/>
        </w:rPr>
        <w:t xml:space="preserve">_____________________________________________________________________________ </w:t>
      </w:r>
    </w:p>
    <w:p w:rsidR="00B035A3" w:rsidRPr="001543BC" w:rsidRDefault="00B035A3" w:rsidP="00B035A3">
      <w:pPr>
        <w:spacing w:after="0" w:line="259" w:lineRule="auto"/>
        <w:ind w:left="656" w:right="0" w:hanging="10"/>
        <w:jc w:val="center"/>
        <w:rPr>
          <w:sz w:val="24"/>
          <w:szCs w:val="24"/>
        </w:rPr>
      </w:pPr>
      <w:r w:rsidRPr="001543BC">
        <w:rPr>
          <w:sz w:val="24"/>
          <w:szCs w:val="24"/>
        </w:rPr>
        <w:t xml:space="preserve">(наименование ОМСУ) </w:t>
      </w:r>
    </w:p>
    <w:p w:rsidR="00B035A3" w:rsidRPr="001543BC" w:rsidRDefault="00B035A3" w:rsidP="00B035A3">
      <w:pPr>
        <w:spacing w:after="15" w:line="249" w:lineRule="auto"/>
        <w:ind w:left="-15" w:right="54" w:firstLine="708"/>
        <w:rPr>
          <w:sz w:val="24"/>
          <w:szCs w:val="24"/>
        </w:rPr>
      </w:pPr>
      <w:r w:rsidRPr="001543BC">
        <w:rPr>
          <w:sz w:val="24"/>
          <w:szCs w:val="24"/>
        </w:rPr>
        <w:t xml:space="preserve">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 реализующие образовательную программу дошкольного образования. </w:t>
      </w:r>
    </w:p>
    <w:p w:rsidR="00B035A3" w:rsidRPr="001543BC" w:rsidRDefault="00B035A3" w:rsidP="00B035A3">
      <w:pPr>
        <w:spacing w:after="54" w:line="249" w:lineRule="auto"/>
        <w:ind w:left="360" w:right="54" w:firstLine="348"/>
        <w:rPr>
          <w:sz w:val="24"/>
          <w:szCs w:val="24"/>
        </w:rPr>
      </w:pPr>
      <w:r w:rsidRPr="001543BC">
        <w:rPr>
          <w:sz w:val="24"/>
          <w:szCs w:val="24"/>
        </w:rPr>
        <w:t>Перечень персональных данных, на обработку которых дано настоящее согласие:</w:t>
      </w:r>
    </w:p>
    <w:p w:rsidR="00B035A3" w:rsidRPr="001543BC" w:rsidRDefault="00B035A3" w:rsidP="00756586">
      <w:pPr>
        <w:pStyle w:val="a3"/>
        <w:numPr>
          <w:ilvl w:val="0"/>
          <w:numId w:val="36"/>
        </w:numPr>
        <w:spacing w:after="54" w:line="249" w:lineRule="auto"/>
        <w:ind w:right="54"/>
        <w:rPr>
          <w:sz w:val="24"/>
          <w:szCs w:val="24"/>
        </w:rPr>
      </w:pPr>
      <w:r w:rsidRPr="001543BC">
        <w:rPr>
          <w:sz w:val="24"/>
          <w:szCs w:val="24"/>
        </w:rPr>
        <w:t>фамилия, имя, отчество заявителя и/или законного представителя ребенка;</w:t>
      </w:r>
    </w:p>
    <w:p w:rsidR="00B035A3" w:rsidRPr="001543BC" w:rsidRDefault="00B035A3" w:rsidP="00756586">
      <w:pPr>
        <w:pStyle w:val="a3"/>
        <w:numPr>
          <w:ilvl w:val="0"/>
          <w:numId w:val="36"/>
        </w:numPr>
        <w:spacing w:after="54" w:line="249" w:lineRule="auto"/>
        <w:ind w:right="54"/>
        <w:rPr>
          <w:sz w:val="24"/>
          <w:szCs w:val="24"/>
        </w:rPr>
      </w:pPr>
      <w:r w:rsidRPr="001543BC">
        <w:rPr>
          <w:sz w:val="24"/>
          <w:szCs w:val="24"/>
        </w:rPr>
        <w:t xml:space="preserve">данные документа, удостоверяющего личность заявителя и/или законного представителя ребенка; </w:t>
      </w:r>
    </w:p>
    <w:p w:rsidR="00B035A3" w:rsidRPr="001543BC" w:rsidRDefault="00B035A3" w:rsidP="00756586">
      <w:pPr>
        <w:numPr>
          <w:ilvl w:val="0"/>
          <w:numId w:val="34"/>
        </w:numPr>
        <w:spacing w:after="15" w:line="249" w:lineRule="auto"/>
        <w:ind w:right="54" w:hanging="360"/>
        <w:rPr>
          <w:sz w:val="24"/>
          <w:szCs w:val="24"/>
        </w:rPr>
      </w:pPr>
      <w:r w:rsidRPr="001543BC">
        <w:rPr>
          <w:sz w:val="24"/>
          <w:szCs w:val="24"/>
        </w:rPr>
        <w:t xml:space="preserve">данные о родстве ребенка с законным представителем ребенка; </w:t>
      </w:r>
    </w:p>
    <w:p w:rsidR="00B035A3" w:rsidRPr="001543BC" w:rsidRDefault="00B035A3" w:rsidP="00756586">
      <w:pPr>
        <w:numPr>
          <w:ilvl w:val="0"/>
          <w:numId w:val="34"/>
        </w:numPr>
        <w:spacing w:after="15" w:line="249" w:lineRule="auto"/>
        <w:ind w:right="54" w:hanging="360"/>
        <w:rPr>
          <w:sz w:val="24"/>
          <w:szCs w:val="24"/>
        </w:rPr>
      </w:pPr>
      <w:r w:rsidRPr="001543BC">
        <w:rPr>
          <w:sz w:val="24"/>
          <w:szCs w:val="24"/>
        </w:rPr>
        <w:t xml:space="preserve">фамилия, имя, отчество ребенка; </w:t>
      </w:r>
    </w:p>
    <w:p w:rsidR="00B035A3" w:rsidRPr="001543BC" w:rsidRDefault="00B035A3" w:rsidP="00756586">
      <w:pPr>
        <w:numPr>
          <w:ilvl w:val="0"/>
          <w:numId w:val="34"/>
        </w:numPr>
        <w:spacing w:after="15" w:line="249" w:lineRule="auto"/>
        <w:ind w:right="54" w:hanging="360"/>
        <w:rPr>
          <w:sz w:val="24"/>
          <w:szCs w:val="24"/>
        </w:rPr>
      </w:pPr>
      <w:r w:rsidRPr="001543BC">
        <w:rPr>
          <w:sz w:val="24"/>
          <w:szCs w:val="24"/>
        </w:rPr>
        <w:t xml:space="preserve">данные документа, удостоверяющего личность ребенка; </w:t>
      </w:r>
    </w:p>
    <w:p w:rsidR="00B035A3" w:rsidRPr="001543BC" w:rsidRDefault="00B035A3" w:rsidP="00756586">
      <w:pPr>
        <w:numPr>
          <w:ilvl w:val="0"/>
          <w:numId w:val="34"/>
        </w:numPr>
        <w:spacing w:after="15" w:line="249" w:lineRule="auto"/>
        <w:ind w:right="54" w:hanging="360"/>
        <w:rPr>
          <w:sz w:val="24"/>
          <w:szCs w:val="24"/>
        </w:rPr>
      </w:pPr>
      <w:r w:rsidRPr="001543BC">
        <w:rPr>
          <w:sz w:val="24"/>
          <w:szCs w:val="24"/>
        </w:rPr>
        <w:t>сведения о контактных данных заявителя и/или законного представителя ребенка;</w:t>
      </w:r>
    </w:p>
    <w:p w:rsidR="00B035A3" w:rsidRPr="001543BC" w:rsidRDefault="00B035A3" w:rsidP="00756586">
      <w:pPr>
        <w:numPr>
          <w:ilvl w:val="0"/>
          <w:numId w:val="34"/>
        </w:numPr>
        <w:spacing w:after="15" w:line="249" w:lineRule="auto"/>
        <w:ind w:right="54" w:hanging="360"/>
        <w:rPr>
          <w:sz w:val="24"/>
          <w:szCs w:val="24"/>
        </w:rPr>
      </w:pPr>
      <w:r w:rsidRPr="001543BC">
        <w:rPr>
          <w:sz w:val="24"/>
          <w:szCs w:val="24"/>
        </w:rPr>
        <w:t xml:space="preserve">сведения о месте жительства ребенка, заявителя и/или законного представителя ребенка. </w:t>
      </w:r>
    </w:p>
    <w:p w:rsidR="00B035A3" w:rsidRPr="001543BC" w:rsidRDefault="00B035A3" w:rsidP="00B035A3">
      <w:pPr>
        <w:spacing w:after="15" w:line="249" w:lineRule="auto"/>
        <w:ind w:left="-15" w:right="54" w:firstLine="708"/>
        <w:rPr>
          <w:sz w:val="24"/>
          <w:szCs w:val="24"/>
        </w:rPr>
      </w:pPr>
      <w:r w:rsidRPr="001543BC">
        <w:rPr>
          <w:sz w:val="24"/>
          <w:szCs w:val="24"/>
        </w:rPr>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
    <w:p w:rsidR="00B035A3" w:rsidRPr="001543BC" w:rsidRDefault="00B035A3" w:rsidP="00B035A3">
      <w:pPr>
        <w:spacing w:after="15" w:line="249" w:lineRule="auto"/>
        <w:ind w:left="-15" w:right="54" w:firstLine="708"/>
        <w:rPr>
          <w:sz w:val="24"/>
          <w:szCs w:val="24"/>
        </w:rPr>
      </w:pPr>
      <w:r w:rsidRPr="001543BC">
        <w:rPr>
          <w:sz w:val="24"/>
          <w:szCs w:val="24"/>
        </w:rPr>
        <w:t xml:space="preserve">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w:t>
      </w:r>
    </w:p>
    <w:p w:rsidR="00B035A3" w:rsidRPr="001543BC" w:rsidRDefault="00B035A3" w:rsidP="00B035A3">
      <w:pPr>
        <w:spacing w:after="15" w:line="249" w:lineRule="auto"/>
        <w:ind w:left="-15" w:right="54" w:firstLine="708"/>
        <w:rPr>
          <w:sz w:val="24"/>
          <w:szCs w:val="24"/>
        </w:rPr>
      </w:pPr>
      <w:r w:rsidRPr="001543BC">
        <w:rPr>
          <w:sz w:val="24"/>
          <w:szCs w:val="24"/>
        </w:rPr>
        <w:lastRenderedPageBreak/>
        <w:t xml:space="preserve">Срок, в течение которого действует согласие: до достижения цели обработки персональных данных или до момента утраты необходимости в их достижении. </w:t>
      </w:r>
    </w:p>
    <w:p w:rsidR="00B035A3" w:rsidRPr="001543BC" w:rsidRDefault="00B035A3" w:rsidP="00B035A3">
      <w:pPr>
        <w:spacing w:after="5" w:line="259" w:lineRule="auto"/>
        <w:ind w:left="708" w:right="0" w:firstLine="0"/>
        <w:jc w:val="left"/>
        <w:rPr>
          <w:sz w:val="24"/>
          <w:szCs w:val="24"/>
        </w:rPr>
      </w:pPr>
      <w:r w:rsidRPr="001543BC">
        <w:rPr>
          <w:sz w:val="24"/>
          <w:szCs w:val="24"/>
        </w:rPr>
        <w:t xml:space="preserve"> </w:t>
      </w:r>
    </w:p>
    <w:p w:rsidR="00B035A3" w:rsidRPr="001543BC" w:rsidRDefault="00B035A3" w:rsidP="00B035A3">
      <w:pPr>
        <w:tabs>
          <w:tab w:val="center" w:pos="1266"/>
          <w:tab w:val="center" w:pos="2596"/>
          <w:tab w:val="center" w:pos="3691"/>
          <w:tab w:val="center" w:pos="4588"/>
          <w:tab w:val="center" w:pos="5618"/>
          <w:tab w:val="center" w:pos="6662"/>
          <w:tab w:val="center" w:pos="7556"/>
          <w:tab w:val="center" w:pos="8547"/>
          <w:tab w:val="right" w:pos="9417"/>
        </w:tabs>
        <w:spacing w:after="15" w:line="249" w:lineRule="auto"/>
        <w:ind w:right="0" w:firstLine="0"/>
        <w:jc w:val="left"/>
        <w:rPr>
          <w:sz w:val="24"/>
          <w:szCs w:val="24"/>
        </w:rPr>
      </w:pPr>
      <w:r w:rsidRPr="001543BC">
        <w:rPr>
          <w:rFonts w:eastAsia="Calibri"/>
          <w:sz w:val="24"/>
          <w:szCs w:val="24"/>
        </w:rPr>
        <w:tab/>
      </w:r>
      <w:r w:rsidRPr="001543BC">
        <w:rPr>
          <w:sz w:val="24"/>
          <w:szCs w:val="24"/>
        </w:rPr>
        <w:t xml:space="preserve">Настоящее </w:t>
      </w:r>
      <w:r w:rsidRPr="001543BC">
        <w:rPr>
          <w:sz w:val="24"/>
          <w:szCs w:val="24"/>
        </w:rPr>
        <w:tab/>
        <w:t xml:space="preserve">согласие </w:t>
      </w:r>
      <w:r w:rsidRPr="001543BC">
        <w:rPr>
          <w:sz w:val="24"/>
          <w:szCs w:val="24"/>
        </w:rPr>
        <w:tab/>
        <w:t xml:space="preserve">может </w:t>
      </w:r>
      <w:r w:rsidRPr="001543BC">
        <w:rPr>
          <w:sz w:val="24"/>
          <w:szCs w:val="24"/>
        </w:rPr>
        <w:tab/>
        <w:t xml:space="preserve">быть </w:t>
      </w:r>
      <w:r w:rsidRPr="001543BC">
        <w:rPr>
          <w:sz w:val="24"/>
          <w:szCs w:val="24"/>
        </w:rPr>
        <w:tab/>
        <w:t xml:space="preserve">отозвано </w:t>
      </w:r>
      <w:r w:rsidRPr="001543BC">
        <w:rPr>
          <w:sz w:val="24"/>
          <w:szCs w:val="24"/>
        </w:rPr>
        <w:tab/>
        <w:t xml:space="preserve">мной </w:t>
      </w:r>
      <w:r w:rsidRPr="001543BC">
        <w:rPr>
          <w:sz w:val="24"/>
          <w:szCs w:val="24"/>
        </w:rPr>
        <w:tab/>
        <w:t xml:space="preserve">путем </w:t>
      </w:r>
      <w:r w:rsidRPr="001543BC">
        <w:rPr>
          <w:sz w:val="24"/>
          <w:szCs w:val="24"/>
        </w:rPr>
        <w:tab/>
        <w:t xml:space="preserve">подачи </w:t>
      </w:r>
      <w:r w:rsidRPr="001543BC">
        <w:rPr>
          <w:sz w:val="24"/>
          <w:szCs w:val="24"/>
        </w:rPr>
        <w:tab/>
        <w:t xml:space="preserve">в </w:t>
      </w:r>
    </w:p>
    <w:p w:rsidR="00B035A3" w:rsidRPr="001543BC" w:rsidRDefault="00B035A3" w:rsidP="00B035A3">
      <w:pPr>
        <w:spacing w:after="15" w:line="249" w:lineRule="auto"/>
        <w:ind w:left="-5" w:right="54" w:hanging="10"/>
        <w:rPr>
          <w:sz w:val="24"/>
          <w:szCs w:val="24"/>
        </w:rPr>
      </w:pPr>
      <w:r w:rsidRPr="001543BC">
        <w:rPr>
          <w:sz w:val="24"/>
          <w:szCs w:val="24"/>
        </w:rPr>
        <w:t xml:space="preserve">________________________ письменного заявления об отзыве согласия. </w:t>
      </w:r>
    </w:p>
    <w:p w:rsidR="00B035A3" w:rsidRPr="001543BC" w:rsidRDefault="00B035A3" w:rsidP="00B035A3">
      <w:pPr>
        <w:spacing w:after="15" w:line="249" w:lineRule="auto"/>
        <w:ind w:left="-5" w:right="54" w:hanging="10"/>
        <w:rPr>
          <w:sz w:val="24"/>
          <w:szCs w:val="24"/>
        </w:rPr>
      </w:pPr>
      <w:r w:rsidRPr="001543BC">
        <w:rPr>
          <w:sz w:val="24"/>
          <w:szCs w:val="24"/>
        </w:rPr>
        <w:t xml:space="preserve">(наименование ОМСУ) </w:t>
      </w:r>
    </w:p>
    <w:p w:rsidR="00B035A3" w:rsidRPr="001543BC" w:rsidRDefault="00B035A3" w:rsidP="00B035A3">
      <w:pPr>
        <w:spacing w:after="22" w:line="259" w:lineRule="auto"/>
        <w:ind w:left="708" w:right="0" w:firstLine="0"/>
        <w:jc w:val="left"/>
        <w:rPr>
          <w:sz w:val="24"/>
          <w:szCs w:val="24"/>
        </w:rPr>
      </w:pPr>
      <w:r w:rsidRPr="001543BC">
        <w:rPr>
          <w:sz w:val="24"/>
          <w:szCs w:val="24"/>
        </w:rPr>
        <w:t xml:space="preserve"> </w:t>
      </w:r>
    </w:p>
    <w:p w:rsidR="00B035A3" w:rsidRPr="001543BC" w:rsidRDefault="00B035A3" w:rsidP="00B035A3">
      <w:pPr>
        <w:spacing w:after="15" w:line="249" w:lineRule="auto"/>
        <w:ind w:left="718" w:right="54" w:hanging="10"/>
        <w:rPr>
          <w:sz w:val="24"/>
          <w:szCs w:val="24"/>
        </w:rPr>
      </w:pPr>
      <w:r w:rsidRPr="001543BC">
        <w:rPr>
          <w:sz w:val="24"/>
          <w:szCs w:val="24"/>
        </w:rPr>
        <w:t xml:space="preserve">Дата: «___» ______________ 20___г. </w:t>
      </w:r>
    </w:p>
    <w:p w:rsidR="00B035A3" w:rsidRPr="001543BC" w:rsidRDefault="00B035A3" w:rsidP="00B035A3">
      <w:pPr>
        <w:spacing w:after="0" w:line="259" w:lineRule="auto"/>
        <w:ind w:left="708" w:right="0" w:firstLine="0"/>
        <w:jc w:val="left"/>
        <w:rPr>
          <w:sz w:val="24"/>
          <w:szCs w:val="24"/>
        </w:rPr>
      </w:pPr>
      <w:r w:rsidRPr="001543BC">
        <w:rPr>
          <w:sz w:val="24"/>
          <w:szCs w:val="24"/>
        </w:rPr>
        <w:t xml:space="preserve"> </w:t>
      </w:r>
    </w:p>
    <w:p w:rsidR="00B035A3" w:rsidRPr="001543BC" w:rsidRDefault="00B035A3" w:rsidP="00B035A3">
      <w:pPr>
        <w:spacing w:after="0" w:line="259" w:lineRule="auto"/>
        <w:ind w:left="708" w:right="0" w:firstLine="0"/>
        <w:jc w:val="left"/>
        <w:rPr>
          <w:sz w:val="24"/>
          <w:szCs w:val="24"/>
        </w:rPr>
      </w:pPr>
      <w:r w:rsidRPr="001543BC">
        <w:rPr>
          <w:sz w:val="24"/>
          <w:szCs w:val="24"/>
        </w:rPr>
        <w:t xml:space="preserve"> ___________       __________________ </w:t>
      </w:r>
    </w:p>
    <w:p w:rsidR="00B035A3" w:rsidRPr="001543BC" w:rsidRDefault="00B035A3" w:rsidP="00B035A3">
      <w:pPr>
        <w:spacing w:after="15" w:line="249" w:lineRule="auto"/>
        <w:ind w:left="718" w:right="54" w:hanging="10"/>
        <w:rPr>
          <w:sz w:val="24"/>
          <w:szCs w:val="24"/>
        </w:rPr>
      </w:pPr>
      <w:r w:rsidRPr="001543BC">
        <w:rPr>
          <w:sz w:val="24"/>
          <w:szCs w:val="24"/>
        </w:rPr>
        <w:t xml:space="preserve">   (подпись)                         (ФИО) </w:t>
      </w:r>
    </w:p>
    <w:p w:rsidR="00B035A3" w:rsidRPr="001543BC" w:rsidRDefault="00B035A3" w:rsidP="00B035A3">
      <w:pPr>
        <w:spacing w:after="0" w:line="259" w:lineRule="auto"/>
        <w:ind w:right="0" w:firstLine="0"/>
        <w:jc w:val="left"/>
        <w:rPr>
          <w:sz w:val="24"/>
          <w:szCs w:val="24"/>
        </w:rPr>
      </w:pPr>
      <w:r w:rsidRPr="001543BC">
        <w:rPr>
          <w:sz w:val="24"/>
          <w:szCs w:val="24"/>
        </w:rPr>
        <w:t xml:space="preserve"> </w:t>
      </w: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544EB7" w:rsidRPr="001543BC" w:rsidRDefault="00544EB7" w:rsidP="00551489">
      <w:pPr>
        <w:spacing w:after="5" w:line="270" w:lineRule="auto"/>
        <w:ind w:right="136" w:firstLine="0"/>
        <w:rPr>
          <w:b/>
          <w:sz w:val="24"/>
          <w:szCs w:val="24"/>
          <w:highlight w:val="yellow"/>
        </w:rPr>
      </w:pPr>
    </w:p>
    <w:p w:rsidR="00CB34C4" w:rsidRPr="001543BC" w:rsidRDefault="00CB34C4" w:rsidP="00551489">
      <w:pPr>
        <w:spacing w:after="5" w:line="270" w:lineRule="auto"/>
        <w:ind w:right="136" w:firstLine="0"/>
        <w:rPr>
          <w:b/>
          <w:sz w:val="24"/>
          <w:szCs w:val="24"/>
          <w:highlight w:val="yellow"/>
        </w:rPr>
      </w:pPr>
    </w:p>
    <w:p w:rsidR="00CB34C4" w:rsidRPr="001543BC" w:rsidRDefault="00CB34C4" w:rsidP="00551489">
      <w:pPr>
        <w:spacing w:after="5" w:line="270" w:lineRule="auto"/>
        <w:ind w:right="136" w:firstLine="0"/>
        <w:rPr>
          <w:b/>
          <w:sz w:val="24"/>
          <w:szCs w:val="24"/>
          <w:highlight w:val="yellow"/>
        </w:rPr>
      </w:pPr>
    </w:p>
    <w:p w:rsidR="00CB34C4" w:rsidRPr="001543BC" w:rsidRDefault="00CB34C4" w:rsidP="00551489">
      <w:pPr>
        <w:spacing w:after="5" w:line="270" w:lineRule="auto"/>
        <w:ind w:right="136" w:firstLine="0"/>
        <w:rPr>
          <w:b/>
          <w:sz w:val="24"/>
          <w:szCs w:val="24"/>
          <w:highlight w:val="yellow"/>
        </w:rPr>
      </w:pPr>
    </w:p>
    <w:p w:rsidR="00E63CAF" w:rsidRDefault="00E63CAF" w:rsidP="00CB34C4">
      <w:pPr>
        <w:spacing w:after="0" w:line="240" w:lineRule="auto"/>
        <w:ind w:right="0" w:firstLine="0"/>
        <w:jc w:val="right"/>
        <w:rPr>
          <w:b/>
          <w:sz w:val="24"/>
          <w:szCs w:val="24"/>
          <w:highlight w:val="yellow"/>
        </w:rPr>
      </w:pPr>
    </w:p>
    <w:p w:rsidR="001543BC" w:rsidRDefault="001543BC" w:rsidP="00CB34C4">
      <w:pPr>
        <w:spacing w:after="0" w:line="240" w:lineRule="auto"/>
        <w:ind w:right="0" w:firstLine="0"/>
        <w:jc w:val="right"/>
        <w:rPr>
          <w:b/>
          <w:sz w:val="24"/>
          <w:szCs w:val="24"/>
          <w:highlight w:val="yellow"/>
        </w:rPr>
      </w:pPr>
    </w:p>
    <w:p w:rsidR="001543BC" w:rsidRDefault="001543BC"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A25B20" w:rsidRDefault="00A25B20" w:rsidP="00CB34C4">
      <w:pPr>
        <w:spacing w:after="0" w:line="240" w:lineRule="auto"/>
        <w:ind w:right="0" w:firstLine="0"/>
        <w:jc w:val="right"/>
        <w:rPr>
          <w:b/>
          <w:sz w:val="24"/>
          <w:szCs w:val="24"/>
          <w:highlight w:val="yellow"/>
        </w:rPr>
      </w:pPr>
    </w:p>
    <w:p w:rsidR="001543BC" w:rsidRPr="001543BC" w:rsidRDefault="001543BC" w:rsidP="00CB34C4">
      <w:pPr>
        <w:spacing w:after="0" w:line="240" w:lineRule="auto"/>
        <w:ind w:right="0" w:firstLine="0"/>
        <w:jc w:val="right"/>
        <w:rPr>
          <w:b/>
          <w:sz w:val="24"/>
          <w:szCs w:val="24"/>
          <w:highlight w:val="yellow"/>
        </w:rPr>
      </w:pPr>
    </w:p>
    <w:p w:rsidR="00E63CAF" w:rsidRPr="001543BC" w:rsidRDefault="00E63CAF" w:rsidP="001543BC">
      <w:pPr>
        <w:spacing w:after="0" w:line="240" w:lineRule="auto"/>
        <w:ind w:right="0" w:firstLine="0"/>
        <w:rPr>
          <w:color w:val="auto"/>
          <w:sz w:val="24"/>
          <w:szCs w:val="24"/>
        </w:rPr>
      </w:pPr>
    </w:p>
    <w:p w:rsidR="00CB34C4" w:rsidRPr="001543BC" w:rsidRDefault="0069566B" w:rsidP="00CB34C4">
      <w:pPr>
        <w:spacing w:after="0" w:line="240" w:lineRule="auto"/>
        <w:ind w:right="0" w:firstLine="0"/>
        <w:jc w:val="right"/>
        <w:rPr>
          <w:color w:val="auto"/>
          <w:sz w:val="24"/>
          <w:szCs w:val="24"/>
        </w:rPr>
      </w:pPr>
      <w:r>
        <w:rPr>
          <w:color w:val="auto"/>
          <w:sz w:val="24"/>
          <w:szCs w:val="24"/>
        </w:rPr>
        <w:lastRenderedPageBreak/>
        <w:t>ПРИЛОЖЕНИЕ 6</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CB34C4" w:rsidRPr="001543BC" w:rsidRDefault="00CB34C4" w:rsidP="00CB34C4">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FF4568" w:rsidRPr="001543BC" w:rsidRDefault="00FF4568" w:rsidP="00FF4568">
      <w:pPr>
        <w:spacing w:after="0" w:line="259" w:lineRule="auto"/>
        <w:ind w:right="0" w:firstLine="0"/>
        <w:jc w:val="center"/>
        <w:rPr>
          <w:sz w:val="24"/>
          <w:szCs w:val="24"/>
        </w:rPr>
      </w:pPr>
    </w:p>
    <w:p w:rsidR="00FF4568" w:rsidRPr="001543BC" w:rsidRDefault="00FF4568" w:rsidP="00FF4568">
      <w:pPr>
        <w:spacing w:after="120" w:line="240" w:lineRule="auto"/>
        <w:ind w:right="-1" w:firstLine="0"/>
        <w:jc w:val="center"/>
        <w:rPr>
          <w:color w:val="auto"/>
          <w:sz w:val="24"/>
          <w:szCs w:val="24"/>
        </w:rPr>
      </w:pPr>
      <w:r w:rsidRPr="001543BC">
        <w:rPr>
          <w:noProof/>
          <w:color w:val="auto"/>
          <w:sz w:val="24"/>
          <w:szCs w:val="24"/>
        </w:rPr>
        <w:drawing>
          <wp:inline distT="0" distB="0" distL="0" distR="0" wp14:anchorId="0C86FC10" wp14:editId="3180AD02">
            <wp:extent cx="639500" cy="647700"/>
            <wp:effectExtent l="0" t="0" r="8255"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0365" cy="658704"/>
                    </a:xfrm>
                    <a:prstGeom prst="rect">
                      <a:avLst/>
                    </a:prstGeom>
                    <a:noFill/>
                    <a:ln>
                      <a:noFill/>
                    </a:ln>
                  </pic:spPr>
                </pic:pic>
              </a:graphicData>
            </a:graphic>
          </wp:inline>
        </w:drawing>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АДМИНИСТРАЦИЯ</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АНИВСКОГО МУНИЦИПАЛЬНОГО ОКРУГА</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САХАЛИНСКОЙ ОБЛАСТИ</w:t>
      </w:r>
    </w:p>
    <w:p w:rsidR="00FF4568" w:rsidRPr="001543BC" w:rsidRDefault="00FF4568" w:rsidP="00FF4568">
      <w:pPr>
        <w:spacing w:after="0" w:line="240" w:lineRule="auto"/>
        <w:ind w:right="0" w:firstLine="0"/>
        <w:jc w:val="center"/>
        <w:outlineLvl w:val="0"/>
        <w:rPr>
          <w:b/>
          <w:bCs/>
          <w:color w:val="auto"/>
          <w:sz w:val="24"/>
          <w:szCs w:val="24"/>
        </w:rPr>
      </w:pPr>
      <w:r w:rsidRPr="001543BC">
        <w:rPr>
          <w:rFonts w:eastAsia="Calibri"/>
          <w:b/>
          <w:bCs/>
          <w:color w:val="auto"/>
          <w:sz w:val="24"/>
          <w:szCs w:val="24"/>
        </w:rPr>
        <w:t>ДЕПАРТАМЕНТ</w:t>
      </w:r>
      <w:r w:rsidRPr="001543BC">
        <w:rPr>
          <w:b/>
          <w:bCs/>
          <w:color w:val="auto"/>
          <w:sz w:val="24"/>
          <w:szCs w:val="24"/>
        </w:rPr>
        <w:t xml:space="preserve"> СОЦИАЛЬНОГО РАЗВИТИЯ</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ОТДЕЛ ОБРАЗОВАНИЯ</w:t>
      </w:r>
    </w:p>
    <w:p w:rsidR="00B77D5D" w:rsidRPr="001543BC" w:rsidRDefault="00FF4568" w:rsidP="00B77D5D">
      <w:pPr>
        <w:spacing w:after="0" w:line="240" w:lineRule="auto"/>
        <w:ind w:right="0" w:firstLine="0"/>
        <w:jc w:val="center"/>
        <w:rPr>
          <w:rStyle w:val="a6"/>
          <w:sz w:val="24"/>
          <w:szCs w:val="24"/>
        </w:rPr>
      </w:pPr>
      <w:r w:rsidRPr="001543BC">
        <w:rPr>
          <w:color w:val="auto"/>
          <w:sz w:val="24"/>
          <w:szCs w:val="24"/>
        </w:rPr>
        <w:t>694030 г. Анива, ул. Калинина, 57, тел</w:t>
      </w:r>
      <w:r w:rsidRPr="001543BC">
        <w:rPr>
          <w:color w:val="auto"/>
          <w:sz w:val="24"/>
          <w:szCs w:val="24"/>
          <w:lang w:val="de-DE"/>
        </w:rPr>
        <w:t xml:space="preserve">.: (424 </w:t>
      </w:r>
      <w:r w:rsidRPr="001543BC">
        <w:rPr>
          <w:color w:val="auto"/>
          <w:sz w:val="24"/>
          <w:szCs w:val="24"/>
        </w:rPr>
        <w:t>41</w:t>
      </w:r>
      <w:r w:rsidRPr="001543BC">
        <w:rPr>
          <w:color w:val="auto"/>
          <w:sz w:val="24"/>
          <w:szCs w:val="24"/>
          <w:lang w:val="de-DE"/>
        </w:rPr>
        <w:t xml:space="preserve">) </w:t>
      </w:r>
      <w:r w:rsidR="00B77D5D" w:rsidRPr="001543BC">
        <w:rPr>
          <w:color w:val="auto"/>
          <w:sz w:val="24"/>
          <w:szCs w:val="24"/>
        </w:rPr>
        <w:t>4-28-76</w:t>
      </w:r>
      <w:r w:rsidRPr="001543BC">
        <w:rPr>
          <w:color w:val="auto"/>
          <w:sz w:val="24"/>
          <w:szCs w:val="24"/>
          <w:lang w:val="de-DE"/>
        </w:rPr>
        <w:t xml:space="preserve">, </w:t>
      </w:r>
      <w:r w:rsidRPr="001543BC">
        <w:rPr>
          <w:color w:val="auto"/>
          <w:sz w:val="24"/>
          <w:szCs w:val="24"/>
        </w:rPr>
        <w:t>тел./факс</w:t>
      </w:r>
      <w:r w:rsidRPr="001543BC">
        <w:rPr>
          <w:color w:val="auto"/>
          <w:sz w:val="24"/>
          <w:szCs w:val="24"/>
          <w:lang w:val="de-DE"/>
        </w:rPr>
        <w:t xml:space="preserve">: (424 </w:t>
      </w:r>
      <w:r w:rsidRPr="001543BC">
        <w:rPr>
          <w:color w:val="auto"/>
          <w:sz w:val="24"/>
          <w:szCs w:val="24"/>
        </w:rPr>
        <w:t>41</w:t>
      </w:r>
      <w:r w:rsidRPr="001543BC">
        <w:rPr>
          <w:color w:val="auto"/>
          <w:sz w:val="24"/>
          <w:szCs w:val="24"/>
          <w:lang w:val="de-DE"/>
        </w:rPr>
        <w:t xml:space="preserve">) </w:t>
      </w:r>
      <w:r w:rsidRPr="001543BC">
        <w:rPr>
          <w:color w:val="auto"/>
          <w:sz w:val="24"/>
          <w:szCs w:val="24"/>
        </w:rPr>
        <w:t xml:space="preserve">4-28-76, </w:t>
      </w:r>
      <w:r w:rsidRPr="001543BC">
        <w:rPr>
          <w:color w:val="auto"/>
          <w:sz w:val="24"/>
          <w:szCs w:val="24"/>
          <w:lang w:val="en-US"/>
        </w:rPr>
        <w:t>E</w:t>
      </w:r>
      <w:r w:rsidRPr="001543BC">
        <w:rPr>
          <w:color w:val="auto"/>
          <w:sz w:val="24"/>
          <w:szCs w:val="24"/>
        </w:rPr>
        <w:t>-</w:t>
      </w:r>
      <w:r w:rsidRPr="001543BC">
        <w:rPr>
          <w:color w:val="auto"/>
          <w:sz w:val="24"/>
          <w:szCs w:val="24"/>
          <w:lang w:val="en-US"/>
        </w:rPr>
        <w:t>mail</w:t>
      </w:r>
      <w:r w:rsidRPr="001543BC">
        <w:rPr>
          <w:color w:val="auto"/>
          <w:sz w:val="24"/>
          <w:szCs w:val="24"/>
        </w:rPr>
        <w:t xml:space="preserve">: </w:t>
      </w:r>
      <w:hyperlink r:id="rId34" w:history="1">
        <w:r w:rsidR="00B77D5D" w:rsidRPr="001543BC">
          <w:rPr>
            <w:rStyle w:val="a6"/>
            <w:sz w:val="24"/>
            <w:szCs w:val="24"/>
            <w:lang w:val="en-US"/>
          </w:rPr>
          <w:t>obrazovanieanv</w:t>
        </w:r>
        <w:r w:rsidR="00B77D5D" w:rsidRPr="001543BC">
          <w:rPr>
            <w:rStyle w:val="a6"/>
            <w:sz w:val="24"/>
            <w:szCs w:val="24"/>
          </w:rPr>
          <w:t>@</w:t>
        </w:r>
        <w:r w:rsidR="00B77D5D" w:rsidRPr="001543BC">
          <w:rPr>
            <w:rStyle w:val="a6"/>
            <w:sz w:val="24"/>
            <w:szCs w:val="24"/>
            <w:lang w:val="en-US"/>
          </w:rPr>
          <w:t>sakhalin</w:t>
        </w:r>
        <w:r w:rsidR="00B77D5D" w:rsidRPr="001543BC">
          <w:rPr>
            <w:rStyle w:val="a6"/>
            <w:sz w:val="24"/>
            <w:szCs w:val="24"/>
          </w:rPr>
          <w:t>.</w:t>
        </w:r>
        <w:r w:rsidR="00B77D5D" w:rsidRPr="001543BC">
          <w:rPr>
            <w:rStyle w:val="a6"/>
            <w:sz w:val="24"/>
            <w:szCs w:val="24"/>
            <w:lang w:val="en-US"/>
          </w:rPr>
          <w:t>gov</w:t>
        </w:r>
        <w:r w:rsidR="00B77D5D" w:rsidRPr="001543BC">
          <w:rPr>
            <w:rStyle w:val="a6"/>
            <w:sz w:val="24"/>
            <w:szCs w:val="24"/>
          </w:rPr>
          <w:t>.</w:t>
        </w:r>
        <w:r w:rsidR="00B77D5D" w:rsidRPr="001543BC">
          <w:rPr>
            <w:rStyle w:val="a6"/>
            <w:sz w:val="24"/>
            <w:szCs w:val="24"/>
            <w:lang w:val="en-US"/>
          </w:rPr>
          <w:t>ru</w:t>
        </w:r>
      </w:hyperlink>
    </w:p>
    <w:p w:rsidR="00FF4568" w:rsidRPr="001543BC" w:rsidRDefault="00FF4568" w:rsidP="00B77D5D">
      <w:pPr>
        <w:spacing w:after="0" w:line="240" w:lineRule="auto"/>
        <w:ind w:right="0" w:firstLine="0"/>
        <w:jc w:val="center"/>
        <w:rPr>
          <w:color w:val="auto"/>
          <w:sz w:val="24"/>
          <w:szCs w:val="24"/>
        </w:rPr>
      </w:pPr>
      <w:r w:rsidRPr="001543BC">
        <w:rPr>
          <w:color w:val="auto"/>
          <w:sz w:val="24"/>
          <w:szCs w:val="24"/>
        </w:rPr>
        <w:t>ОКПО 04041390, ОКОГУ 32200, ОКАТО 64208000000, ИНН КПП 6510003232/651001001</w:t>
      </w:r>
    </w:p>
    <w:p w:rsidR="00FF4568" w:rsidRPr="001543BC" w:rsidRDefault="00FF4568" w:rsidP="00FF4568">
      <w:pPr>
        <w:spacing w:after="0" w:line="240" w:lineRule="auto"/>
        <w:ind w:right="0" w:firstLine="720"/>
        <w:jc w:val="center"/>
        <w:outlineLvl w:val="0"/>
        <w:rPr>
          <w:color w:val="auto"/>
          <w:sz w:val="24"/>
          <w:szCs w:val="24"/>
        </w:rPr>
      </w:pPr>
      <w:r w:rsidRPr="001543BC">
        <w:rPr>
          <w:rFonts w:eastAsia="Calibri"/>
          <w:noProof/>
          <w:color w:val="auto"/>
          <w:sz w:val="24"/>
          <w:szCs w:val="24"/>
        </w:rPr>
        <mc:AlternateContent>
          <mc:Choice Requires="wps">
            <w:drawing>
              <wp:anchor distT="4294967295" distB="4294967295" distL="114300" distR="114300" simplePos="0" relativeHeight="251659264" behindDoc="0" locked="1" layoutInCell="0" allowOverlap="1" wp14:anchorId="3079EC3C" wp14:editId="506890B7">
                <wp:simplePos x="0" y="0"/>
                <wp:positionH relativeFrom="margin">
                  <wp:align>left</wp:align>
                </wp:positionH>
                <wp:positionV relativeFrom="paragraph">
                  <wp:posOffset>-4445</wp:posOffset>
                </wp:positionV>
                <wp:extent cx="5755005" cy="0"/>
                <wp:effectExtent l="0" t="0" r="3619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50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E092" id="Прямая соединительная линия 20" o:spid="_x0000_s1026"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5pt" to="45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" o:allowincell="f" strokeweight="2pt">
                <v:stroke startarrowwidth="narrow" startarrowlength="short" endarrowwidth="narrow" endarrowlength="short"/>
                <w10:wrap anchorx="margin"/>
                <w10:anchorlock/>
              </v:line>
            </w:pict>
          </mc:Fallback>
        </mc:AlternateContent>
      </w:r>
      <w:r w:rsidRPr="001543BC">
        <w:rPr>
          <w:rFonts w:eastAsia="Calibri"/>
          <w:noProof/>
          <w:color w:val="auto"/>
          <w:sz w:val="24"/>
          <w:szCs w:val="24"/>
        </w:rPr>
        <mc:AlternateContent>
          <mc:Choice Requires="wps">
            <w:drawing>
              <wp:anchor distT="4294967295" distB="4294967295" distL="114300" distR="114300" simplePos="0" relativeHeight="251660288" behindDoc="0" locked="1" layoutInCell="0" allowOverlap="1" wp14:anchorId="56848AEE" wp14:editId="35D2AD1F">
                <wp:simplePos x="0" y="0"/>
                <wp:positionH relativeFrom="margin">
                  <wp:align>left</wp:align>
                </wp:positionH>
                <wp:positionV relativeFrom="paragraph">
                  <wp:posOffset>86995</wp:posOffset>
                </wp:positionV>
                <wp:extent cx="5755005" cy="0"/>
                <wp:effectExtent l="0" t="0" r="3619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500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DDFC" id="Прямая соединительная линия 5" o:spid="_x0000_s1026" style="position:absolute;flip:y;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85pt" to="45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" o:allowincell="f" strokeweight="1pt">
                <v:stroke startarrowwidth="narrow" startarrowlength="short" endarrowwidth="narrow" endarrowlength="short"/>
                <w10:wrap anchorx="margin"/>
                <w10:anchorlock/>
              </v:line>
            </w:pict>
          </mc:Fallback>
        </mc:AlternateContent>
      </w:r>
    </w:p>
    <w:p w:rsidR="00FF4568" w:rsidRPr="001543BC" w:rsidRDefault="00FF4568" w:rsidP="00FF4568">
      <w:pPr>
        <w:spacing w:after="0" w:line="240" w:lineRule="auto"/>
        <w:ind w:right="0" w:firstLine="720"/>
        <w:jc w:val="center"/>
        <w:outlineLvl w:val="0"/>
        <w:rPr>
          <w:color w:val="auto"/>
          <w:sz w:val="24"/>
          <w:szCs w:val="24"/>
        </w:rPr>
      </w:pPr>
    </w:p>
    <w:p w:rsidR="00FF4568" w:rsidRPr="001543BC" w:rsidRDefault="00CB34C4" w:rsidP="00FF4568">
      <w:pPr>
        <w:tabs>
          <w:tab w:val="left" w:pos="1710"/>
        </w:tabs>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09-600 от 17.09</w:t>
      </w:r>
      <w:r w:rsidR="00FF4568" w:rsidRPr="001543BC">
        <w:rPr>
          <w:rFonts w:eastAsiaTheme="minorHAnsi"/>
          <w:color w:val="auto"/>
          <w:sz w:val="24"/>
          <w:szCs w:val="24"/>
          <w:lang w:eastAsia="en-US"/>
        </w:rPr>
        <w:t>.2025 г.                                                   Куда:</w:t>
      </w:r>
    </w:p>
    <w:p w:rsidR="001543BC" w:rsidRPr="001543BC" w:rsidRDefault="00FF4568" w:rsidP="001543BC">
      <w:pPr>
        <w:tabs>
          <w:tab w:val="left" w:pos="1710"/>
          <w:tab w:val="left" w:pos="6111"/>
        </w:tabs>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на </w:t>
      </w:r>
      <w:r w:rsidR="001543BC">
        <w:rPr>
          <w:rFonts w:eastAsiaTheme="minorHAnsi"/>
          <w:color w:val="auto"/>
          <w:sz w:val="24"/>
          <w:szCs w:val="24"/>
          <w:lang w:eastAsia="en-US"/>
        </w:rPr>
        <w:t>исх. № ______от ______г.                                             Кому:</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4"/>
        <w:gridCol w:w="283"/>
        <w:gridCol w:w="4111"/>
      </w:tblGrid>
      <w:tr w:rsidR="00FF4568" w:rsidRPr="001543BC" w:rsidTr="00FF4568">
        <w:tc>
          <w:tcPr>
            <w:tcW w:w="5104" w:type="dxa"/>
            <w:tcBorders>
              <w:top w:val="nil"/>
              <w:left w:val="nil"/>
              <w:bottom w:val="nil"/>
              <w:right w:val="nil"/>
            </w:tcBorders>
          </w:tcPr>
          <w:p w:rsidR="00FF4568" w:rsidRPr="001543BC" w:rsidRDefault="00FF4568" w:rsidP="00FF4568">
            <w:pPr>
              <w:spacing w:after="0" w:line="240" w:lineRule="auto"/>
              <w:ind w:right="0" w:firstLine="0"/>
              <w:jc w:val="left"/>
              <w:rPr>
                <w:rFonts w:eastAsia="Calibri"/>
                <w:b/>
                <w:color w:val="auto"/>
                <w:sz w:val="24"/>
                <w:szCs w:val="24"/>
              </w:rPr>
            </w:pPr>
          </w:p>
        </w:tc>
        <w:tc>
          <w:tcPr>
            <w:tcW w:w="283" w:type="dxa"/>
            <w:tcBorders>
              <w:top w:val="nil"/>
              <w:left w:val="nil"/>
              <w:bottom w:val="nil"/>
              <w:right w:val="nil"/>
            </w:tcBorders>
          </w:tcPr>
          <w:p w:rsidR="00FF4568" w:rsidRPr="001543BC" w:rsidRDefault="00FF4568" w:rsidP="00FF4568">
            <w:pPr>
              <w:spacing w:after="0" w:line="240" w:lineRule="auto"/>
              <w:ind w:right="0" w:firstLine="0"/>
              <w:jc w:val="left"/>
              <w:rPr>
                <w:rFonts w:eastAsia="Calibri"/>
                <w:color w:val="auto"/>
                <w:sz w:val="24"/>
                <w:szCs w:val="24"/>
              </w:rPr>
            </w:pPr>
          </w:p>
        </w:tc>
        <w:tc>
          <w:tcPr>
            <w:tcW w:w="4111" w:type="dxa"/>
            <w:tcBorders>
              <w:top w:val="nil"/>
              <w:left w:val="nil"/>
              <w:bottom w:val="nil"/>
              <w:right w:val="nil"/>
            </w:tcBorders>
          </w:tcPr>
          <w:p w:rsidR="00FF4568" w:rsidRPr="001543BC" w:rsidRDefault="00FF4568" w:rsidP="00FF4568">
            <w:pPr>
              <w:spacing w:after="0" w:line="240" w:lineRule="auto"/>
              <w:ind w:right="0" w:firstLine="0"/>
              <w:rPr>
                <w:color w:val="auto"/>
                <w:sz w:val="24"/>
                <w:szCs w:val="24"/>
              </w:rPr>
            </w:pPr>
          </w:p>
        </w:tc>
      </w:tr>
    </w:tbl>
    <w:p w:rsidR="00FF4568" w:rsidRPr="001543BC" w:rsidRDefault="00FF4568" w:rsidP="00FF4568">
      <w:pPr>
        <w:spacing w:after="0" w:line="240" w:lineRule="auto"/>
        <w:ind w:right="0" w:firstLine="0"/>
        <w:jc w:val="center"/>
        <w:rPr>
          <w:color w:val="auto"/>
          <w:sz w:val="24"/>
          <w:szCs w:val="24"/>
        </w:rPr>
      </w:pPr>
      <w:r w:rsidRPr="001543BC">
        <w:rPr>
          <w:b/>
          <w:bCs/>
          <w:color w:val="auto"/>
          <w:sz w:val="24"/>
          <w:szCs w:val="24"/>
        </w:rPr>
        <w:t>РЕШЕНИЕ</w:t>
      </w:r>
    </w:p>
    <w:p w:rsidR="00FF4568" w:rsidRPr="001543BC" w:rsidRDefault="00FF4568" w:rsidP="00FF4568">
      <w:pPr>
        <w:spacing w:after="0" w:line="240" w:lineRule="auto"/>
        <w:ind w:right="0" w:firstLine="0"/>
        <w:jc w:val="center"/>
        <w:rPr>
          <w:rFonts w:eastAsiaTheme="minorHAnsi"/>
          <w:b/>
          <w:bCs/>
          <w:color w:val="auto"/>
          <w:sz w:val="24"/>
          <w:szCs w:val="24"/>
          <w:lang w:eastAsia="en-US"/>
        </w:rPr>
      </w:pPr>
      <w:r w:rsidRPr="001543BC">
        <w:rPr>
          <w:b/>
          <w:bCs/>
          <w:color w:val="auto"/>
          <w:sz w:val="24"/>
          <w:szCs w:val="24"/>
        </w:rPr>
        <w:t xml:space="preserve"> о постановке на учет </w:t>
      </w:r>
      <w:r w:rsidRPr="001543BC">
        <w:rPr>
          <w:rFonts w:eastAsiaTheme="minorHAnsi"/>
          <w:b/>
          <w:bCs/>
          <w:color w:val="auto"/>
          <w:sz w:val="24"/>
          <w:szCs w:val="24"/>
          <w:lang w:eastAsia="en-US"/>
        </w:rPr>
        <w:t>нуждающегося в предоставлении места в муниципальном образовательном учреждении, реализующем образовательную программу дошкольного образования</w:t>
      </w:r>
    </w:p>
    <w:p w:rsidR="00FF4568" w:rsidRPr="001543BC" w:rsidRDefault="00FF4568" w:rsidP="00FF4568">
      <w:pPr>
        <w:spacing w:after="0" w:line="240" w:lineRule="auto"/>
        <w:ind w:right="0" w:firstLine="0"/>
        <w:jc w:val="left"/>
        <w:rPr>
          <w:color w:val="auto"/>
          <w:sz w:val="24"/>
          <w:szCs w:val="24"/>
        </w:rPr>
      </w:pPr>
    </w:p>
    <w:p w:rsidR="00FF4568" w:rsidRPr="001543BC" w:rsidRDefault="00FF4568" w:rsidP="00FF4568">
      <w:pPr>
        <w:spacing w:after="0" w:line="240" w:lineRule="auto"/>
        <w:ind w:right="0" w:firstLine="0"/>
        <w:jc w:val="center"/>
        <w:rPr>
          <w:color w:val="auto"/>
          <w:sz w:val="24"/>
          <w:szCs w:val="24"/>
        </w:rPr>
      </w:pPr>
      <w:r w:rsidRPr="001543BC">
        <w:rPr>
          <w:color w:val="auto"/>
          <w:sz w:val="24"/>
          <w:szCs w:val="24"/>
        </w:rPr>
        <w:t>Отдел образования администрации Анивского муниципального округа Сахалинской области сообщает о том, что</w:t>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r>
      <w:r w:rsidRPr="001543BC">
        <w:rPr>
          <w:color w:val="auto"/>
          <w:sz w:val="24"/>
          <w:szCs w:val="24"/>
        </w:rPr>
        <w:softHyphen/>
        <w:t xml:space="preserve"> _________________________________________________________________________________________</w:t>
      </w:r>
      <w:r w:rsidRPr="001543BC">
        <w:rPr>
          <w:i/>
          <w:iCs/>
          <w:color w:val="auto"/>
          <w:sz w:val="24"/>
          <w:szCs w:val="24"/>
        </w:rPr>
        <w:t>(указывается ФИО, дата рождения)</w:t>
      </w:r>
    </w:p>
    <w:p w:rsidR="00FF4568" w:rsidRPr="001543BC" w:rsidRDefault="00FF4568" w:rsidP="00FF4568">
      <w:pPr>
        <w:spacing w:after="0" w:line="240" w:lineRule="auto"/>
        <w:ind w:right="0" w:firstLine="0"/>
        <w:rPr>
          <w:color w:val="auto"/>
          <w:sz w:val="24"/>
          <w:szCs w:val="24"/>
        </w:rPr>
      </w:pPr>
      <w:r w:rsidRPr="001543BC">
        <w:rPr>
          <w:color w:val="auto"/>
          <w:sz w:val="24"/>
          <w:szCs w:val="24"/>
        </w:rPr>
        <w:t>посредством автоматизированной информационной системы «Е-услуги. Образование» (далее - АИС «Е-услуга») поставлен(а) на регистрационный учет для предоставления места в образовательном учреждении, реализующем образовательную программу дошкольного образования.</w:t>
      </w:r>
    </w:p>
    <w:p w:rsidR="00FF4568" w:rsidRPr="001543BC" w:rsidRDefault="00FF4568" w:rsidP="00FF4568">
      <w:pPr>
        <w:spacing w:after="0" w:line="240" w:lineRule="auto"/>
        <w:ind w:right="0" w:firstLine="0"/>
        <w:rPr>
          <w:color w:val="auto"/>
          <w:sz w:val="24"/>
          <w:szCs w:val="24"/>
        </w:rPr>
      </w:pPr>
      <w:r w:rsidRPr="001543BC">
        <w:rPr>
          <w:color w:val="auto"/>
          <w:sz w:val="24"/>
          <w:szCs w:val="24"/>
        </w:rPr>
        <w:tab/>
        <w:t>Индивидуальный регистрационный номер в АИС «Е-услуга» (учетная запись в электронной базе данных) #_________________________________</w:t>
      </w:r>
    </w:p>
    <w:p w:rsidR="00FF4568" w:rsidRPr="001543BC" w:rsidRDefault="00FF4568" w:rsidP="00FF4568">
      <w:pPr>
        <w:spacing w:after="0" w:line="240" w:lineRule="auto"/>
        <w:ind w:right="0" w:firstLine="0"/>
        <w:jc w:val="left"/>
        <w:rPr>
          <w:color w:val="auto"/>
          <w:sz w:val="24"/>
          <w:szCs w:val="24"/>
        </w:rPr>
      </w:pPr>
    </w:p>
    <w:p w:rsidR="00FF4568" w:rsidRPr="001543BC" w:rsidRDefault="00FF4568" w:rsidP="00FF4568">
      <w:pPr>
        <w:spacing w:after="0" w:line="240" w:lineRule="auto"/>
        <w:ind w:right="0" w:firstLine="0"/>
        <w:jc w:val="left"/>
        <w:rPr>
          <w:color w:val="auto"/>
          <w:sz w:val="24"/>
          <w:szCs w:val="24"/>
        </w:rPr>
      </w:pPr>
    </w:p>
    <w:p w:rsidR="00FF4568" w:rsidRPr="001543BC" w:rsidRDefault="00FF4568" w:rsidP="00FF4568">
      <w:pPr>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Заместитель директора </w:t>
      </w:r>
    </w:p>
    <w:p w:rsidR="00FF4568" w:rsidRPr="001543BC" w:rsidRDefault="00FF4568" w:rsidP="00FF4568">
      <w:pPr>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департамента, социального развития, </w:t>
      </w:r>
    </w:p>
    <w:p w:rsidR="00FF4568" w:rsidRPr="001543BC" w:rsidRDefault="00FF4568" w:rsidP="00FF4568">
      <w:pPr>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начальник отдела образования                                Подпись                                         ФИО</w:t>
      </w:r>
    </w:p>
    <w:p w:rsidR="00FF4568" w:rsidRPr="001543BC" w:rsidRDefault="00FF4568" w:rsidP="00FF4568">
      <w:pPr>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администрации Анивского МО</w:t>
      </w:r>
    </w:p>
    <w:p w:rsidR="00FF4568" w:rsidRPr="001543BC" w:rsidRDefault="00FF4568" w:rsidP="00FF4568">
      <w:pPr>
        <w:spacing w:after="0" w:line="240" w:lineRule="auto"/>
        <w:ind w:right="0" w:firstLine="0"/>
        <w:jc w:val="left"/>
        <w:rPr>
          <w:rFonts w:eastAsiaTheme="minorHAnsi"/>
          <w:color w:val="auto"/>
          <w:sz w:val="24"/>
          <w:szCs w:val="24"/>
          <w:lang w:eastAsia="en-US"/>
        </w:rPr>
      </w:pPr>
    </w:p>
    <w:p w:rsidR="00FF4568" w:rsidRPr="001543BC" w:rsidRDefault="00FF4568" w:rsidP="00FF4568">
      <w:pPr>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Исп.ФИО</w:t>
      </w:r>
    </w:p>
    <w:p w:rsidR="00FF4568" w:rsidRPr="001543BC" w:rsidRDefault="00FF4568" w:rsidP="00FF4568">
      <w:pPr>
        <w:spacing w:after="0" w:line="240" w:lineRule="auto"/>
        <w:ind w:right="0" w:firstLine="0"/>
        <w:jc w:val="left"/>
        <w:rPr>
          <w:color w:val="auto"/>
          <w:sz w:val="24"/>
          <w:szCs w:val="24"/>
        </w:rPr>
      </w:pPr>
      <w:r w:rsidRPr="001543BC">
        <w:rPr>
          <w:color w:val="auto"/>
          <w:sz w:val="24"/>
          <w:szCs w:val="24"/>
        </w:rPr>
        <w:t>Исп., тел.</w:t>
      </w:r>
    </w:p>
    <w:p w:rsidR="00FF4568" w:rsidRPr="001543BC" w:rsidRDefault="00FF4568" w:rsidP="00FF4568">
      <w:pPr>
        <w:spacing w:after="0" w:line="240" w:lineRule="auto"/>
        <w:ind w:right="0" w:firstLine="0"/>
        <w:jc w:val="left"/>
        <w:rPr>
          <w:rFonts w:eastAsiaTheme="minorHAnsi"/>
          <w:color w:val="auto"/>
          <w:sz w:val="24"/>
          <w:szCs w:val="24"/>
          <w:lang w:eastAsia="en-US"/>
        </w:rPr>
        <w:sectPr w:rsidR="00FF4568" w:rsidRPr="001543BC" w:rsidSect="00890A0B">
          <w:pgSz w:w="11906" w:h="16838"/>
          <w:pgMar w:top="284" w:right="849" w:bottom="284" w:left="1276" w:header="709" w:footer="709" w:gutter="0"/>
          <w:cols w:space="708"/>
          <w:docGrid w:linePitch="381"/>
        </w:sectPr>
      </w:pPr>
    </w:p>
    <w:p w:rsidR="00CB34C4" w:rsidRPr="001543BC" w:rsidRDefault="0069566B" w:rsidP="00CB34C4">
      <w:pPr>
        <w:spacing w:after="0" w:line="240" w:lineRule="auto"/>
        <w:ind w:right="0" w:firstLine="0"/>
        <w:jc w:val="right"/>
        <w:rPr>
          <w:color w:val="auto"/>
          <w:sz w:val="24"/>
          <w:szCs w:val="24"/>
        </w:rPr>
      </w:pPr>
      <w:r>
        <w:rPr>
          <w:color w:val="auto"/>
          <w:sz w:val="24"/>
          <w:szCs w:val="24"/>
        </w:rPr>
        <w:lastRenderedPageBreak/>
        <w:t>ПРИЛОЖЕНИЕ 7</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CB34C4" w:rsidRPr="001543BC" w:rsidRDefault="00CB34C4" w:rsidP="00CB34C4">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CB34C4" w:rsidRPr="001543BC" w:rsidRDefault="00CB34C4" w:rsidP="00CB34C4">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CB34C4" w:rsidRPr="001543BC" w:rsidRDefault="00CB34C4" w:rsidP="00CB34C4">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956EE2" w:rsidRPr="001543BC" w:rsidRDefault="00956EE2" w:rsidP="00FF4568">
      <w:pPr>
        <w:spacing w:after="0" w:line="259" w:lineRule="auto"/>
        <w:ind w:right="0" w:firstLine="0"/>
        <w:jc w:val="right"/>
        <w:rPr>
          <w:sz w:val="24"/>
          <w:szCs w:val="24"/>
        </w:rPr>
      </w:pPr>
    </w:p>
    <w:p w:rsidR="00956EE2" w:rsidRPr="001543BC" w:rsidRDefault="00956EE2" w:rsidP="00956EE2">
      <w:pPr>
        <w:spacing w:after="0" w:line="259" w:lineRule="auto"/>
        <w:ind w:right="0" w:firstLine="0"/>
        <w:jc w:val="right"/>
        <w:rPr>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9"/>
        <w:gridCol w:w="222"/>
        <w:gridCol w:w="222"/>
      </w:tblGrid>
      <w:tr w:rsidR="00FF4568" w:rsidRPr="001543BC" w:rsidTr="00FF4568">
        <w:tc>
          <w:tcPr>
            <w:tcW w:w="5104" w:type="dxa"/>
            <w:tcBorders>
              <w:top w:val="nil"/>
              <w:left w:val="nil"/>
              <w:bottom w:val="nil"/>
              <w:right w:val="nil"/>
            </w:tcBorders>
          </w:tcPr>
          <w:p w:rsidR="00FF4568" w:rsidRPr="001543BC" w:rsidRDefault="00FF4568" w:rsidP="00FF4568">
            <w:pPr>
              <w:spacing w:after="120" w:line="240" w:lineRule="auto"/>
              <w:ind w:right="-1" w:firstLine="0"/>
              <w:jc w:val="center"/>
              <w:rPr>
                <w:color w:val="auto"/>
                <w:sz w:val="24"/>
                <w:szCs w:val="24"/>
              </w:rPr>
            </w:pPr>
            <w:r w:rsidRPr="001543BC">
              <w:rPr>
                <w:noProof/>
                <w:color w:val="auto"/>
                <w:sz w:val="24"/>
                <w:szCs w:val="24"/>
              </w:rPr>
              <w:drawing>
                <wp:inline distT="0" distB="0" distL="0" distR="0" wp14:anchorId="06CC6FAB" wp14:editId="6BE4AD7D">
                  <wp:extent cx="639500" cy="647700"/>
                  <wp:effectExtent l="0" t="0" r="8255" b="0"/>
                  <wp:docPr id="4" name="Рисунок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0365" cy="658704"/>
                          </a:xfrm>
                          <a:prstGeom prst="rect">
                            <a:avLst/>
                          </a:prstGeom>
                          <a:noFill/>
                          <a:ln>
                            <a:noFill/>
                          </a:ln>
                        </pic:spPr>
                      </pic:pic>
                    </a:graphicData>
                  </a:graphic>
                </wp:inline>
              </w:drawing>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 xml:space="preserve">АДМИНИСТРАЦИЯ </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АНИВСКОГО МУНИЦИПАЛЬНОГО ОКРУГА</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 xml:space="preserve">САХАЛИНСКОЙ ОБЛАСТИ </w:t>
            </w:r>
          </w:p>
          <w:p w:rsidR="00FF4568" w:rsidRPr="001543BC" w:rsidRDefault="00FF4568" w:rsidP="00FF4568">
            <w:pPr>
              <w:spacing w:after="0" w:line="240" w:lineRule="auto"/>
              <w:ind w:right="0" w:firstLine="0"/>
              <w:jc w:val="center"/>
              <w:outlineLvl w:val="0"/>
              <w:rPr>
                <w:b/>
                <w:bCs/>
                <w:color w:val="auto"/>
                <w:sz w:val="24"/>
                <w:szCs w:val="24"/>
              </w:rPr>
            </w:pPr>
            <w:r w:rsidRPr="001543BC">
              <w:rPr>
                <w:rFonts w:eastAsia="Calibri"/>
                <w:b/>
                <w:bCs/>
                <w:color w:val="auto"/>
                <w:sz w:val="24"/>
                <w:szCs w:val="24"/>
              </w:rPr>
              <w:t>ДЕПАРТАМЕНТ</w:t>
            </w:r>
            <w:r w:rsidRPr="001543BC">
              <w:rPr>
                <w:b/>
                <w:bCs/>
                <w:color w:val="auto"/>
                <w:sz w:val="24"/>
                <w:szCs w:val="24"/>
              </w:rPr>
              <w:t xml:space="preserve"> СОЦИАЛЬНОГО РАЗВИТИЯ</w:t>
            </w:r>
          </w:p>
          <w:p w:rsidR="00FF4568" w:rsidRPr="001543BC" w:rsidRDefault="00FF4568" w:rsidP="00FF4568">
            <w:pPr>
              <w:spacing w:after="0" w:line="240" w:lineRule="auto"/>
              <w:ind w:right="0" w:firstLine="0"/>
              <w:jc w:val="center"/>
              <w:outlineLvl w:val="0"/>
              <w:rPr>
                <w:b/>
                <w:bCs/>
                <w:color w:val="auto"/>
                <w:sz w:val="24"/>
                <w:szCs w:val="24"/>
              </w:rPr>
            </w:pPr>
            <w:r w:rsidRPr="001543BC">
              <w:rPr>
                <w:b/>
                <w:bCs/>
                <w:color w:val="auto"/>
                <w:sz w:val="24"/>
                <w:szCs w:val="24"/>
              </w:rPr>
              <w:t xml:space="preserve">ОТДЕЛ ОБРАЗОВАНИЯ </w:t>
            </w:r>
          </w:p>
          <w:p w:rsidR="00FF4568" w:rsidRPr="001543BC" w:rsidRDefault="00FF4568" w:rsidP="00FF4568">
            <w:pPr>
              <w:spacing w:after="0" w:line="240" w:lineRule="auto"/>
              <w:ind w:right="0" w:firstLine="0"/>
              <w:jc w:val="center"/>
              <w:rPr>
                <w:color w:val="auto"/>
                <w:sz w:val="24"/>
                <w:szCs w:val="24"/>
              </w:rPr>
            </w:pPr>
            <w:r w:rsidRPr="001543BC">
              <w:rPr>
                <w:color w:val="auto"/>
                <w:sz w:val="24"/>
                <w:szCs w:val="24"/>
              </w:rPr>
              <w:t>694030 г. Анива, ул. Калинина, 57, тел</w:t>
            </w:r>
            <w:r w:rsidRPr="001543BC">
              <w:rPr>
                <w:color w:val="auto"/>
                <w:sz w:val="24"/>
                <w:szCs w:val="24"/>
                <w:lang w:val="de-DE"/>
              </w:rPr>
              <w:t xml:space="preserve">.: (424 </w:t>
            </w:r>
            <w:r w:rsidRPr="001543BC">
              <w:rPr>
                <w:color w:val="auto"/>
                <w:sz w:val="24"/>
                <w:szCs w:val="24"/>
              </w:rPr>
              <w:t>41</w:t>
            </w:r>
            <w:r w:rsidRPr="001543BC">
              <w:rPr>
                <w:color w:val="auto"/>
                <w:sz w:val="24"/>
                <w:szCs w:val="24"/>
                <w:lang w:val="de-DE"/>
              </w:rPr>
              <w:t xml:space="preserve">) </w:t>
            </w:r>
            <w:r w:rsidR="00B77D5D" w:rsidRPr="001543BC">
              <w:rPr>
                <w:color w:val="auto"/>
                <w:sz w:val="24"/>
                <w:szCs w:val="24"/>
              </w:rPr>
              <w:t>4-28-76</w:t>
            </w:r>
            <w:r w:rsidRPr="001543BC">
              <w:rPr>
                <w:color w:val="auto"/>
                <w:sz w:val="24"/>
                <w:szCs w:val="24"/>
                <w:lang w:val="de-DE"/>
              </w:rPr>
              <w:t xml:space="preserve">, </w:t>
            </w:r>
            <w:r w:rsidRPr="001543BC">
              <w:rPr>
                <w:color w:val="auto"/>
                <w:sz w:val="24"/>
                <w:szCs w:val="24"/>
              </w:rPr>
              <w:t>тел./факс</w:t>
            </w:r>
            <w:r w:rsidRPr="001543BC">
              <w:rPr>
                <w:color w:val="auto"/>
                <w:sz w:val="24"/>
                <w:szCs w:val="24"/>
                <w:lang w:val="de-DE"/>
              </w:rPr>
              <w:t xml:space="preserve">: (424 </w:t>
            </w:r>
            <w:r w:rsidRPr="001543BC">
              <w:rPr>
                <w:color w:val="auto"/>
                <w:sz w:val="24"/>
                <w:szCs w:val="24"/>
              </w:rPr>
              <w:t>41</w:t>
            </w:r>
            <w:r w:rsidRPr="001543BC">
              <w:rPr>
                <w:color w:val="auto"/>
                <w:sz w:val="24"/>
                <w:szCs w:val="24"/>
                <w:lang w:val="de-DE"/>
              </w:rPr>
              <w:t xml:space="preserve">) </w:t>
            </w:r>
            <w:r w:rsidRPr="001543BC">
              <w:rPr>
                <w:color w:val="auto"/>
                <w:sz w:val="24"/>
                <w:szCs w:val="24"/>
              </w:rPr>
              <w:t xml:space="preserve">4-28-76, </w:t>
            </w:r>
            <w:r w:rsidRPr="001543BC">
              <w:rPr>
                <w:color w:val="auto"/>
                <w:sz w:val="24"/>
                <w:szCs w:val="24"/>
                <w:lang w:val="en-US"/>
              </w:rPr>
              <w:t>E</w:t>
            </w:r>
            <w:r w:rsidRPr="001543BC">
              <w:rPr>
                <w:color w:val="auto"/>
                <w:sz w:val="24"/>
                <w:szCs w:val="24"/>
              </w:rPr>
              <w:t>-</w:t>
            </w:r>
            <w:r w:rsidRPr="001543BC">
              <w:rPr>
                <w:color w:val="auto"/>
                <w:sz w:val="24"/>
                <w:szCs w:val="24"/>
                <w:lang w:val="en-US"/>
              </w:rPr>
              <w:t>mail</w:t>
            </w:r>
            <w:r w:rsidRPr="001543BC">
              <w:rPr>
                <w:color w:val="auto"/>
                <w:sz w:val="24"/>
                <w:szCs w:val="24"/>
              </w:rPr>
              <w:t xml:space="preserve">: </w:t>
            </w:r>
            <w:hyperlink r:id="rId35" w:history="1">
              <w:r w:rsidR="00B77D5D" w:rsidRPr="001543BC">
                <w:rPr>
                  <w:rStyle w:val="a6"/>
                  <w:sz w:val="24"/>
                  <w:szCs w:val="24"/>
                  <w:lang w:val="en-US"/>
                </w:rPr>
                <w:t>obrazovanieanv</w:t>
              </w:r>
              <w:r w:rsidR="00B77D5D" w:rsidRPr="001543BC">
                <w:rPr>
                  <w:rStyle w:val="a6"/>
                  <w:sz w:val="24"/>
                  <w:szCs w:val="24"/>
                </w:rPr>
                <w:t>@</w:t>
              </w:r>
              <w:r w:rsidR="00B77D5D" w:rsidRPr="001543BC">
                <w:rPr>
                  <w:rStyle w:val="a6"/>
                  <w:sz w:val="24"/>
                  <w:szCs w:val="24"/>
                  <w:lang w:val="en-US"/>
                </w:rPr>
                <w:t>sakhalin</w:t>
              </w:r>
              <w:r w:rsidR="00B77D5D" w:rsidRPr="001543BC">
                <w:rPr>
                  <w:rStyle w:val="a6"/>
                  <w:sz w:val="24"/>
                  <w:szCs w:val="24"/>
                </w:rPr>
                <w:t>.</w:t>
              </w:r>
              <w:r w:rsidR="00B77D5D" w:rsidRPr="001543BC">
                <w:rPr>
                  <w:rStyle w:val="a6"/>
                  <w:sz w:val="24"/>
                  <w:szCs w:val="24"/>
                  <w:lang w:val="en-US"/>
                </w:rPr>
                <w:t>gov</w:t>
              </w:r>
              <w:r w:rsidR="00B77D5D" w:rsidRPr="001543BC">
                <w:rPr>
                  <w:rStyle w:val="a6"/>
                  <w:sz w:val="24"/>
                  <w:szCs w:val="24"/>
                </w:rPr>
                <w:t>.</w:t>
              </w:r>
              <w:r w:rsidR="00B77D5D" w:rsidRPr="001543BC">
                <w:rPr>
                  <w:rStyle w:val="a6"/>
                  <w:sz w:val="24"/>
                  <w:szCs w:val="24"/>
                  <w:lang w:val="en-US"/>
                </w:rPr>
                <w:t>ru</w:t>
              </w:r>
            </w:hyperlink>
          </w:p>
          <w:p w:rsidR="00FF4568" w:rsidRPr="001543BC" w:rsidRDefault="00FF4568" w:rsidP="00FF4568">
            <w:pPr>
              <w:spacing w:after="0" w:line="240" w:lineRule="auto"/>
              <w:ind w:right="0" w:firstLine="0"/>
              <w:jc w:val="center"/>
              <w:outlineLvl w:val="0"/>
              <w:rPr>
                <w:color w:val="auto"/>
                <w:sz w:val="24"/>
                <w:szCs w:val="24"/>
              </w:rPr>
            </w:pPr>
            <w:r w:rsidRPr="001543BC">
              <w:rPr>
                <w:color w:val="auto"/>
                <w:sz w:val="24"/>
                <w:szCs w:val="24"/>
              </w:rPr>
              <w:t>ОКПО 04041390, ОКОГУ 32200, ОКАТО 64208000000, ИНН КПП 6510003232/651001001</w:t>
            </w:r>
          </w:p>
          <w:p w:rsidR="00FF4568" w:rsidRPr="001543BC" w:rsidRDefault="00FF4568" w:rsidP="00FF4568">
            <w:pPr>
              <w:spacing w:after="0" w:line="240" w:lineRule="auto"/>
              <w:ind w:right="0" w:firstLine="720"/>
              <w:jc w:val="center"/>
              <w:outlineLvl w:val="0"/>
              <w:rPr>
                <w:color w:val="auto"/>
                <w:sz w:val="24"/>
                <w:szCs w:val="24"/>
              </w:rPr>
            </w:pPr>
            <w:r w:rsidRPr="001543BC">
              <w:rPr>
                <w:rFonts w:eastAsia="Calibri"/>
                <w:noProof/>
                <w:color w:val="auto"/>
                <w:sz w:val="24"/>
                <w:szCs w:val="24"/>
              </w:rPr>
              <mc:AlternateContent>
                <mc:Choice Requires="wps">
                  <w:drawing>
                    <wp:anchor distT="4294967295" distB="4294967295" distL="114300" distR="114300" simplePos="0" relativeHeight="251662336" behindDoc="0" locked="1" layoutInCell="0" allowOverlap="1" wp14:anchorId="3EE0815B" wp14:editId="45CF5E18">
                      <wp:simplePos x="0" y="0"/>
                      <wp:positionH relativeFrom="margin">
                        <wp:align>left</wp:align>
                      </wp:positionH>
                      <wp:positionV relativeFrom="paragraph">
                        <wp:posOffset>-4445</wp:posOffset>
                      </wp:positionV>
                      <wp:extent cx="5755005" cy="0"/>
                      <wp:effectExtent l="0" t="0" r="3619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50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7C91" id="Прямая соединительная линия 25" o:spid="_x0000_s1026" style="position:absolute;flip:y;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5pt" to="45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" o:allowincell="f" strokeweight="2pt">
                      <v:stroke startarrowwidth="narrow" startarrowlength="short" endarrowwidth="narrow" endarrowlength="short"/>
                      <w10:wrap anchorx="margin"/>
                      <w10:anchorlock/>
                    </v:line>
                  </w:pict>
                </mc:Fallback>
              </mc:AlternateContent>
            </w:r>
            <w:r w:rsidRPr="001543BC">
              <w:rPr>
                <w:rFonts w:eastAsia="Calibri"/>
                <w:noProof/>
                <w:color w:val="auto"/>
                <w:sz w:val="24"/>
                <w:szCs w:val="24"/>
              </w:rPr>
              <mc:AlternateContent>
                <mc:Choice Requires="wps">
                  <w:drawing>
                    <wp:anchor distT="4294967295" distB="4294967295" distL="114300" distR="114300" simplePos="0" relativeHeight="251663360" behindDoc="0" locked="1" layoutInCell="0" allowOverlap="1" wp14:anchorId="3F5996FC" wp14:editId="6B021A56">
                      <wp:simplePos x="0" y="0"/>
                      <wp:positionH relativeFrom="margin">
                        <wp:align>left</wp:align>
                      </wp:positionH>
                      <wp:positionV relativeFrom="paragraph">
                        <wp:posOffset>86995</wp:posOffset>
                      </wp:positionV>
                      <wp:extent cx="5755005" cy="0"/>
                      <wp:effectExtent l="0" t="0" r="3619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500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714EA" id="Прямая соединительная линия 26" o:spid="_x0000_s1026" style="position:absolute;flip:y;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85pt" to="45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" o:allowincell="f" strokeweight="1pt">
                      <v:stroke startarrowwidth="narrow" startarrowlength="short" endarrowwidth="narrow" endarrowlength="short"/>
                      <w10:wrap anchorx="margin"/>
                      <w10:anchorlock/>
                    </v:line>
                  </w:pict>
                </mc:Fallback>
              </mc:AlternateContent>
            </w:r>
          </w:p>
          <w:p w:rsidR="00FF4568" w:rsidRPr="001543BC" w:rsidRDefault="00FF4568" w:rsidP="00FF4568">
            <w:pPr>
              <w:spacing w:after="0" w:line="240" w:lineRule="auto"/>
              <w:ind w:right="0" w:firstLine="720"/>
              <w:jc w:val="center"/>
              <w:outlineLvl w:val="0"/>
              <w:rPr>
                <w:color w:val="auto"/>
                <w:sz w:val="24"/>
                <w:szCs w:val="24"/>
              </w:rPr>
            </w:pPr>
          </w:p>
          <w:p w:rsidR="00FF4568" w:rsidRPr="001543BC" w:rsidRDefault="00CB34C4" w:rsidP="00FF4568">
            <w:pPr>
              <w:tabs>
                <w:tab w:val="left" w:pos="1710"/>
              </w:tabs>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09-600 от 17.09</w:t>
            </w:r>
            <w:r w:rsidR="00FF4568" w:rsidRPr="001543BC">
              <w:rPr>
                <w:rFonts w:eastAsiaTheme="minorHAnsi"/>
                <w:color w:val="auto"/>
                <w:sz w:val="24"/>
                <w:szCs w:val="24"/>
                <w:lang w:eastAsia="en-US"/>
              </w:rPr>
              <w:t>.2025 г.                                                   Куда:</w:t>
            </w:r>
          </w:p>
          <w:p w:rsidR="00FF4568" w:rsidRPr="001543BC" w:rsidRDefault="00FF4568" w:rsidP="00FF4568">
            <w:pPr>
              <w:tabs>
                <w:tab w:val="left" w:pos="1710"/>
                <w:tab w:val="left" w:pos="6111"/>
              </w:tabs>
              <w:spacing w:after="0" w:line="240"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на исх. № ______от ______г.</w:t>
            </w:r>
            <w:r w:rsidRPr="001543BC">
              <w:rPr>
                <w:rFonts w:eastAsiaTheme="minorHAnsi"/>
                <w:color w:val="auto"/>
                <w:sz w:val="24"/>
                <w:szCs w:val="24"/>
                <w:lang w:eastAsia="en-US"/>
              </w:rPr>
              <w:tab/>
              <w:t xml:space="preserve"> Кому:</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4"/>
              <w:gridCol w:w="283"/>
              <w:gridCol w:w="4111"/>
            </w:tblGrid>
            <w:tr w:rsidR="00FF4568" w:rsidRPr="001543BC" w:rsidTr="00FF4568">
              <w:tc>
                <w:tcPr>
                  <w:tcW w:w="5104" w:type="dxa"/>
                  <w:tcBorders>
                    <w:top w:val="nil"/>
                    <w:left w:val="nil"/>
                    <w:bottom w:val="nil"/>
                    <w:right w:val="nil"/>
                  </w:tcBorders>
                </w:tcPr>
                <w:p w:rsidR="00FF4568" w:rsidRPr="001543BC" w:rsidRDefault="00FF4568" w:rsidP="00FF4568">
                  <w:pPr>
                    <w:spacing w:after="0" w:line="240" w:lineRule="auto"/>
                    <w:ind w:right="0" w:firstLine="0"/>
                    <w:jc w:val="left"/>
                    <w:rPr>
                      <w:rFonts w:eastAsia="Calibri"/>
                      <w:b/>
                      <w:color w:val="auto"/>
                      <w:sz w:val="24"/>
                      <w:szCs w:val="24"/>
                    </w:rPr>
                  </w:pPr>
                </w:p>
              </w:tc>
              <w:tc>
                <w:tcPr>
                  <w:tcW w:w="283" w:type="dxa"/>
                  <w:tcBorders>
                    <w:top w:val="nil"/>
                    <w:left w:val="nil"/>
                    <w:bottom w:val="nil"/>
                    <w:right w:val="nil"/>
                  </w:tcBorders>
                </w:tcPr>
                <w:p w:rsidR="00FF4568" w:rsidRPr="001543BC" w:rsidRDefault="00FF4568" w:rsidP="00FF4568">
                  <w:pPr>
                    <w:spacing w:after="0" w:line="240" w:lineRule="auto"/>
                    <w:ind w:right="0" w:firstLine="0"/>
                    <w:jc w:val="left"/>
                    <w:rPr>
                      <w:rFonts w:eastAsia="Calibri"/>
                      <w:color w:val="auto"/>
                      <w:sz w:val="24"/>
                      <w:szCs w:val="24"/>
                    </w:rPr>
                  </w:pPr>
                </w:p>
              </w:tc>
              <w:tc>
                <w:tcPr>
                  <w:tcW w:w="4111" w:type="dxa"/>
                  <w:tcBorders>
                    <w:top w:val="nil"/>
                    <w:left w:val="nil"/>
                    <w:bottom w:val="nil"/>
                    <w:right w:val="nil"/>
                  </w:tcBorders>
                </w:tcPr>
                <w:p w:rsidR="00FF4568" w:rsidRPr="001543BC" w:rsidRDefault="00FF4568" w:rsidP="00FF4568">
                  <w:pPr>
                    <w:spacing w:after="0" w:line="240" w:lineRule="auto"/>
                    <w:ind w:right="0" w:firstLine="0"/>
                    <w:rPr>
                      <w:color w:val="auto"/>
                      <w:sz w:val="24"/>
                      <w:szCs w:val="24"/>
                    </w:rPr>
                  </w:pPr>
                </w:p>
              </w:tc>
            </w:tr>
          </w:tbl>
          <w:p w:rsidR="00FF4568" w:rsidRPr="001543BC" w:rsidRDefault="00FF4568" w:rsidP="00FF4568">
            <w:pPr>
              <w:spacing w:after="0" w:line="240" w:lineRule="auto"/>
              <w:ind w:right="0" w:firstLine="0"/>
              <w:jc w:val="left"/>
              <w:rPr>
                <w:rFonts w:eastAsia="Calibri"/>
                <w:b/>
                <w:color w:val="auto"/>
                <w:sz w:val="24"/>
                <w:szCs w:val="24"/>
              </w:rPr>
            </w:pPr>
          </w:p>
        </w:tc>
        <w:tc>
          <w:tcPr>
            <w:tcW w:w="283" w:type="dxa"/>
            <w:tcBorders>
              <w:top w:val="nil"/>
              <w:left w:val="nil"/>
              <w:bottom w:val="nil"/>
              <w:right w:val="nil"/>
            </w:tcBorders>
          </w:tcPr>
          <w:p w:rsidR="00FF4568" w:rsidRPr="001543BC" w:rsidRDefault="00FF4568" w:rsidP="00FF4568">
            <w:pPr>
              <w:spacing w:after="0" w:line="240" w:lineRule="auto"/>
              <w:ind w:right="0" w:firstLine="0"/>
              <w:jc w:val="left"/>
              <w:rPr>
                <w:rFonts w:eastAsia="Calibri"/>
                <w:color w:val="auto"/>
                <w:sz w:val="24"/>
                <w:szCs w:val="24"/>
              </w:rPr>
            </w:pPr>
          </w:p>
        </w:tc>
        <w:tc>
          <w:tcPr>
            <w:tcW w:w="4111" w:type="dxa"/>
            <w:tcBorders>
              <w:top w:val="nil"/>
              <w:left w:val="nil"/>
              <w:bottom w:val="nil"/>
              <w:right w:val="nil"/>
            </w:tcBorders>
          </w:tcPr>
          <w:p w:rsidR="00FF4568" w:rsidRPr="001543BC" w:rsidRDefault="00FF4568" w:rsidP="00FF4568">
            <w:pPr>
              <w:spacing w:after="0" w:line="240" w:lineRule="auto"/>
              <w:ind w:right="0" w:firstLine="0"/>
              <w:rPr>
                <w:color w:val="auto"/>
                <w:sz w:val="24"/>
                <w:szCs w:val="24"/>
              </w:rPr>
            </w:pPr>
          </w:p>
        </w:tc>
      </w:tr>
    </w:tbl>
    <w:p w:rsidR="00FF4568" w:rsidRPr="001543BC" w:rsidRDefault="00FF4568" w:rsidP="00FF4568">
      <w:pPr>
        <w:spacing w:after="0" w:line="240" w:lineRule="auto"/>
        <w:ind w:right="0" w:firstLine="0"/>
        <w:jc w:val="left"/>
        <w:rPr>
          <w:color w:val="auto"/>
          <w:sz w:val="24"/>
          <w:szCs w:val="24"/>
        </w:rPr>
      </w:pPr>
    </w:p>
    <w:p w:rsidR="00FF4568" w:rsidRPr="001543BC" w:rsidRDefault="00FF4568" w:rsidP="00FF4568">
      <w:pPr>
        <w:spacing w:after="0" w:line="240" w:lineRule="auto"/>
        <w:ind w:right="0" w:firstLine="0"/>
        <w:jc w:val="center"/>
        <w:rPr>
          <w:b/>
          <w:bCs/>
          <w:color w:val="auto"/>
          <w:sz w:val="24"/>
          <w:szCs w:val="24"/>
        </w:rPr>
      </w:pPr>
      <w:r w:rsidRPr="001543BC">
        <w:rPr>
          <w:b/>
          <w:bCs/>
          <w:color w:val="auto"/>
          <w:sz w:val="24"/>
          <w:szCs w:val="24"/>
        </w:rPr>
        <w:t>РЕШЕНИЕ</w:t>
      </w:r>
    </w:p>
    <w:p w:rsidR="00FF4568" w:rsidRPr="001543BC" w:rsidRDefault="00FF4568" w:rsidP="00FF4568">
      <w:pPr>
        <w:spacing w:after="0" w:line="240" w:lineRule="auto"/>
        <w:ind w:right="0" w:firstLine="0"/>
        <w:jc w:val="center"/>
        <w:rPr>
          <w:b/>
          <w:bCs/>
          <w:color w:val="auto"/>
          <w:sz w:val="24"/>
          <w:szCs w:val="24"/>
        </w:rPr>
      </w:pPr>
      <w:r w:rsidRPr="001543BC">
        <w:rPr>
          <w:b/>
          <w:bCs/>
          <w:color w:val="auto"/>
          <w:sz w:val="24"/>
          <w:szCs w:val="24"/>
        </w:rPr>
        <w:t xml:space="preserve">  об отказе </w:t>
      </w:r>
      <w:r w:rsidRPr="001543BC">
        <w:rPr>
          <w:rFonts w:eastAsiaTheme="minorHAnsi"/>
          <w:b/>
          <w:bCs/>
          <w:color w:val="auto"/>
          <w:sz w:val="24"/>
          <w:szCs w:val="24"/>
          <w:lang w:eastAsia="en-US"/>
        </w:rPr>
        <w:t>в постановке на учет для предоставления места в муниципальном учреждении, реализующем образовательную программу дошкольного образования</w:t>
      </w:r>
    </w:p>
    <w:p w:rsidR="00FF4568" w:rsidRPr="001543BC" w:rsidRDefault="00FF4568" w:rsidP="00FF4568">
      <w:pPr>
        <w:spacing w:after="0" w:line="240" w:lineRule="auto"/>
        <w:ind w:right="0" w:firstLine="0"/>
        <w:jc w:val="center"/>
        <w:rPr>
          <w:color w:val="auto"/>
          <w:sz w:val="24"/>
          <w:szCs w:val="24"/>
        </w:rPr>
      </w:pPr>
    </w:p>
    <w:p w:rsidR="00FF4568" w:rsidRPr="001543BC" w:rsidRDefault="00FF4568" w:rsidP="00FF4568">
      <w:pPr>
        <w:spacing w:after="0" w:line="240" w:lineRule="auto"/>
        <w:ind w:right="0" w:firstLine="0"/>
        <w:rPr>
          <w:rFonts w:eastAsiaTheme="minorHAnsi"/>
          <w:color w:val="auto"/>
          <w:sz w:val="24"/>
          <w:szCs w:val="24"/>
          <w:lang w:eastAsia="en-US"/>
        </w:rPr>
      </w:pPr>
      <w:r w:rsidRPr="001543BC">
        <w:rPr>
          <w:rFonts w:eastAsiaTheme="minorHAnsi"/>
          <w:color w:val="auto"/>
          <w:sz w:val="24"/>
          <w:szCs w:val="24"/>
          <w:lang w:eastAsia="en-US"/>
        </w:rPr>
        <w:tab/>
        <w:t>Отдел образования администрации Анивского муниципального округа Сахалинской области сообщает об отказе в постановке ____________________________________________________________________________</w:t>
      </w:r>
    </w:p>
    <w:p w:rsidR="00FF4568" w:rsidRPr="001543BC" w:rsidRDefault="00FF4568" w:rsidP="00FF4568">
      <w:pPr>
        <w:spacing w:after="0" w:line="240" w:lineRule="auto"/>
        <w:ind w:right="0" w:firstLine="0"/>
        <w:jc w:val="center"/>
        <w:rPr>
          <w:rFonts w:eastAsiaTheme="minorHAnsi"/>
          <w:i/>
          <w:iCs/>
          <w:color w:val="auto"/>
          <w:sz w:val="24"/>
          <w:szCs w:val="24"/>
          <w:lang w:eastAsia="en-US"/>
        </w:rPr>
      </w:pPr>
      <w:r w:rsidRPr="001543BC">
        <w:rPr>
          <w:rFonts w:eastAsiaTheme="minorHAnsi"/>
          <w:i/>
          <w:iCs/>
          <w:color w:val="auto"/>
          <w:sz w:val="24"/>
          <w:szCs w:val="24"/>
          <w:lang w:eastAsia="en-US"/>
        </w:rPr>
        <w:t>(указывается ФИО, дата рождения)</w:t>
      </w:r>
    </w:p>
    <w:p w:rsidR="00FF4568" w:rsidRPr="001543BC" w:rsidRDefault="00FF4568" w:rsidP="00FF4568">
      <w:pPr>
        <w:spacing w:after="0" w:line="240" w:lineRule="auto"/>
        <w:ind w:right="0" w:firstLine="0"/>
        <w:rPr>
          <w:rFonts w:eastAsiaTheme="minorHAnsi"/>
          <w:color w:val="auto"/>
          <w:sz w:val="24"/>
          <w:szCs w:val="24"/>
          <w:lang w:eastAsia="en-US"/>
        </w:rPr>
      </w:pPr>
      <w:r w:rsidRPr="001543BC">
        <w:rPr>
          <w:rFonts w:eastAsiaTheme="minorHAnsi"/>
          <w:color w:val="auto"/>
          <w:sz w:val="24"/>
          <w:szCs w:val="24"/>
          <w:lang w:eastAsia="en-US"/>
        </w:rPr>
        <w:t xml:space="preserve">на регистрационный учет </w:t>
      </w:r>
      <w:r w:rsidRPr="001543BC">
        <w:rPr>
          <w:color w:val="auto"/>
          <w:sz w:val="24"/>
          <w:szCs w:val="24"/>
        </w:rPr>
        <w:t xml:space="preserve">для предоставления места в образовательном учреждении, реализующем образовательную программу дошкольного образования, в </w:t>
      </w:r>
      <w:r w:rsidRPr="001543BC">
        <w:rPr>
          <w:rFonts w:eastAsiaTheme="minorHAnsi"/>
          <w:color w:val="auto"/>
          <w:sz w:val="24"/>
          <w:szCs w:val="24"/>
          <w:lang w:eastAsia="en-US"/>
        </w:rPr>
        <w:t>связи с ___________________________________________________________________________.</w:t>
      </w:r>
    </w:p>
    <w:p w:rsidR="00FF4568" w:rsidRPr="001543BC" w:rsidRDefault="00FF4568" w:rsidP="00FF4568">
      <w:pPr>
        <w:spacing w:after="0" w:line="240" w:lineRule="auto"/>
        <w:ind w:right="0" w:firstLine="0"/>
        <w:jc w:val="center"/>
        <w:rPr>
          <w:i/>
          <w:iCs/>
          <w:color w:val="auto"/>
          <w:sz w:val="24"/>
          <w:szCs w:val="24"/>
        </w:rPr>
      </w:pPr>
      <w:r w:rsidRPr="001543BC">
        <w:rPr>
          <w:rFonts w:eastAsiaTheme="minorHAnsi"/>
          <w:i/>
          <w:iCs/>
          <w:color w:val="auto"/>
          <w:sz w:val="24"/>
          <w:szCs w:val="24"/>
          <w:lang w:eastAsia="en-US"/>
        </w:rPr>
        <w:t>(указываются причины отказа)</w:t>
      </w:r>
    </w:p>
    <w:p w:rsidR="00FF4568" w:rsidRPr="001543BC" w:rsidRDefault="00FF4568" w:rsidP="00FF4568">
      <w:pPr>
        <w:spacing w:after="0" w:line="240" w:lineRule="auto"/>
        <w:ind w:right="0" w:firstLine="0"/>
        <w:rPr>
          <w:color w:val="auto"/>
          <w:sz w:val="24"/>
          <w:szCs w:val="24"/>
        </w:rPr>
      </w:pPr>
      <w:r w:rsidRPr="001543BC">
        <w:rPr>
          <w:color w:val="auto"/>
          <w:sz w:val="24"/>
          <w:szCs w:val="24"/>
        </w:rPr>
        <w:tab/>
        <w:t xml:space="preserve">Вы вправе повторно обратиться с заявлением о предоставлении услуги после устранения указанных нарушений. </w:t>
      </w:r>
    </w:p>
    <w:p w:rsidR="00FF4568" w:rsidRPr="001543BC" w:rsidRDefault="00FF4568" w:rsidP="00FF4568">
      <w:pPr>
        <w:spacing w:after="0" w:line="240" w:lineRule="auto"/>
        <w:ind w:right="0" w:firstLine="0"/>
        <w:rPr>
          <w:color w:val="auto"/>
          <w:sz w:val="24"/>
          <w:szCs w:val="24"/>
        </w:rPr>
      </w:pPr>
      <w:r w:rsidRPr="001543BC">
        <w:rPr>
          <w:color w:val="auto"/>
          <w:sz w:val="24"/>
          <w:szCs w:val="24"/>
        </w:rPr>
        <w:tab/>
        <w:t>Данный отказ может быть обжалован в досудебном порядке путем направления жалобы в уполномоченный орган, а также в судебном порядке.</w:t>
      </w:r>
    </w:p>
    <w:p w:rsidR="00FF4568" w:rsidRDefault="00FF4568" w:rsidP="00FF4568">
      <w:pPr>
        <w:spacing w:after="0" w:line="240" w:lineRule="auto"/>
        <w:ind w:right="0" w:firstLine="0"/>
        <w:jc w:val="left"/>
        <w:rPr>
          <w:color w:val="auto"/>
          <w:sz w:val="24"/>
          <w:szCs w:val="24"/>
        </w:rPr>
      </w:pPr>
    </w:p>
    <w:p w:rsidR="00FF4568" w:rsidRPr="001543BC" w:rsidRDefault="00FF4568" w:rsidP="00FF4568">
      <w:pPr>
        <w:spacing w:after="0" w:line="259" w:lineRule="auto"/>
        <w:ind w:right="0" w:firstLine="0"/>
        <w:jc w:val="left"/>
        <w:rPr>
          <w:rFonts w:eastAsiaTheme="minorHAnsi"/>
          <w:color w:val="auto"/>
          <w:sz w:val="24"/>
          <w:szCs w:val="24"/>
          <w:lang w:eastAsia="en-US"/>
        </w:rPr>
      </w:pPr>
      <w:bookmarkStart w:id="11" w:name="_GoBack"/>
      <w:bookmarkEnd w:id="11"/>
      <w:r w:rsidRPr="001543BC">
        <w:rPr>
          <w:rFonts w:eastAsiaTheme="minorHAnsi"/>
          <w:color w:val="auto"/>
          <w:sz w:val="24"/>
          <w:szCs w:val="24"/>
          <w:lang w:eastAsia="en-US"/>
        </w:rPr>
        <w:t xml:space="preserve">Заместитель директора </w:t>
      </w:r>
    </w:p>
    <w:p w:rsidR="00FF4568" w:rsidRPr="001543BC" w:rsidRDefault="00FF4568" w:rsidP="00FF4568">
      <w:pPr>
        <w:spacing w:after="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департамента, социального развития, </w:t>
      </w:r>
    </w:p>
    <w:p w:rsidR="00FF4568" w:rsidRPr="001543BC" w:rsidRDefault="00FF4568" w:rsidP="00FF4568">
      <w:pPr>
        <w:spacing w:after="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начальник отдела образования                                Подпись                                         ФИО</w:t>
      </w:r>
    </w:p>
    <w:p w:rsidR="00FF4568" w:rsidRPr="001543BC" w:rsidRDefault="00FF4568" w:rsidP="00FF4568">
      <w:pPr>
        <w:spacing w:after="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администрации Анивского МО</w:t>
      </w:r>
      <w:r w:rsidRPr="001543BC">
        <w:rPr>
          <w:rFonts w:eastAsiaTheme="minorHAnsi"/>
          <w:color w:val="auto"/>
          <w:sz w:val="24"/>
          <w:szCs w:val="24"/>
          <w:lang w:eastAsia="en-US"/>
        </w:rPr>
        <w:tab/>
      </w:r>
    </w:p>
    <w:p w:rsidR="00FF4568" w:rsidRPr="001543BC" w:rsidRDefault="00FF4568" w:rsidP="00FF4568">
      <w:pPr>
        <w:spacing w:after="0" w:line="240" w:lineRule="auto"/>
        <w:ind w:right="0" w:firstLine="0"/>
        <w:jc w:val="left"/>
        <w:rPr>
          <w:rFonts w:eastAsiaTheme="minorHAnsi"/>
          <w:color w:val="auto"/>
          <w:sz w:val="24"/>
          <w:szCs w:val="24"/>
          <w:lang w:eastAsia="en-US"/>
        </w:rPr>
      </w:pPr>
    </w:p>
    <w:p w:rsidR="00FF4568" w:rsidRPr="001543BC" w:rsidRDefault="00FF4568" w:rsidP="00FF4568">
      <w:pPr>
        <w:spacing w:after="0" w:line="240" w:lineRule="auto"/>
        <w:ind w:right="0" w:firstLine="0"/>
        <w:jc w:val="left"/>
        <w:rPr>
          <w:color w:val="auto"/>
          <w:sz w:val="24"/>
          <w:szCs w:val="24"/>
        </w:rPr>
        <w:sectPr w:rsidR="00FF4568" w:rsidRPr="001543BC" w:rsidSect="00FF4568">
          <w:pgSz w:w="11906" w:h="16838"/>
          <w:pgMar w:top="709" w:right="1134" w:bottom="568" w:left="851" w:header="709" w:footer="709" w:gutter="0"/>
          <w:cols w:space="708"/>
          <w:docGrid w:linePitch="381"/>
        </w:sectPr>
      </w:pPr>
      <w:r w:rsidRPr="001543BC">
        <w:rPr>
          <w:rFonts w:eastAsiaTheme="minorHAnsi"/>
          <w:color w:val="auto"/>
          <w:sz w:val="24"/>
          <w:szCs w:val="24"/>
          <w:lang w:eastAsia="en-US"/>
        </w:rPr>
        <w:t>Исполнитель (ФИО, телефон)</w:t>
      </w:r>
    </w:p>
    <w:p w:rsidR="00B77D5D" w:rsidRPr="001543BC" w:rsidRDefault="0069566B" w:rsidP="00B77D5D">
      <w:pPr>
        <w:spacing w:after="0" w:line="240" w:lineRule="auto"/>
        <w:ind w:right="0" w:firstLine="0"/>
        <w:jc w:val="right"/>
        <w:rPr>
          <w:color w:val="auto"/>
          <w:sz w:val="24"/>
          <w:szCs w:val="24"/>
        </w:rPr>
      </w:pPr>
      <w:r>
        <w:rPr>
          <w:color w:val="auto"/>
          <w:sz w:val="24"/>
          <w:szCs w:val="24"/>
        </w:rPr>
        <w:lastRenderedPageBreak/>
        <w:t>ПРИЛОЖЕНИЕ 8</w:t>
      </w:r>
    </w:p>
    <w:p w:rsidR="00B77D5D" w:rsidRPr="001543BC" w:rsidRDefault="00B77D5D" w:rsidP="00B77D5D">
      <w:pPr>
        <w:spacing w:after="0" w:line="240" w:lineRule="auto"/>
        <w:ind w:right="0" w:firstLine="0"/>
        <w:jc w:val="right"/>
        <w:rPr>
          <w:color w:val="auto"/>
          <w:sz w:val="24"/>
          <w:szCs w:val="24"/>
        </w:rPr>
      </w:pPr>
      <w:r w:rsidRPr="001543BC">
        <w:rPr>
          <w:color w:val="auto"/>
          <w:sz w:val="24"/>
          <w:szCs w:val="24"/>
        </w:rPr>
        <w:t xml:space="preserve">к административному регламенту </w:t>
      </w:r>
    </w:p>
    <w:p w:rsidR="00B77D5D" w:rsidRPr="001543BC" w:rsidRDefault="00B77D5D" w:rsidP="00B77D5D">
      <w:pPr>
        <w:spacing w:after="0" w:line="240" w:lineRule="auto"/>
        <w:ind w:right="0" w:firstLine="0"/>
        <w:jc w:val="right"/>
        <w:rPr>
          <w:color w:val="auto"/>
          <w:sz w:val="24"/>
          <w:szCs w:val="24"/>
        </w:rPr>
      </w:pPr>
      <w:r w:rsidRPr="001543BC">
        <w:rPr>
          <w:color w:val="auto"/>
          <w:sz w:val="24"/>
          <w:szCs w:val="24"/>
        </w:rPr>
        <w:t xml:space="preserve">предоставления муниципальной услуги </w:t>
      </w:r>
    </w:p>
    <w:p w:rsidR="00B77D5D" w:rsidRPr="001543BC" w:rsidRDefault="00B77D5D" w:rsidP="00B77D5D">
      <w:pPr>
        <w:spacing w:after="0" w:line="240" w:lineRule="auto"/>
        <w:ind w:right="0" w:firstLine="0"/>
        <w:jc w:val="right"/>
        <w:rPr>
          <w:color w:val="auto"/>
          <w:sz w:val="24"/>
          <w:szCs w:val="24"/>
        </w:rPr>
      </w:pPr>
      <w:r w:rsidRPr="001543BC">
        <w:rPr>
          <w:color w:val="auto"/>
          <w:sz w:val="24"/>
          <w:szCs w:val="24"/>
        </w:rPr>
        <w:t xml:space="preserve">«Постановка на учет и направление </w:t>
      </w:r>
    </w:p>
    <w:p w:rsidR="00B77D5D" w:rsidRPr="001543BC" w:rsidRDefault="00B77D5D" w:rsidP="00B77D5D">
      <w:pPr>
        <w:spacing w:after="0" w:line="240" w:lineRule="auto"/>
        <w:ind w:right="0" w:firstLine="0"/>
        <w:jc w:val="right"/>
        <w:rPr>
          <w:color w:val="auto"/>
          <w:sz w:val="24"/>
          <w:szCs w:val="24"/>
        </w:rPr>
      </w:pPr>
      <w:r w:rsidRPr="001543BC">
        <w:rPr>
          <w:color w:val="auto"/>
          <w:sz w:val="24"/>
          <w:szCs w:val="24"/>
        </w:rPr>
        <w:t xml:space="preserve">детей в образовательные учреждения, </w:t>
      </w:r>
    </w:p>
    <w:p w:rsidR="00B77D5D" w:rsidRPr="001543BC" w:rsidRDefault="00B77D5D" w:rsidP="00B77D5D">
      <w:pPr>
        <w:spacing w:after="0" w:line="240" w:lineRule="auto"/>
        <w:ind w:right="0" w:firstLine="0"/>
        <w:jc w:val="right"/>
        <w:rPr>
          <w:color w:val="auto"/>
          <w:sz w:val="24"/>
          <w:szCs w:val="24"/>
        </w:rPr>
      </w:pPr>
      <w:r w:rsidRPr="001543BC">
        <w:rPr>
          <w:color w:val="auto"/>
          <w:sz w:val="24"/>
          <w:szCs w:val="24"/>
        </w:rPr>
        <w:t>реализующие образовательные программы</w:t>
      </w:r>
    </w:p>
    <w:p w:rsidR="00B77D5D" w:rsidRPr="001543BC" w:rsidRDefault="00B77D5D" w:rsidP="00B77D5D">
      <w:pPr>
        <w:spacing w:after="0" w:line="240" w:lineRule="auto"/>
        <w:ind w:right="0" w:firstLine="0"/>
        <w:jc w:val="right"/>
        <w:rPr>
          <w:sz w:val="24"/>
          <w:szCs w:val="24"/>
        </w:rPr>
      </w:pPr>
      <w:r w:rsidRPr="001543BC">
        <w:rPr>
          <w:color w:val="auto"/>
          <w:sz w:val="24"/>
          <w:szCs w:val="24"/>
        </w:rPr>
        <w:t>дошкольного образования</w:t>
      </w:r>
      <w:r w:rsidRPr="001543BC">
        <w:rPr>
          <w:sz w:val="24"/>
          <w:szCs w:val="24"/>
        </w:rPr>
        <w:t>»</w:t>
      </w:r>
    </w:p>
    <w:p w:rsidR="00B77D5D" w:rsidRPr="001543BC" w:rsidRDefault="00B77D5D" w:rsidP="00B77D5D">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утвержденному</w:t>
      </w:r>
    </w:p>
    <w:p w:rsidR="00B77D5D" w:rsidRPr="001543BC" w:rsidRDefault="00B77D5D" w:rsidP="00B77D5D">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постановлением администрации</w:t>
      </w:r>
    </w:p>
    <w:p w:rsidR="00B77D5D" w:rsidRPr="001543BC" w:rsidRDefault="00B77D5D" w:rsidP="00B77D5D">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Анивского муниципального округа</w:t>
      </w:r>
    </w:p>
    <w:p w:rsidR="00B77D5D" w:rsidRPr="001543BC" w:rsidRDefault="00B77D5D" w:rsidP="00B77D5D">
      <w:pPr>
        <w:widowControl w:val="0"/>
        <w:tabs>
          <w:tab w:val="left" w:pos="8505"/>
        </w:tabs>
        <w:autoSpaceDE w:val="0"/>
        <w:autoSpaceDN w:val="0"/>
        <w:spacing w:after="0" w:line="240" w:lineRule="auto"/>
        <w:ind w:right="0" w:firstLine="0"/>
        <w:jc w:val="right"/>
        <w:rPr>
          <w:color w:val="auto"/>
          <w:sz w:val="24"/>
          <w:szCs w:val="24"/>
        </w:rPr>
      </w:pPr>
      <w:r w:rsidRPr="001543BC">
        <w:rPr>
          <w:color w:val="auto"/>
          <w:sz w:val="24"/>
          <w:szCs w:val="24"/>
        </w:rPr>
        <w:t>Сахалинской области от    №</w:t>
      </w:r>
    </w:p>
    <w:p w:rsidR="00887601" w:rsidRPr="001543BC" w:rsidRDefault="00887601" w:rsidP="00956EE2">
      <w:pPr>
        <w:spacing w:after="0" w:line="240" w:lineRule="auto"/>
        <w:ind w:right="0" w:firstLine="0"/>
        <w:jc w:val="left"/>
        <w:rPr>
          <w:color w:val="auto"/>
          <w:sz w:val="24"/>
          <w:szCs w:val="24"/>
        </w:rPr>
      </w:pPr>
    </w:p>
    <w:p w:rsidR="00887601" w:rsidRPr="001543BC" w:rsidRDefault="00887601" w:rsidP="00887601">
      <w:pPr>
        <w:widowControl w:val="0"/>
        <w:autoSpaceDE w:val="0"/>
        <w:autoSpaceDN w:val="0"/>
        <w:spacing w:after="0" w:line="240" w:lineRule="auto"/>
        <w:ind w:right="0" w:firstLine="0"/>
        <w:rPr>
          <w:b/>
          <w:color w:val="auto"/>
          <w:sz w:val="24"/>
          <w:szCs w:val="24"/>
        </w:rPr>
      </w:pPr>
    </w:p>
    <w:p w:rsidR="00B77D5D" w:rsidRPr="001543BC" w:rsidRDefault="00B77D5D" w:rsidP="00B77D5D">
      <w:pPr>
        <w:keepNext/>
        <w:keepLines/>
        <w:spacing w:before="120" w:after="240" w:line="259" w:lineRule="auto"/>
        <w:ind w:right="0" w:firstLine="0"/>
        <w:jc w:val="left"/>
        <w:outlineLvl w:val="0"/>
        <w:rPr>
          <w:bCs/>
          <w:caps/>
          <w:color w:val="auto"/>
          <w:sz w:val="24"/>
          <w:szCs w:val="24"/>
          <w:lang w:eastAsia="en-US"/>
        </w:rPr>
      </w:pPr>
      <w:r w:rsidRPr="001543BC">
        <w:rPr>
          <w:bCs/>
          <w:caps/>
          <w:color w:val="auto"/>
          <w:sz w:val="24"/>
          <w:szCs w:val="24"/>
          <w:lang w:eastAsia="en-US"/>
        </w:rPr>
        <w:t>Направление для зачисления ребенка в детский сад</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Ребенок:</w:t>
      </w:r>
      <w:r w:rsidRPr="001543BC">
        <w:rPr>
          <w:rFonts w:eastAsiaTheme="minorHAnsi"/>
          <w:b/>
          <w:color w:val="auto"/>
          <w:sz w:val="24"/>
          <w:szCs w:val="24"/>
          <w:u w:val="single"/>
          <w:lang w:eastAsia="en-US"/>
        </w:rPr>
        <w:t>_____________________</w:t>
      </w:r>
      <w:r w:rsidRPr="001543BC">
        <w:rPr>
          <w:rFonts w:eastAsiaTheme="minorHAnsi"/>
          <w:color w:val="auto"/>
          <w:sz w:val="24"/>
          <w:szCs w:val="24"/>
          <w:lang w:eastAsia="en-US"/>
        </w:rPr>
        <w:t xml:space="preserve">, дата рождения </w:t>
      </w:r>
      <w:r w:rsidRPr="001543BC">
        <w:rPr>
          <w:rFonts w:eastAsiaTheme="minorHAnsi"/>
          <w:b/>
          <w:color w:val="auto"/>
          <w:sz w:val="24"/>
          <w:szCs w:val="24"/>
          <w:u w:val="single"/>
          <w:lang w:eastAsia="en-US"/>
        </w:rPr>
        <w:t>____________________</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Удостоверение личности: Свидетельство о рождении, серия </w:t>
      </w:r>
      <w:r w:rsidRPr="001543BC">
        <w:rPr>
          <w:rFonts w:eastAsiaTheme="minorHAnsi"/>
          <w:b/>
          <w:color w:val="auto"/>
          <w:sz w:val="24"/>
          <w:szCs w:val="24"/>
          <w:u w:val="single"/>
          <w:lang w:eastAsia="en-US"/>
        </w:rPr>
        <w:t>____________</w:t>
      </w:r>
      <w:r w:rsidRPr="001543BC">
        <w:rPr>
          <w:rFonts w:eastAsiaTheme="minorHAnsi"/>
          <w:color w:val="auto"/>
          <w:sz w:val="24"/>
          <w:szCs w:val="24"/>
          <w:lang w:eastAsia="en-US"/>
        </w:rPr>
        <w:t xml:space="preserve">,  № </w:t>
      </w:r>
      <w:r w:rsidRPr="001543BC">
        <w:rPr>
          <w:rFonts w:eastAsiaTheme="minorHAnsi"/>
          <w:b/>
          <w:color w:val="auto"/>
          <w:sz w:val="24"/>
          <w:szCs w:val="24"/>
          <w:u w:val="single"/>
          <w:lang w:eastAsia="en-US"/>
        </w:rPr>
        <w:t>_____________</w:t>
      </w:r>
    </w:p>
    <w:p w:rsidR="00B77D5D" w:rsidRPr="001543BC" w:rsidRDefault="00B77D5D" w:rsidP="00B77D5D">
      <w:pPr>
        <w:spacing w:after="160" w:line="259" w:lineRule="auto"/>
        <w:ind w:right="0" w:firstLine="0"/>
        <w:jc w:val="left"/>
        <w:rPr>
          <w:rFonts w:eastAsiaTheme="minorHAnsi"/>
          <w:b/>
          <w:color w:val="auto"/>
          <w:sz w:val="24"/>
          <w:szCs w:val="24"/>
          <w:lang w:eastAsia="en-US"/>
        </w:rPr>
      </w:pPr>
      <w:r w:rsidRPr="001543BC">
        <w:rPr>
          <w:rFonts w:eastAsiaTheme="minorHAnsi"/>
          <w:color w:val="auto"/>
          <w:sz w:val="24"/>
          <w:szCs w:val="24"/>
          <w:lang w:eastAsia="en-US"/>
        </w:rPr>
        <w:t xml:space="preserve">№ обращения в ЭБД: </w:t>
      </w:r>
      <w:r w:rsidRPr="001543BC">
        <w:rPr>
          <w:rFonts w:eastAsiaTheme="minorHAnsi"/>
          <w:b/>
          <w:color w:val="auto"/>
          <w:sz w:val="24"/>
          <w:szCs w:val="24"/>
          <w:u w:val="single"/>
          <w:lang w:eastAsia="en-US"/>
        </w:rPr>
        <w:t>______________________</w:t>
      </w:r>
    </w:p>
    <w:p w:rsidR="00B77D5D" w:rsidRPr="001543BC" w:rsidRDefault="00B77D5D" w:rsidP="00B77D5D">
      <w:pPr>
        <w:spacing w:after="160" w:line="259" w:lineRule="auto"/>
        <w:ind w:right="0" w:firstLine="0"/>
        <w:jc w:val="left"/>
        <w:rPr>
          <w:rFonts w:eastAsiaTheme="minorHAnsi"/>
          <w:b/>
          <w:color w:val="auto"/>
          <w:sz w:val="24"/>
          <w:szCs w:val="24"/>
          <w:u w:val="single"/>
          <w:lang w:eastAsia="en-US"/>
        </w:rPr>
      </w:pPr>
      <w:r w:rsidRPr="001543BC">
        <w:rPr>
          <w:rFonts w:eastAsiaTheme="minorHAnsi"/>
          <w:color w:val="auto"/>
          <w:sz w:val="24"/>
          <w:szCs w:val="24"/>
          <w:lang w:eastAsia="en-US"/>
        </w:rPr>
        <w:t xml:space="preserve">Результат автоматизированного распределения мест: </w:t>
      </w:r>
      <w:r w:rsidRPr="001543BC">
        <w:rPr>
          <w:rFonts w:eastAsiaTheme="minorHAnsi"/>
          <w:b/>
          <w:color w:val="auto"/>
          <w:sz w:val="24"/>
          <w:szCs w:val="24"/>
          <w:u w:val="single"/>
          <w:lang w:eastAsia="en-US"/>
        </w:rPr>
        <w:t>_____________________</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 xml:space="preserve">Предоставлено постоянное место в д/с </w:t>
      </w:r>
      <w:r w:rsidRPr="001543BC">
        <w:rPr>
          <w:rFonts w:eastAsiaTheme="minorHAnsi"/>
          <w:b/>
          <w:color w:val="auto"/>
          <w:sz w:val="24"/>
          <w:szCs w:val="24"/>
          <w:u w:val="single"/>
          <w:lang w:eastAsia="en-US"/>
        </w:rPr>
        <w:t>_________________________</w:t>
      </w:r>
    </w:p>
    <w:p w:rsidR="00B77D5D" w:rsidRPr="001543BC" w:rsidRDefault="00B77D5D" w:rsidP="00B77D5D">
      <w:pPr>
        <w:spacing w:after="160" w:line="259" w:lineRule="auto"/>
        <w:ind w:right="0" w:firstLine="0"/>
        <w:jc w:val="left"/>
        <w:rPr>
          <w:rFonts w:eastAsiaTheme="minorHAnsi"/>
          <w:b/>
          <w:color w:val="auto"/>
          <w:sz w:val="24"/>
          <w:szCs w:val="24"/>
          <w:u w:val="single"/>
          <w:lang w:eastAsia="en-US"/>
        </w:rPr>
      </w:pPr>
      <w:r w:rsidRPr="001543BC">
        <w:rPr>
          <w:rFonts w:eastAsiaTheme="minorHAnsi"/>
          <w:color w:val="auto"/>
          <w:sz w:val="24"/>
          <w:szCs w:val="24"/>
          <w:lang w:eastAsia="en-US"/>
        </w:rPr>
        <w:t xml:space="preserve">Режим пребывания в группе: </w:t>
      </w:r>
      <w:r w:rsidRPr="001543BC">
        <w:rPr>
          <w:rFonts w:eastAsiaTheme="minorHAnsi"/>
          <w:b/>
          <w:color w:val="auto"/>
          <w:sz w:val="24"/>
          <w:szCs w:val="24"/>
          <w:u w:val="single"/>
          <w:lang w:eastAsia="en-US"/>
        </w:rPr>
        <w:t>_____________</w:t>
      </w:r>
    </w:p>
    <w:p w:rsidR="00B77D5D" w:rsidRPr="001543BC" w:rsidRDefault="00B77D5D" w:rsidP="00B77D5D">
      <w:pPr>
        <w:spacing w:after="160" w:line="259" w:lineRule="auto"/>
        <w:ind w:right="0" w:firstLine="0"/>
        <w:jc w:val="left"/>
        <w:rPr>
          <w:rFonts w:eastAsiaTheme="minorHAnsi"/>
          <w:b/>
          <w:color w:val="auto"/>
          <w:sz w:val="24"/>
          <w:szCs w:val="24"/>
          <w:lang w:eastAsia="en-US"/>
        </w:rPr>
      </w:pPr>
      <w:r w:rsidRPr="001543BC">
        <w:rPr>
          <w:rFonts w:eastAsiaTheme="minorHAnsi"/>
          <w:color w:val="auto"/>
          <w:sz w:val="24"/>
          <w:szCs w:val="24"/>
          <w:lang w:eastAsia="en-US"/>
        </w:rPr>
        <w:t xml:space="preserve">Направленность группы: </w:t>
      </w:r>
      <w:r w:rsidRPr="001543BC">
        <w:rPr>
          <w:rFonts w:eastAsiaTheme="minorHAnsi"/>
          <w:b/>
          <w:color w:val="auto"/>
          <w:sz w:val="24"/>
          <w:szCs w:val="24"/>
          <w:u w:val="single"/>
          <w:lang w:eastAsia="en-US"/>
        </w:rPr>
        <w:t>_________________</w:t>
      </w:r>
    </w:p>
    <w:p w:rsidR="00B77D5D" w:rsidRPr="001543BC" w:rsidRDefault="00B77D5D" w:rsidP="00B77D5D">
      <w:pPr>
        <w:spacing w:after="160" w:line="259" w:lineRule="auto"/>
        <w:ind w:right="0" w:firstLine="0"/>
        <w:jc w:val="left"/>
        <w:rPr>
          <w:rFonts w:eastAsiaTheme="minorHAnsi"/>
          <w:b/>
          <w:color w:val="auto"/>
          <w:sz w:val="24"/>
          <w:szCs w:val="24"/>
          <w:u w:val="single"/>
          <w:lang w:eastAsia="en-US"/>
        </w:rPr>
      </w:pPr>
      <w:r w:rsidRPr="001543BC">
        <w:rPr>
          <w:rFonts w:eastAsiaTheme="minorHAnsi"/>
          <w:color w:val="auto"/>
          <w:sz w:val="24"/>
          <w:szCs w:val="24"/>
          <w:lang w:eastAsia="en-US"/>
        </w:rPr>
        <w:t xml:space="preserve">Возрастная группа: </w:t>
      </w:r>
      <w:r w:rsidRPr="001543BC">
        <w:rPr>
          <w:rFonts w:eastAsiaTheme="minorHAnsi"/>
          <w:b/>
          <w:color w:val="auto"/>
          <w:sz w:val="24"/>
          <w:szCs w:val="24"/>
          <w:u w:val="single"/>
          <w:lang w:eastAsia="en-US"/>
        </w:rPr>
        <w:t>___________________</w:t>
      </w:r>
    </w:p>
    <w:p w:rsidR="00B77D5D" w:rsidRPr="001543BC" w:rsidRDefault="00B77D5D" w:rsidP="00B77D5D">
      <w:pPr>
        <w:spacing w:after="160" w:line="259" w:lineRule="auto"/>
        <w:ind w:right="0" w:firstLine="0"/>
        <w:jc w:val="left"/>
        <w:rPr>
          <w:rFonts w:eastAsiaTheme="minorHAnsi"/>
          <w:b/>
          <w:color w:val="auto"/>
          <w:sz w:val="24"/>
          <w:szCs w:val="24"/>
          <w:u w:val="single"/>
          <w:lang w:eastAsia="en-US"/>
        </w:rPr>
      </w:pPr>
      <w:r w:rsidRPr="001543BC">
        <w:rPr>
          <w:rFonts w:eastAsiaTheme="minorHAnsi"/>
          <w:color w:val="auto"/>
          <w:sz w:val="24"/>
          <w:szCs w:val="24"/>
          <w:lang w:eastAsia="en-US"/>
        </w:rPr>
        <w:t xml:space="preserve">Наличие права на вне-/первоочередное предоставление мест в д/с: </w:t>
      </w:r>
      <w:r w:rsidRPr="001543BC">
        <w:rPr>
          <w:rFonts w:eastAsiaTheme="minorHAnsi"/>
          <w:b/>
          <w:color w:val="auto"/>
          <w:sz w:val="24"/>
          <w:szCs w:val="24"/>
          <w:u w:val="single"/>
          <w:lang w:eastAsia="en-US"/>
        </w:rPr>
        <w:t>_______________________</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Я, _______________________________________________________________</w:t>
      </w:r>
    </w:p>
    <w:p w:rsidR="00B77D5D" w:rsidRPr="001543BC" w:rsidRDefault="00B77D5D" w:rsidP="00B77D5D">
      <w:pPr>
        <w:spacing w:after="160" w:line="259" w:lineRule="auto"/>
        <w:ind w:right="0" w:firstLine="0"/>
        <w:jc w:val="left"/>
        <w:rPr>
          <w:rFonts w:eastAsiaTheme="minorHAnsi"/>
          <w:color w:val="auto"/>
          <w:sz w:val="24"/>
          <w:szCs w:val="24"/>
          <w:vertAlign w:val="superscript"/>
          <w:lang w:eastAsia="en-US"/>
        </w:rPr>
      </w:pPr>
      <w:r w:rsidRPr="001543BC">
        <w:rPr>
          <w:rFonts w:eastAsiaTheme="minorHAnsi"/>
          <w:color w:val="auto"/>
          <w:sz w:val="24"/>
          <w:szCs w:val="24"/>
          <w:vertAlign w:val="superscript"/>
          <w:lang w:eastAsia="en-US"/>
        </w:rPr>
        <w:t xml:space="preserve">      (фамилия, имя, отчество, родственные отношения)</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Согласен с предложенным местом</w:t>
      </w:r>
      <w:r w:rsidRPr="001543BC">
        <w:rPr>
          <w:rFonts w:eastAsiaTheme="minorHAnsi"/>
          <w:color w:val="auto"/>
          <w:sz w:val="24"/>
          <w:szCs w:val="24"/>
          <w:lang w:eastAsia="en-US"/>
        </w:rPr>
        <w:tab/>
      </w:r>
      <w:r w:rsidRPr="001543BC">
        <w:rPr>
          <w:rFonts w:eastAsiaTheme="minorHAnsi"/>
          <w:color w:val="auto"/>
          <w:sz w:val="24"/>
          <w:szCs w:val="24"/>
          <w:lang w:eastAsia="en-US"/>
        </w:rPr>
        <w:tab/>
      </w:r>
      <w:r w:rsidRPr="001543BC">
        <w:rPr>
          <w:rFonts w:eastAsiaTheme="minorHAnsi"/>
          <w:color w:val="auto"/>
          <w:sz w:val="24"/>
          <w:szCs w:val="24"/>
          <w:lang w:eastAsia="en-US"/>
        </w:rPr>
        <w:tab/>
      </w:r>
      <w:r w:rsidRPr="001543BC">
        <w:rPr>
          <w:rFonts w:eastAsiaTheme="minorHAnsi"/>
          <w:color w:val="auto"/>
          <w:sz w:val="24"/>
          <w:szCs w:val="24"/>
          <w:lang w:eastAsia="en-US"/>
        </w:rPr>
        <w:tab/>
      </w:r>
      <w:r w:rsidRPr="001543BC">
        <w:rPr>
          <w:rFonts w:eastAsiaTheme="minorHAnsi"/>
          <w:color w:val="auto"/>
          <w:sz w:val="24"/>
          <w:szCs w:val="24"/>
          <w:lang w:eastAsia="en-US"/>
        </w:rPr>
        <w:tab/>
      </w:r>
      <w:r w:rsidRPr="001543BC">
        <w:rPr>
          <w:rFonts w:eastAsiaTheme="minorHAnsi"/>
          <w:color w:val="auto"/>
          <w:sz w:val="24"/>
          <w:szCs w:val="24"/>
          <w:lang w:eastAsia="en-US"/>
        </w:rPr>
        <w:sym w:font="Wingdings" w:char="F0A8"/>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Отказываюсь от предоставления места,</w:t>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проинформирован о том, что повторно данный детский</w:t>
      </w:r>
      <w:r w:rsidRPr="001543BC">
        <w:rPr>
          <w:rFonts w:eastAsiaTheme="minorHAnsi"/>
          <w:color w:val="auto"/>
          <w:sz w:val="24"/>
          <w:szCs w:val="24"/>
          <w:lang w:eastAsia="en-US"/>
        </w:rPr>
        <w:tab/>
      </w:r>
      <w:r w:rsidRPr="001543BC">
        <w:rPr>
          <w:rFonts w:eastAsiaTheme="minorHAnsi"/>
          <w:color w:val="auto"/>
          <w:sz w:val="24"/>
          <w:szCs w:val="24"/>
          <w:lang w:eastAsia="en-US"/>
        </w:rPr>
        <w:sym w:font="Wingdings" w:char="F0A8"/>
      </w: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сад предлагаться не будет до моего обращения в МФЦ</w:t>
      </w:r>
    </w:p>
    <w:p w:rsidR="00B77D5D" w:rsidRPr="001543BC" w:rsidRDefault="00B77D5D" w:rsidP="00B77D5D">
      <w:pPr>
        <w:spacing w:after="160" w:line="259" w:lineRule="auto"/>
        <w:ind w:right="0" w:firstLine="0"/>
        <w:jc w:val="left"/>
        <w:rPr>
          <w:rFonts w:eastAsiaTheme="minorHAnsi"/>
          <w:color w:val="auto"/>
          <w:sz w:val="24"/>
          <w:szCs w:val="24"/>
        </w:rPr>
      </w:pPr>
    </w:p>
    <w:p w:rsidR="00B77D5D" w:rsidRPr="001543BC" w:rsidRDefault="00B77D5D" w:rsidP="00B77D5D">
      <w:pPr>
        <w:spacing w:after="160" w:line="259" w:lineRule="auto"/>
        <w:ind w:right="0" w:firstLine="0"/>
        <w:jc w:val="left"/>
        <w:rPr>
          <w:rFonts w:eastAsiaTheme="minorHAnsi"/>
          <w:color w:val="auto"/>
          <w:sz w:val="24"/>
          <w:szCs w:val="24"/>
        </w:rPr>
      </w:pPr>
      <w:r w:rsidRPr="001543BC">
        <w:rPr>
          <w:rFonts w:eastAsiaTheme="minorHAnsi"/>
          <w:color w:val="auto"/>
          <w:sz w:val="24"/>
          <w:szCs w:val="24"/>
        </w:rPr>
        <w:t>_____________________________________________________________________________</w:t>
      </w:r>
    </w:p>
    <w:p w:rsidR="00B77D5D" w:rsidRPr="001543BC" w:rsidRDefault="00B77D5D" w:rsidP="00B77D5D">
      <w:pPr>
        <w:spacing w:after="160" w:line="259" w:lineRule="auto"/>
        <w:ind w:right="0" w:firstLine="0"/>
        <w:jc w:val="left"/>
        <w:rPr>
          <w:rFonts w:eastAsiaTheme="minorHAnsi"/>
          <w:color w:val="auto"/>
          <w:sz w:val="24"/>
          <w:szCs w:val="24"/>
          <w:lang w:eastAsia="en-US"/>
        </w:rPr>
      </w:pPr>
    </w:p>
    <w:p w:rsidR="00B77D5D" w:rsidRPr="001543BC" w:rsidRDefault="00B77D5D" w:rsidP="00B77D5D">
      <w:pPr>
        <w:spacing w:after="160" w:line="259" w:lineRule="auto"/>
        <w:ind w:right="0" w:firstLine="0"/>
        <w:jc w:val="left"/>
        <w:rPr>
          <w:rFonts w:eastAsiaTheme="minorHAnsi"/>
          <w:color w:val="auto"/>
          <w:sz w:val="24"/>
          <w:szCs w:val="24"/>
          <w:lang w:eastAsia="en-US"/>
        </w:rPr>
      </w:pPr>
    </w:p>
    <w:p w:rsidR="00B77D5D" w:rsidRPr="001543BC" w:rsidRDefault="00B77D5D" w:rsidP="00B77D5D">
      <w:pPr>
        <w:spacing w:after="160" w:line="259" w:lineRule="auto"/>
        <w:ind w:right="0" w:firstLine="0"/>
        <w:jc w:val="left"/>
        <w:rPr>
          <w:rFonts w:eastAsiaTheme="minorHAnsi"/>
          <w:color w:val="auto"/>
          <w:sz w:val="24"/>
          <w:szCs w:val="24"/>
          <w:lang w:eastAsia="en-US"/>
        </w:rPr>
      </w:pPr>
      <w:r w:rsidRPr="001543BC">
        <w:rPr>
          <w:rFonts w:eastAsiaTheme="minorHAnsi"/>
          <w:color w:val="auto"/>
          <w:sz w:val="24"/>
          <w:szCs w:val="24"/>
          <w:lang w:eastAsia="en-US"/>
        </w:rPr>
        <w:t>Дата ______________</w:t>
      </w:r>
      <w:r w:rsidRPr="001543BC">
        <w:rPr>
          <w:rFonts w:eastAsiaTheme="minorHAnsi"/>
          <w:color w:val="auto"/>
          <w:sz w:val="24"/>
          <w:szCs w:val="24"/>
          <w:lang w:eastAsia="en-US"/>
        </w:rPr>
        <w:tab/>
      </w:r>
      <w:r w:rsidRPr="001543BC">
        <w:rPr>
          <w:rFonts w:eastAsiaTheme="minorHAnsi"/>
          <w:color w:val="auto"/>
          <w:sz w:val="24"/>
          <w:szCs w:val="24"/>
          <w:lang w:eastAsia="en-US"/>
        </w:rPr>
        <w:tab/>
        <w:t>Подпись родителя ________________________________</w:t>
      </w:r>
    </w:p>
    <w:p w:rsidR="00956EE2" w:rsidRPr="001543BC" w:rsidRDefault="00956EE2" w:rsidP="00887601">
      <w:pPr>
        <w:spacing w:after="0" w:line="259" w:lineRule="auto"/>
        <w:ind w:right="0" w:firstLine="0"/>
        <w:jc w:val="left"/>
        <w:rPr>
          <w:sz w:val="24"/>
          <w:szCs w:val="24"/>
        </w:rPr>
      </w:pPr>
    </w:p>
    <w:sectPr w:rsidR="00956EE2" w:rsidRPr="001543BC">
      <w:pgSz w:w="11906" w:h="16838"/>
      <w:pgMar w:top="1134" w:right="788" w:bottom="1175"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40" w:rsidRDefault="00E35840">
      <w:pPr>
        <w:spacing w:after="0" w:line="240" w:lineRule="auto"/>
      </w:pPr>
      <w:r>
        <w:separator/>
      </w:r>
    </w:p>
  </w:endnote>
  <w:endnote w:type="continuationSeparator" w:id="0">
    <w:p w:rsidR="00E35840" w:rsidRDefault="00E3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40" w:rsidRDefault="00E35840">
      <w:pPr>
        <w:spacing w:after="0" w:line="240" w:lineRule="auto"/>
      </w:pPr>
      <w:r>
        <w:separator/>
      </w:r>
    </w:p>
  </w:footnote>
  <w:footnote w:type="continuationSeparator" w:id="0">
    <w:p w:rsidR="00E35840" w:rsidRDefault="00E35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192D"/>
    <w:multiLevelType w:val="multilevel"/>
    <w:tmpl w:val="33A0F67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695042"/>
    <w:multiLevelType w:val="hybridMultilevel"/>
    <w:tmpl w:val="82708236"/>
    <w:lvl w:ilvl="0" w:tplc="D624C8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D075C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82696C">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E6DD6">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AC087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FAD14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06308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247A26">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A25502">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CD39D3"/>
    <w:multiLevelType w:val="hybridMultilevel"/>
    <w:tmpl w:val="28664F54"/>
    <w:lvl w:ilvl="0" w:tplc="9F169480">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00BA12">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C4D862">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2231F4">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5EEF86">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E407DA">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0844B0">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508B5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E859DE">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E4D5882"/>
    <w:multiLevelType w:val="hybridMultilevel"/>
    <w:tmpl w:val="703AE72C"/>
    <w:lvl w:ilvl="0" w:tplc="37ECB0C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ACFE7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48114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0C9D8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BA940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2E13F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4E5AA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E63D4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4C78C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FD504CB"/>
    <w:multiLevelType w:val="multilevel"/>
    <w:tmpl w:val="FD8A2E2E"/>
    <w:lvl w:ilvl="0">
      <w:start w:val="2"/>
      <w:numFmt w:val="decimal"/>
      <w:lvlText w:val="%1."/>
      <w:lvlJc w:val="left"/>
      <w:pPr>
        <w:ind w:left="390" w:hanging="390"/>
      </w:pPr>
      <w:rPr>
        <w:rFonts w:hint="default"/>
      </w:rPr>
    </w:lvl>
    <w:lvl w:ilvl="1">
      <w:start w:val="7"/>
      <w:numFmt w:val="decimal"/>
      <w:lvlText w:val="%1.%2."/>
      <w:lvlJc w:val="left"/>
      <w:pPr>
        <w:ind w:left="2564"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0728" w:hanging="144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184" w:hanging="1800"/>
      </w:pPr>
      <w:rPr>
        <w:rFonts w:hint="default"/>
      </w:rPr>
    </w:lvl>
  </w:abstractNum>
  <w:abstractNum w:abstractNumId="5">
    <w:nsid w:val="11663673"/>
    <w:multiLevelType w:val="hybridMultilevel"/>
    <w:tmpl w:val="A0182FA4"/>
    <w:lvl w:ilvl="0" w:tplc="27844D34">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CC413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7E34D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FECE6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342A9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F8671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81F7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001B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0EA0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A0D1FB6"/>
    <w:multiLevelType w:val="multilevel"/>
    <w:tmpl w:val="9744B2EC"/>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26B1F51"/>
    <w:multiLevelType w:val="hybridMultilevel"/>
    <w:tmpl w:val="20CCB76A"/>
    <w:lvl w:ilvl="0" w:tplc="F5B847C6">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A06738">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4E1432">
      <w:start w:val="1"/>
      <w:numFmt w:val="bullet"/>
      <w:lvlRestart w:val="0"/>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DCD4B4">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2A8A50">
      <w:start w:val="1"/>
      <w:numFmt w:val="bullet"/>
      <w:lvlText w:val="o"/>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FEC656">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6453CE">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628D0A">
      <w:start w:val="1"/>
      <w:numFmt w:val="bullet"/>
      <w:lvlText w:val="o"/>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34427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6610CE2"/>
    <w:multiLevelType w:val="hybridMultilevel"/>
    <w:tmpl w:val="07CEE2AE"/>
    <w:lvl w:ilvl="0" w:tplc="22766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382084"/>
    <w:multiLevelType w:val="multilevel"/>
    <w:tmpl w:val="404C0D8C"/>
    <w:lvl w:ilvl="0">
      <w:start w:val="2"/>
      <w:numFmt w:val="decimal"/>
      <w:lvlText w:val="%1."/>
      <w:lvlJc w:val="left"/>
      <w:pPr>
        <w:ind w:left="720" w:hanging="720"/>
      </w:pPr>
      <w:rPr>
        <w:rFonts w:hint="default"/>
      </w:rPr>
    </w:lvl>
    <w:lvl w:ilvl="1">
      <w:start w:val="12"/>
      <w:numFmt w:val="decimal"/>
      <w:lvlText w:val="%1.%2."/>
      <w:lvlJc w:val="left"/>
      <w:pPr>
        <w:ind w:left="1257" w:hanging="720"/>
      </w:pPr>
      <w:rPr>
        <w:rFonts w:hint="default"/>
      </w:rPr>
    </w:lvl>
    <w:lvl w:ilvl="2">
      <w:start w:val="2"/>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096" w:hanging="1800"/>
      </w:pPr>
      <w:rPr>
        <w:rFonts w:hint="default"/>
      </w:rPr>
    </w:lvl>
  </w:abstractNum>
  <w:abstractNum w:abstractNumId="10">
    <w:nsid w:val="2EAB256D"/>
    <w:multiLevelType w:val="hybridMultilevel"/>
    <w:tmpl w:val="F7F28E52"/>
    <w:lvl w:ilvl="0" w:tplc="459019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647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265E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621F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C21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44E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18C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9CD8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B233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2F521A87"/>
    <w:multiLevelType w:val="hybridMultilevel"/>
    <w:tmpl w:val="CC60185C"/>
    <w:lvl w:ilvl="0" w:tplc="CF3E18B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1EBC1A">
      <w:start w:val="1"/>
      <w:numFmt w:val="lowerLetter"/>
      <w:lvlText w:val="%2"/>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ECFEB2">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4C489E">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7C5B8A">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FE0F00">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72DDC0">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3A532C">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FE57EC">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01E3246"/>
    <w:multiLevelType w:val="hybridMultilevel"/>
    <w:tmpl w:val="EF564DCA"/>
    <w:lvl w:ilvl="0" w:tplc="92AC475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DAAB0E">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7C0658">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04BAA6">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DE4A4A">
      <w:start w:val="1"/>
      <w:numFmt w:val="bullet"/>
      <w:lvlText w:val="o"/>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8AD44">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B2494A">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8AAD20">
      <w:start w:val="1"/>
      <w:numFmt w:val="bullet"/>
      <w:lvlText w:val="o"/>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B846E6">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2726CAD"/>
    <w:multiLevelType w:val="hybridMultilevel"/>
    <w:tmpl w:val="07C0A518"/>
    <w:lvl w:ilvl="0" w:tplc="2F88E5BA">
      <w:start w:val="6"/>
      <w:numFmt w:val="decimal"/>
      <w:lvlText w:val="%1."/>
      <w:lvlJc w:val="left"/>
      <w:pPr>
        <w:ind w:left="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C50A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E9124">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ED52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63A7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463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8861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4A9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4347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5FA72F9"/>
    <w:multiLevelType w:val="hybridMultilevel"/>
    <w:tmpl w:val="2F60C184"/>
    <w:lvl w:ilvl="0" w:tplc="800017C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2AEDEE">
      <w:start w:val="1"/>
      <w:numFmt w:val="lowerLetter"/>
      <w:lvlText w:val="%2"/>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38DE50">
      <w:start w:val="1"/>
      <w:numFmt w:val="lowerRoman"/>
      <w:lvlText w:val="%3"/>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2EFAC4">
      <w:start w:val="1"/>
      <w:numFmt w:val="decimal"/>
      <w:lvlText w:val="%4"/>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ECD394">
      <w:start w:val="1"/>
      <w:numFmt w:val="lowerLetter"/>
      <w:lvlText w:val="%5"/>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00D7B0">
      <w:start w:val="1"/>
      <w:numFmt w:val="lowerRoman"/>
      <w:lvlText w:val="%6"/>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AA291E">
      <w:start w:val="1"/>
      <w:numFmt w:val="decimal"/>
      <w:lvlText w:val="%7"/>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B6E5CE">
      <w:start w:val="1"/>
      <w:numFmt w:val="lowerLetter"/>
      <w:lvlText w:val="%8"/>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B04A44">
      <w:start w:val="1"/>
      <w:numFmt w:val="lowerRoman"/>
      <w:lvlText w:val="%9"/>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AD25C08"/>
    <w:multiLevelType w:val="multilevel"/>
    <w:tmpl w:val="64581D26"/>
    <w:lvl w:ilvl="0">
      <w:start w:val="1"/>
      <w:numFmt w:val="decimal"/>
      <w:lvlText w:val="%1."/>
      <w:lvlJc w:val="left"/>
      <w:pPr>
        <w:ind w:left="1069" w:hanging="360"/>
      </w:pPr>
      <w:rPr>
        <w:rFonts w:hint="default"/>
      </w:rPr>
    </w:lvl>
    <w:lvl w:ilvl="1">
      <w:start w:val="14"/>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3BF032E6"/>
    <w:multiLevelType w:val="hybridMultilevel"/>
    <w:tmpl w:val="F7263732"/>
    <w:lvl w:ilvl="0" w:tplc="22766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D897516"/>
    <w:multiLevelType w:val="hybridMultilevel"/>
    <w:tmpl w:val="591ABC92"/>
    <w:lvl w:ilvl="0" w:tplc="CE505910">
      <w:start w:val="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6ED74C">
      <w:start w:val="1"/>
      <w:numFmt w:val="lowerLetter"/>
      <w:lvlText w:val="%2"/>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63E04">
      <w:start w:val="1"/>
      <w:numFmt w:val="lowerRoman"/>
      <w:lvlText w:val="%3"/>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C870DC">
      <w:start w:val="1"/>
      <w:numFmt w:val="decimal"/>
      <w:lvlText w:val="%4"/>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72E6C2">
      <w:start w:val="1"/>
      <w:numFmt w:val="lowerLetter"/>
      <w:lvlText w:val="%5"/>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94AF28">
      <w:start w:val="1"/>
      <w:numFmt w:val="lowerRoman"/>
      <w:lvlText w:val="%6"/>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BE2E98">
      <w:start w:val="1"/>
      <w:numFmt w:val="decimal"/>
      <w:lvlText w:val="%7"/>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924CD2">
      <w:start w:val="1"/>
      <w:numFmt w:val="lowerLetter"/>
      <w:lvlText w:val="%8"/>
      <w:lvlJc w:val="left"/>
      <w:pPr>
        <w:ind w:left="6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9CA0D6">
      <w:start w:val="1"/>
      <w:numFmt w:val="lowerRoman"/>
      <w:lvlText w:val="%9"/>
      <w:lvlJc w:val="left"/>
      <w:pPr>
        <w:ind w:left="6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3F212319"/>
    <w:multiLevelType w:val="hybridMultilevel"/>
    <w:tmpl w:val="4A3EB74C"/>
    <w:lvl w:ilvl="0" w:tplc="5152161A">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226F4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9AA3E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8C8C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32A6F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E345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185E0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52CA2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6265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0676546"/>
    <w:multiLevelType w:val="hybridMultilevel"/>
    <w:tmpl w:val="0122D03E"/>
    <w:lvl w:ilvl="0" w:tplc="611E3C0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3ADC92">
      <w:start w:val="1"/>
      <w:numFmt w:val="bullet"/>
      <w:lvlText w:val="o"/>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D66BBA">
      <w:start w:val="1"/>
      <w:numFmt w:val="bullet"/>
      <w:lvlRestart w:val="0"/>
      <w:lvlText w:val="-"/>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D69BAE">
      <w:start w:val="1"/>
      <w:numFmt w:val="bullet"/>
      <w:lvlText w:val="•"/>
      <w:lvlJc w:val="left"/>
      <w:pPr>
        <w:ind w:left="1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67ECE">
      <w:start w:val="1"/>
      <w:numFmt w:val="bullet"/>
      <w:lvlText w:val="o"/>
      <w:lvlJc w:val="left"/>
      <w:pPr>
        <w:ind w:left="2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401644">
      <w:start w:val="1"/>
      <w:numFmt w:val="bullet"/>
      <w:lvlText w:val="▪"/>
      <w:lvlJc w:val="left"/>
      <w:pPr>
        <w:ind w:left="3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D4E046">
      <w:start w:val="1"/>
      <w:numFmt w:val="bullet"/>
      <w:lvlText w:val="•"/>
      <w:lvlJc w:val="left"/>
      <w:pPr>
        <w:ind w:left="3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D85B86">
      <w:start w:val="1"/>
      <w:numFmt w:val="bullet"/>
      <w:lvlText w:val="o"/>
      <w:lvlJc w:val="left"/>
      <w:pPr>
        <w:ind w:left="4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2213C8">
      <w:start w:val="1"/>
      <w:numFmt w:val="bullet"/>
      <w:lvlText w:val="▪"/>
      <w:lvlJc w:val="left"/>
      <w:pPr>
        <w:ind w:left="5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411F06F6"/>
    <w:multiLevelType w:val="multilevel"/>
    <w:tmpl w:val="59383DD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1423C73"/>
    <w:multiLevelType w:val="hybridMultilevel"/>
    <w:tmpl w:val="F2B0FCE0"/>
    <w:lvl w:ilvl="0" w:tplc="F5EE7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1D41E84"/>
    <w:multiLevelType w:val="hybridMultilevel"/>
    <w:tmpl w:val="C8D06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83D1E83"/>
    <w:multiLevelType w:val="hybridMultilevel"/>
    <w:tmpl w:val="636CB41A"/>
    <w:lvl w:ilvl="0" w:tplc="CC264B8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061B8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9CC64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343B4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5444D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B8B7A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7C9D7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CA743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94C5B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F9B3CF9"/>
    <w:multiLevelType w:val="hybridMultilevel"/>
    <w:tmpl w:val="C2E66E3A"/>
    <w:lvl w:ilvl="0" w:tplc="17C090B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88F412">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D2975C">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D40482">
      <w:start w:val="1"/>
      <w:numFmt w:val="bullet"/>
      <w:lvlText w:val="•"/>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BE07A4">
      <w:start w:val="1"/>
      <w:numFmt w:val="bullet"/>
      <w:lvlText w:val="o"/>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422B1C">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527118">
      <w:start w:val="1"/>
      <w:numFmt w:val="bullet"/>
      <w:lvlText w:val="•"/>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08C80C">
      <w:start w:val="1"/>
      <w:numFmt w:val="bullet"/>
      <w:lvlText w:val="o"/>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0406AC">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4FE4129F"/>
    <w:multiLevelType w:val="multilevel"/>
    <w:tmpl w:val="393E7458"/>
    <w:lvl w:ilvl="0">
      <w:start w:val="2"/>
      <w:numFmt w:val="decimal"/>
      <w:lvlText w:val="%1."/>
      <w:lvlJc w:val="left"/>
      <w:pPr>
        <w:ind w:left="525" w:hanging="525"/>
      </w:pPr>
      <w:rPr>
        <w:rFonts w:hint="default"/>
      </w:rPr>
    </w:lvl>
    <w:lvl w:ilvl="1">
      <w:start w:val="10"/>
      <w:numFmt w:val="decimal"/>
      <w:lvlText w:val="%1.%2."/>
      <w:lvlJc w:val="left"/>
      <w:pPr>
        <w:ind w:left="1908" w:hanging="72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644" w:hanging="108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380" w:hanging="144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10116" w:hanging="1800"/>
      </w:pPr>
      <w:rPr>
        <w:rFonts w:hint="default"/>
      </w:rPr>
    </w:lvl>
    <w:lvl w:ilvl="8">
      <w:start w:val="1"/>
      <w:numFmt w:val="decimal"/>
      <w:lvlText w:val="%1.%2.%3.%4.%5.%6.%7.%8.%9."/>
      <w:lvlJc w:val="left"/>
      <w:pPr>
        <w:ind w:left="11304" w:hanging="1800"/>
      </w:pPr>
      <w:rPr>
        <w:rFonts w:hint="default"/>
      </w:rPr>
    </w:lvl>
  </w:abstractNum>
  <w:abstractNum w:abstractNumId="26">
    <w:nsid w:val="505B7AC5"/>
    <w:multiLevelType w:val="hybridMultilevel"/>
    <w:tmpl w:val="41BAD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F4657"/>
    <w:multiLevelType w:val="multilevel"/>
    <w:tmpl w:val="7F10171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2C817F9"/>
    <w:multiLevelType w:val="hybridMultilevel"/>
    <w:tmpl w:val="CC5A4AD6"/>
    <w:lvl w:ilvl="0" w:tplc="5DE471F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141E2A">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E432F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285E40">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7AF30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E6AB9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9CC49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82640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C4EE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35471A9"/>
    <w:multiLevelType w:val="multilevel"/>
    <w:tmpl w:val="589E1E4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3EE21DE"/>
    <w:multiLevelType w:val="hybridMultilevel"/>
    <w:tmpl w:val="FD321772"/>
    <w:lvl w:ilvl="0" w:tplc="DA72DBD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DEF5D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9EE00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A78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6E2A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C56F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36471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C0980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006CA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541617BC"/>
    <w:multiLevelType w:val="hybridMultilevel"/>
    <w:tmpl w:val="9252F3B0"/>
    <w:lvl w:ilvl="0" w:tplc="4F9A48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DE36F2">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A0614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AEB78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C6B442">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3E652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2E6A94">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E2C01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54433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55A56699"/>
    <w:multiLevelType w:val="hybridMultilevel"/>
    <w:tmpl w:val="A0182FA4"/>
    <w:lvl w:ilvl="0" w:tplc="27844D34">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CC413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7E34D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FECE6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342A9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F8671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A81F7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001B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20EA0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565A0955"/>
    <w:multiLevelType w:val="hybridMultilevel"/>
    <w:tmpl w:val="466AE386"/>
    <w:lvl w:ilvl="0" w:tplc="29343E22">
      <w:start w:val="3"/>
      <w:numFmt w:val="decimal"/>
      <w:lvlText w:val="%1)"/>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021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AF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2F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C2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AAB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B7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87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E6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71801D8"/>
    <w:multiLevelType w:val="multilevel"/>
    <w:tmpl w:val="C8341B24"/>
    <w:lvl w:ilvl="0">
      <w:start w:val="2"/>
      <w:numFmt w:val="decimal"/>
      <w:lvlText w:val="%1."/>
      <w:lvlJc w:val="left"/>
      <w:pPr>
        <w:ind w:left="390" w:hanging="390"/>
      </w:pPr>
      <w:rPr>
        <w:rFonts w:hint="default"/>
      </w:rPr>
    </w:lvl>
    <w:lvl w:ilvl="1">
      <w:start w:val="4"/>
      <w:numFmt w:val="decimal"/>
      <w:lvlText w:val="%1.%2."/>
      <w:lvlJc w:val="left"/>
      <w:pPr>
        <w:ind w:left="1941" w:hanging="720"/>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743" w:hanging="108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545" w:hanging="144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10347" w:hanging="1800"/>
      </w:pPr>
      <w:rPr>
        <w:rFonts w:hint="default"/>
      </w:rPr>
    </w:lvl>
    <w:lvl w:ilvl="8">
      <w:start w:val="1"/>
      <w:numFmt w:val="decimal"/>
      <w:lvlText w:val="%1.%2.%3.%4.%5.%6.%7.%8.%9."/>
      <w:lvlJc w:val="left"/>
      <w:pPr>
        <w:ind w:left="11568" w:hanging="1800"/>
      </w:pPr>
      <w:rPr>
        <w:rFonts w:hint="default"/>
      </w:rPr>
    </w:lvl>
  </w:abstractNum>
  <w:abstractNum w:abstractNumId="35">
    <w:nsid w:val="57341E8D"/>
    <w:multiLevelType w:val="hybridMultilevel"/>
    <w:tmpl w:val="5BDA2D36"/>
    <w:lvl w:ilvl="0" w:tplc="F1644D2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A87428">
      <w:start w:val="1"/>
      <w:numFmt w:val="lowerLetter"/>
      <w:lvlText w:val="%2"/>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CA71B4">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F69B2A">
      <w:start w:val="1"/>
      <w:numFmt w:val="decimal"/>
      <w:lvlText w:val="%4"/>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6E7200">
      <w:start w:val="1"/>
      <w:numFmt w:val="lowerLetter"/>
      <w:lvlText w:val="%5"/>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A49E10">
      <w:start w:val="1"/>
      <w:numFmt w:val="lowerRoman"/>
      <w:lvlText w:val="%6"/>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9E18C8">
      <w:start w:val="1"/>
      <w:numFmt w:val="decimal"/>
      <w:lvlText w:val="%7"/>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80F120">
      <w:start w:val="1"/>
      <w:numFmt w:val="lowerLetter"/>
      <w:lvlText w:val="%8"/>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46A0CE">
      <w:start w:val="1"/>
      <w:numFmt w:val="lowerRoman"/>
      <w:lvlText w:val="%9"/>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8FF0243"/>
    <w:multiLevelType w:val="multilevel"/>
    <w:tmpl w:val="D73466A8"/>
    <w:lvl w:ilvl="0">
      <w:start w:val="2"/>
      <w:numFmt w:val="decimal"/>
      <w:lvlText w:val="%1"/>
      <w:lvlJc w:val="left"/>
      <w:pPr>
        <w:ind w:left="600" w:hanging="600"/>
      </w:pPr>
      <w:rPr>
        <w:rFonts w:hint="default"/>
      </w:rPr>
    </w:lvl>
    <w:lvl w:ilvl="1">
      <w:start w:val="10"/>
      <w:numFmt w:val="decimal"/>
      <w:lvlText w:val="%1.%2"/>
      <w:lvlJc w:val="left"/>
      <w:pPr>
        <w:ind w:left="739" w:hanging="60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37">
    <w:nsid w:val="5D4916A4"/>
    <w:multiLevelType w:val="hybridMultilevel"/>
    <w:tmpl w:val="A8429CE2"/>
    <w:lvl w:ilvl="0" w:tplc="3040974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5886B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94234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94E0D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3A1A3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98EA3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643A5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7824A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90905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5EB33272"/>
    <w:multiLevelType w:val="multilevel"/>
    <w:tmpl w:val="F3E0994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DD2079"/>
    <w:multiLevelType w:val="hybridMultilevel"/>
    <w:tmpl w:val="FF0E51F2"/>
    <w:lvl w:ilvl="0" w:tplc="30E6518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CCA0C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B88DF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D478F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F01FC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8A120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C02EB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06098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680D2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62691605"/>
    <w:multiLevelType w:val="multilevel"/>
    <w:tmpl w:val="61A09EF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523"/>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2731D75"/>
    <w:multiLevelType w:val="multilevel"/>
    <w:tmpl w:val="7BDC1D0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3557196"/>
    <w:multiLevelType w:val="multilevel"/>
    <w:tmpl w:val="A0488C1C"/>
    <w:lvl w:ilvl="0">
      <w:start w:val="2"/>
      <w:numFmt w:val="decimal"/>
      <w:lvlText w:val="%1."/>
      <w:lvlJc w:val="left"/>
      <w:pPr>
        <w:ind w:left="390" w:hanging="390"/>
      </w:pPr>
      <w:rPr>
        <w:rFonts w:hint="default"/>
      </w:rPr>
    </w:lvl>
    <w:lvl w:ilvl="1">
      <w:start w:val="8"/>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43">
    <w:nsid w:val="699713EE"/>
    <w:multiLevelType w:val="hybridMultilevel"/>
    <w:tmpl w:val="77A67F48"/>
    <w:lvl w:ilvl="0" w:tplc="90E4223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24EA2A">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484008">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CCF512">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40C43C">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9491D4">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FC2A40">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30D172">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AEEB26">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736B15C9"/>
    <w:multiLevelType w:val="multilevel"/>
    <w:tmpl w:val="D5B41182"/>
    <w:lvl w:ilvl="0">
      <w:start w:val="210"/>
      <w:numFmt w:val="decimal"/>
      <w:lvlText w:val="%1."/>
      <w:lvlJc w:val="left"/>
      <w:pPr>
        <w:ind w:left="660" w:hanging="660"/>
      </w:pPr>
      <w:rPr>
        <w:rFonts w:hint="default"/>
      </w:rPr>
    </w:lvl>
    <w:lvl w:ilvl="1">
      <w:start w:val="5"/>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45">
    <w:nsid w:val="758012E1"/>
    <w:multiLevelType w:val="multilevel"/>
    <w:tmpl w:val="C844955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87040BC"/>
    <w:multiLevelType w:val="hybridMultilevel"/>
    <w:tmpl w:val="537896E4"/>
    <w:lvl w:ilvl="0" w:tplc="1A8842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3A677C">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44866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EF06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3C23DC">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1E499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2A2396">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02CDA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C67DDE">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9323CFB"/>
    <w:multiLevelType w:val="hybridMultilevel"/>
    <w:tmpl w:val="AD88D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FF5E3D"/>
    <w:multiLevelType w:val="hybridMultilevel"/>
    <w:tmpl w:val="3BFC8E30"/>
    <w:lvl w:ilvl="0" w:tplc="59A0E5CA">
      <w:start w:val="1"/>
      <w:numFmt w:val="bullet"/>
      <w:lvlText w:val="-"/>
      <w:lvlJc w:val="left"/>
      <w:pPr>
        <w:ind w:left="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A404E0">
      <w:start w:val="1"/>
      <w:numFmt w:val="bullet"/>
      <w:lvlText w:val="o"/>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81202">
      <w:start w:val="1"/>
      <w:numFmt w:val="bullet"/>
      <w:lvlText w:val="▪"/>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2EB1D6">
      <w:start w:val="1"/>
      <w:numFmt w:val="bullet"/>
      <w:lvlText w:val="•"/>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2F97C">
      <w:start w:val="1"/>
      <w:numFmt w:val="bullet"/>
      <w:lvlText w:val="o"/>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8A97A2">
      <w:start w:val="1"/>
      <w:numFmt w:val="bullet"/>
      <w:lvlText w:val="▪"/>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C668EA">
      <w:start w:val="1"/>
      <w:numFmt w:val="bullet"/>
      <w:lvlText w:val="•"/>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A2098A">
      <w:start w:val="1"/>
      <w:numFmt w:val="bullet"/>
      <w:lvlText w:val="o"/>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1AAB12">
      <w:start w:val="1"/>
      <w:numFmt w:val="bullet"/>
      <w:lvlText w:val="▪"/>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7CDD0CD0"/>
    <w:multiLevelType w:val="multilevel"/>
    <w:tmpl w:val="F4D8A604"/>
    <w:lvl w:ilvl="0">
      <w:start w:val="2"/>
      <w:numFmt w:val="decimal"/>
      <w:lvlText w:val="%1."/>
      <w:lvlJc w:val="left"/>
      <w:pPr>
        <w:ind w:left="720" w:hanging="720"/>
      </w:pPr>
      <w:rPr>
        <w:rFonts w:hint="default"/>
      </w:rPr>
    </w:lvl>
    <w:lvl w:ilvl="1">
      <w:start w:val="10"/>
      <w:numFmt w:val="decimal"/>
      <w:lvlText w:val="%1.%2."/>
      <w:lvlJc w:val="left"/>
      <w:pPr>
        <w:ind w:left="1257" w:hanging="7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096" w:hanging="1800"/>
      </w:pPr>
      <w:rPr>
        <w:rFonts w:hint="default"/>
      </w:rPr>
    </w:lvl>
  </w:abstractNum>
  <w:abstractNum w:abstractNumId="50">
    <w:nsid w:val="7DF62502"/>
    <w:multiLevelType w:val="multilevel"/>
    <w:tmpl w:val="F27655AE"/>
    <w:lvl w:ilvl="0">
      <w:start w:val="2"/>
      <w:numFmt w:val="decimal"/>
      <w:lvlText w:val="%1."/>
      <w:lvlJc w:val="left"/>
      <w:pPr>
        <w:ind w:left="525" w:hanging="525"/>
      </w:pPr>
      <w:rPr>
        <w:rFonts w:hint="default"/>
      </w:rPr>
    </w:lvl>
    <w:lvl w:ilvl="1">
      <w:start w:val="10"/>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51">
    <w:nsid w:val="7F715609"/>
    <w:multiLevelType w:val="hybridMultilevel"/>
    <w:tmpl w:val="9B9ACC94"/>
    <w:lvl w:ilvl="0" w:tplc="F8CE94A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C0CD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DD1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D29088">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129E8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22AB7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4421CC">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9C121E">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4811E4">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1"/>
  </w:num>
  <w:num w:numId="2">
    <w:abstractNumId w:val="2"/>
  </w:num>
  <w:num w:numId="3">
    <w:abstractNumId w:val="51"/>
  </w:num>
  <w:num w:numId="4">
    <w:abstractNumId w:val="30"/>
  </w:num>
  <w:num w:numId="5">
    <w:abstractNumId w:val="17"/>
  </w:num>
  <w:num w:numId="6">
    <w:abstractNumId w:val="40"/>
  </w:num>
  <w:num w:numId="7">
    <w:abstractNumId w:val="48"/>
  </w:num>
  <w:num w:numId="8">
    <w:abstractNumId w:val="12"/>
  </w:num>
  <w:num w:numId="9">
    <w:abstractNumId w:val="7"/>
  </w:num>
  <w:num w:numId="10">
    <w:abstractNumId w:val="24"/>
  </w:num>
  <w:num w:numId="11">
    <w:abstractNumId w:val="11"/>
  </w:num>
  <w:num w:numId="12">
    <w:abstractNumId w:val="35"/>
  </w:num>
  <w:num w:numId="13">
    <w:abstractNumId w:val="19"/>
  </w:num>
  <w:num w:numId="14">
    <w:abstractNumId w:val="46"/>
  </w:num>
  <w:num w:numId="15">
    <w:abstractNumId w:val="14"/>
  </w:num>
  <w:num w:numId="16">
    <w:abstractNumId w:val="28"/>
  </w:num>
  <w:num w:numId="17">
    <w:abstractNumId w:val="18"/>
  </w:num>
  <w:num w:numId="18">
    <w:abstractNumId w:val="3"/>
  </w:num>
  <w:num w:numId="19">
    <w:abstractNumId w:val="43"/>
  </w:num>
  <w:num w:numId="20">
    <w:abstractNumId w:val="37"/>
  </w:num>
  <w:num w:numId="21">
    <w:abstractNumId w:val="1"/>
  </w:num>
  <w:num w:numId="22">
    <w:abstractNumId w:val="32"/>
  </w:num>
  <w:num w:numId="23">
    <w:abstractNumId w:val="39"/>
  </w:num>
  <w:num w:numId="24">
    <w:abstractNumId w:val="23"/>
  </w:num>
  <w:num w:numId="25">
    <w:abstractNumId w:val="6"/>
  </w:num>
  <w:num w:numId="26">
    <w:abstractNumId w:val="29"/>
  </w:num>
  <w:num w:numId="27">
    <w:abstractNumId w:val="0"/>
  </w:num>
  <w:num w:numId="28">
    <w:abstractNumId w:val="45"/>
  </w:num>
  <w:num w:numId="29">
    <w:abstractNumId w:val="33"/>
  </w:num>
  <w:num w:numId="30">
    <w:abstractNumId w:val="20"/>
  </w:num>
  <w:num w:numId="31">
    <w:abstractNumId w:val="27"/>
  </w:num>
  <w:num w:numId="32">
    <w:abstractNumId w:val="13"/>
  </w:num>
  <w:num w:numId="33">
    <w:abstractNumId w:val="38"/>
  </w:num>
  <w:num w:numId="34">
    <w:abstractNumId w:val="10"/>
  </w:num>
  <w:num w:numId="35">
    <w:abstractNumId w:val="36"/>
  </w:num>
  <w:num w:numId="36">
    <w:abstractNumId w:val="22"/>
  </w:num>
  <w:num w:numId="37">
    <w:abstractNumId w:val="42"/>
  </w:num>
  <w:num w:numId="38">
    <w:abstractNumId w:val="49"/>
  </w:num>
  <w:num w:numId="39">
    <w:abstractNumId w:val="9"/>
  </w:num>
  <w:num w:numId="40">
    <w:abstractNumId w:val="4"/>
  </w:num>
  <w:num w:numId="41">
    <w:abstractNumId w:val="16"/>
  </w:num>
  <w:num w:numId="42">
    <w:abstractNumId w:val="47"/>
  </w:num>
  <w:num w:numId="43">
    <w:abstractNumId w:val="21"/>
  </w:num>
  <w:num w:numId="44">
    <w:abstractNumId w:val="34"/>
  </w:num>
  <w:num w:numId="45">
    <w:abstractNumId w:val="25"/>
  </w:num>
  <w:num w:numId="46">
    <w:abstractNumId w:val="8"/>
  </w:num>
  <w:num w:numId="47">
    <w:abstractNumId w:val="41"/>
  </w:num>
  <w:num w:numId="48">
    <w:abstractNumId w:val="50"/>
  </w:num>
  <w:num w:numId="49">
    <w:abstractNumId w:val="5"/>
  </w:num>
  <w:num w:numId="50">
    <w:abstractNumId w:val="26"/>
  </w:num>
  <w:num w:numId="51">
    <w:abstractNumId w:val="44"/>
  </w:num>
  <w:num w:numId="52">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9B"/>
    <w:rsid w:val="00025E78"/>
    <w:rsid w:val="00031B9E"/>
    <w:rsid w:val="00032AE2"/>
    <w:rsid w:val="000376BB"/>
    <w:rsid w:val="00041D5A"/>
    <w:rsid w:val="00044456"/>
    <w:rsid w:val="000448F5"/>
    <w:rsid w:val="00046374"/>
    <w:rsid w:val="000506AF"/>
    <w:rsid w:val="00052C64"/>
    <w:rsid w:val="00057EB0"/>
    <w:rsid w:val="0006369F"/>
    <w:rsid w:val="00066BED"/>
    <w:rsid w:val="000850AB"/>
    <w:rsid w:val="000851DC"/>
    <w:rsid w:val="00092AC7"/>
    <w:rsid w:val="00095BF5"/>
    <w:rsid w:val="000A30E6"/>
    <w:rsid w:val="000B3343"/>
    <w:rsid w:val="000B5B64"/>
    <w:rsid w:val="000C0388"/>
    <w:rsid w:val="000D239B"/>
    <w:rsid w:val="000D2AAB"/>
    <w:rsid w:val="000E04AA"/>
    <w:rsid w:val="000E5E93"/>
    <w:rsid w:val="000E7C11"/>
    <w:rsid w:val="00101018"/>
    <w:rsid w:val="00103A8D"/>
    <w:rsid w:val="001116B6"/>
    <w:rsid w:val="001145D0"/>
    <w:rsid w:val="00121CB8"/>
    <w:rsid w:val="00122873"/>
    <w:rsid w:val="00122C82"/>
    <w:rsid w:val="00127149"/>
    <w:rsid w:val="00130695"/>
    <w:rsid w:val="00140289"/>
    <w:rsid w:val="00151733"/>
    <w:rsid w:val="00151A57"/>
    <w:rsid w:val="00153B57"/>
    <w:rsid w:val="001543BC"/>
    <w:rsid w:val="00171525"/>
    <w:rsid w:val="00181139"/>
    <w:rsid w:val="00184F3F"/>
    <w:rsid w:val="001A107B"/>
    <w:rsid w:val="001A4B53"/>
    <w:rsid w:val="001C03A0"/>
    <w:rsid w:val="001C2438"/>
    <w:rsid w:val="001D1289"/>
    <w:rsid w:val="001D6A8B"/>
    <w:rsid w:val="001E5C3F"/>
    <w:rsid w:val="001E7AF4"/>
    <w:rsid w:val="001F0CEA"/>
    <w:rsid w:val="001F1114"/>
    <w:rsid w:val="00202690"/>
    <w:rsid w:val="00203853"/>
    <w:rsid w:val="00203D25"/>
    <w:rsid w:val="00204EC4"/>
    <w:rsid w:val="00207974"/>
    <w:rsid w:val="00215F1F"/>
    <w:rsid w:val="00216608"/>
    <w:rsid w:val="00216EDE"/>
    <w:rsid w:val="00221461"/>
    <w:rsid w:val="00222335"/>
    <w:rsid w:val="00230E87"/>
    <w:rsid w:val="00231639"/>
    <w:rsid w:val="00231CC4"/>
    <w:rsid w:val="00243F75"/>
    <w:rsid w:val="002535EB"/>
    <w:rsid w:val="0025655A"/>
    <w:rsid w:val="002568EA"/>
    <w:rsid w:val="00257A3F"/>
    <w:rsid w:val="00266660"/>
    <w:rsid w:val="00267026"/>
    <w:rsid w:val="00271188"/>
    <w:rsid w:val="002741BD"/>
    <w:rsid w:val="0027554D"/>
    <w:rsid w:val="00276F01"/>
    <w:rsid w:val="00277FB4"/>
    <w:rsid w:val="002872B3"/>
    <w:rsid w:val="00292031"/>
    <w:rsid w:val="0029617D"/>
    <w:rsid w:val="002B3547"/>
    <w:rsid w:val="002C36DF"/>
    <w:rsid w:val="002C63D2"/>
    <w:rsid w:val="002D4D79"/>
    <w:rsid w:val="002E1EEB"/>
    <w:rsid w:val="002E5E64"/>
    <w:rsid w:val="002F3878"/>
    <w:rsid w:val="002F489E"/>
    <w:rsid w:val="002F6687"/>
    <w:rsid w:val="0031105F"/>
    <w:rsid w:val="00333CC9"/>
    <w:rsid w:val="003344CD"/>
    <w:rsid w:val="0037107B"/>
    <w:rsid w:val="00384A51"/>
    <w:rsid w:val="00384EC0"/>
    <w:rsid w:val="0038517A"/>
    <w:rsid w:val="003865A2"/>
    <w:rsid w:val="00386A25"/>
    <w:rsid w:val="00386C82"/>
    <w:rsid w:val="00391920"/>
    <w:rsid w:val="003977C1"/>
    <w:rsid w:val="003A0E91"/>
    <w:rsid w:val="003A1278"/>
    <w:rsid w:val="003A289C"/>
    <w:rsid w:val="003A764C"/>
    <w:rsid w:val="003A7A47"/>
    <w:rsid w:val="003B2A69"/>
    <w:rsid w:val="003B2BDD"/>
    <w:rsid w:val="003B54DB"/>
    <w:rsid w:val="003C31B0"/>
    <w:rsid w:val="003E46B7"/>
    <w:rsid w:val="003E729A"/>
    <w:rsid w:val="003F0372"/>
    <w:rsid w:val="003F07E0"/>
    <w:rsid w:val="0040392B"/>
    <w:rsid w:val="004053A5"/>
    <w:rsid w:val="00406FA9"/>
    <w:rsid w:val="00411961"/>
    <w:rsid w:val="00415309"/>
    <w:rsid w:val="00420064"/>
    <w:rsid w:val="00425490"/>
    <w:rsid w:val="00425A1C"/>
    <w:rsid w:val="00426AF5"/>
    <w:rsid w:val="0043398B"/>
    <w:rsid w:val="00436265"/>
    <w:rsid w:val="00436B1C"/>
    <w:rsid w:val="00437B3D"/>
    <w:rsid w:val="0044028A"/>
    <w:rsid w:val="0044155A"/>
    <w:rsid w:val="004418D0"/>
    <w:rsid w:val="0044543E"/>
    <w:rsid w:val="00451163"/>
    <w:rsid w:val="004568E6"/>
    <w:rsid w:val="004578E9"/>
    <w:rsid w:val="00462F87"/>
    <w:rsid w:val="00470C48"/>
    <w:rsid w:val="00477B71"/>
    <w:rsid w:val="00483E7B"/>
    <w:rsid w:val="00491DA6"/>
    <w:rsid w:val="004922CC"/>
    <w:rsid w:val="00497F44"/>
    <w:rsid w:val="004A52B0"/>
    <w:rsid w:val="004A6789"/>
    <w:rsid w:val="004B6AD9"/>
    <w:rsid w:val="004C61F4"/>
    <w:rsid w:val="004D7B7E"/>
    <w:rsid w:val="004E49D4"/>
    <w:rsid w:val="004E734B"/>
    <w:rsid w:val="005140A8"/>
    <w:rsid w:val="00514912"/>
    <w:rsid w:val="00521A36"/>
    <w:rsid w:val="0052509B"/>
    <w:rsid w:val="00535D26"/>
    <w:rsid w:val="005361CE"/>
    <w:rsid w:val="00542328"/>
    <w:rsid w:val="00544B12"/>
    <w:rsid w:val="00544EB7"/>
    <w:rsid w:val="00545D44"/>
    <w:rsid w:val="00551489"/>
    <w:rsid w:val="005514C0"/>
    <w:rsid w:val="005515C7"/>
    <w:rsid w:val="00560D8E"/>
    <w:rsid w:val="00561F36"/>
    <w:rsid w:val="00571B42"/>
    <w:rsid w:val="005806F2"/>
    <w:rsid w:val="00580CC4"/>
    <w:rsid w:val="0058256E"/>
    <w:rsid w:val="005855BF"/>
    <w:rsid w:val="005873F7"/>
    <w:rsid w:val="005937B1"/>
    <w:rsid w:val="00597A68"/>
    <w:rsid w:val="005A5536"/>
    <w:rsid w:val="005A6441"/>
    <w:rsid w:val="005B257B"/>
    <w:rsid w:val="005B335A"/>
    <w:rsid w:val="005B43BA"/>
    <w:rsid w:val="005B508C"/>
    <w:rsid w:val="005C3590"/>
    <w:rsid w:val="005C71D1"/>
    <w:rsid w:val="005D3679"/>
    <w:rsid w:val="005D549D"/>
    <w:rsid w:val="005D62FC"/>
    <w:rsid w:val="005F116D"/>
    <w:rsid w:val="005F1ACF"/>
    <w:rsid w:val="005F4028"/>
    <w:rsid w:val="005F5252"/>
    <w:rsid w:val="005F56C9"/>
    <w:rsid w:val="00612B8C"/>
    <w:rsid w:val="00614326"/>
    <w:rsid w:val="00615AE0"/>
    <w:rsid w:val="00617AF4"/>
    <w:rsid w:val="00624B57"/>
    <w:rsid w:val="00634914"/>
    <w:rsid w:val="00641605"/>
    <w:rsid w:val="00646786"/>
    <w:rsid w:val="00647728"/>
    <w:rsid w:val="00653B9E"/>
    <w:rsid w:val="00661C14"/>
    <w:rsid w:val="006678FD"/>
    <w:rsid w:val="00674A7B"/>
    <w:rsid w:val="006810F0"/>
    <w:rsid w:val="00692064"/>
    <w:rsid w:val="006933AD"/>
    <w:rsid w:val="00695425"/>
    <w:rsid w:val="0069566B"/>
    <w:rsid w:val="00697576"/>
    <w:rsid w:val="0069773D"/>
    <w:rsid w:val="006A0923"/>
    <w:rsid w:val="006A14A4"/>
    <w:rsid w:val="006A23F9"/>
    <w:rsid w:val="006A280B"/>
    <w:rsid w:val="006A5695"/>
    <w:rsid w:val="006B50B8"/>
    <w:rsid w:val="006B62AD"/>
    <w:rsid w:val="006C7898"/>
    <w:rsid w:val="006D046D"/>
    <w:rsid w:val="006E0DB3"/>
    <w:rsid w:val="006E1E3D"/>
    <w:rsid w:val="006F1ED6"/>
    <w:rsid w:val="00703B17"/>
    <w:rsid w:val="00705329"/>
    <w:rsid w:val="00705406"/>
    <w:rsid w:val="00706197"/>
    <w:rsid w:val="007146C7"/>
    <w:rsid w:val="00723DB7"/>
    <w:rsid w:val="007267BB"/>
    <w:rsid w:val="0073356A"/>
    <w:rsid w:val="0074779B"/>
    <w:rsid w:val="00750429"/>
    <w:rsid w:val="00751B79"/>
    <w:rsid w:val="00752569"/>
    <w:rsid w:val="00756586"/>
    <w:rsid w:val="00763418"/>
    <w:rsid w:val="0076465A"/>
    <w:rsid w:val="007653BA"/>
    <w:rsid w:val="00766A9B"/>
    <w:rsid w:val="007716FE"/>
    <w:rsid w:val="00776A66"/>
    <w:rsid w:val="00783C72"/>
    <w:rsid w:val="00786AAA"/>
    <w:rsid w:val="00787B0A"/>
    <w:rsid w:val="00795DBF"/>
    <w:rsid w:val="007A06CE"/>
    <w:rsid w:val="007A0FE5"/>
    <w:rsid w:val="007B0761"/>
    <w:rsid w:val="007B0B6D"/>
    <w:rsid w:val="007B0E5E"/>
    <w:rsid w:val="007B3DE3"/>
    <w:rsid w:val="007C78D9"/>
    <w:rsid w:val="007D18F4"/>
    <w:rsid w:val="007D2C74"/>
    <w:rsid w:val="007E14D5"/>
    <w:rsid w:val="007E5FF8"/>
    <w:rsid w:val="007E63D7"/>
    <w:rsid w:val="007F1852"/>
    <w:rsid w:val="007F6DB0"/>
    <w:rsid w:val="00805585"/>
    <w:rsid w:val="0081396B"/>
    <w:rsid w:val="00815CD1"/>
    <w:rsid w:val="00815FDB"/>
    <w:rsid w:val="00823380"/>
    <w:rsid w:val="00825FFC"/>
    <w:rsid w:val="008263CE"/>
    <w:rsid w:val="008269AD"/>
    <w:rsid w:val="008275CC"/>
    <w:rsid w:val="0083248B"/>
    <w:rsid w:val="00840021"/>
    <w:rsid w:val="00840D58"/>
    <w:rsid w:val="00841A02"/>
    <w:rsid w:val="008440E7"/>
    <w:rsid w:val="00847DE2"/>
    <w:rsid w:val="00854B60"/>
    <w:rsid w:val="0085770F"/>
    <w:rsid w:val="00857DB4"/>
    <w:rsid w:val="00862546"/>
    <w:rsid w:val="008657C6"/>
    <w:rsid w:val="00871ADB"/>
    <w:rsid w:val="00872D15"/>
    <w:rsid w:val="00875585"/>
    <w:rsid w:val="00887601"/>
    <w:rsid w:val="00890A0B"/>
    <w:rsid w:val="00892CDA"/>
    <w:rsid w:val="00896353"/>
    <w:rsid w:val="008A2EE3"/>
    <w:rsid w:val="008A4BC7"/>
    <w:rsid w:val="008B2AEB"/>
    <w:rsid w:val="008B34D0"/>
    <w:rsid w:val="008B4C3C"/>
    <w:rsid w:val="008C0310"/>
    <w:rsid w:val="008C3FEB"/>
    <w:rsid w:val="008D077A"/>
    <w:rsid w:val="008D4B6F"/>
    <w:rsid w:val="008E49ED"/>
    <w:rsid w:val="008F0D7B"/>
    <w:rsid w:val="008F21C5"/>
    <w:rsid w:val="00901D38"/>
    <w:rsid w:val="0090308C"/>
    <w:rsid w:val="00913BF0"/>
    <w:rsid w:val="009161E6"/>
    <w:rsid w:val="00924636"/>
    <w:rsid w:val="00925189"/>
    <w:rsid w:val="00926166"/>
    <w:rsid w:val="009272D9"/>
    <w:rsid w:val="00927DD1"/>
    <w:rsid w:val="00931295"/>
    <w:rsid w:val="00931A4E"/>
    <w:rsid w:val="009527BA"/>
    <w:rsid w:val="00953B84"/>
    <w:rsid w:val="00956EE2"/>
    <w:rsid w:val="009604FA"/>
    <w:rsid w:val="00965E67"/>
    <w:rsid w:val="00980CBA"/>
    <w:rsid w:val="0099338C"/>
    <w:rsid w:val="00995391"/>
    <w:rsid w:val="009A3F86"/>
    <w:rsid w:val="009A7D35"/>
    <w:rsid w:val="009B04EB"/>
    <w:rsid w:val="009B0F29"/>
    <w:rsid w:val="009C2B64"/>
    <w:rsid w:val="009D2893"/>
    <w:rsid w:val="009D3977"/>
    <w:rsid w:val="009F1710"/>
    <w:rsid w:val="009F4E62"/>
    <w:rsid w:val="00A03019"/>
    <w:rsid w:val="00A03B18"/>
    <w:rsid w:val="00A047F3"/>
    <w:rsid w:val="00A05CFB"/>
    <w:rsid w:val="00A06A7A"/>
    <w:rsid w:val="00A12E5A"/>
    <w:rsid w:val="00A145CE"/>
    <w:rsid w:val="00A14CB0"/>
    <w:rsid w:val="00A248D0"/>
    <w:rsid w:val="00A25B20"/>
    <w:rsid w:val="00A32B91"/>
    <w:rsid w:val="00A33C9F"/>
    <w:rsid w:val="00A349D8"/>
    <w:rsid w:val="00A462F9"/>
    <w:rsid w:val="00A50D1B"/>
    <w:rsid w:val="00A55956"/>
    <w:rsid w:val="00A60751"/>
    <w:rsid w:val="00A61ADF"/>
    <w:rsid w:val="00A664BF"/>
    <w:rsid w:val="00A71227"/>
    <w:rsid w:val="00A823F5"/>
    <w:rsid w:val="00A836B7"/>
    <w:rsid w:val="00A842CF"/>
    <w:rsid w:val="00AA0DC4"/>
    <w:rsid w:val="00AB20D2"/>
    <w:rsid w:val="00AB4496"/>
    <w:rsid w:val="00AC022A"/>
    <w:rsid w:val="00AC022B"/>
    <w:rsid w:val="00AC0297"/>
    <w:rsid w:val="00AD03F4"/>
    <w:rsid w:val="00AD2028"/>
    <w:rsid w:val="00AD76EC"/>
    <w:rsid w:val="00AF114F"/>
    <w:rsid w:val="00AF1EA9"/>
    <w:rsid w:val="00AF21D2"/>
    <w:rsid w:val="00B00D45"/>
    <w:rsid w:val="00B012FE"/>
    <w:rsid w:val="00B0270B"/>
    <w:rsid w:val="00B0307C"/>
    <w:rsid w:val="00B035A3"/>
    <w:rsid w:val="00B061D2"/>
    <w:rsid w:val="00B25723"/>
    <w:rsid w:val="00B36D29"/>
    <w:rsid w:val="00B42D9E"/>
    <w:rsid w:val="00B4406A"/>
    <w:rsid w:val="00B44588"/>
    <w:rsid w:val="00B63048"/>
    <w:rsid w:val="00B641C0"/>
    <w:rsid w:val="00B71B7F"/>
    <w:rsid w:val="00B73AA2"/>
    <w:rsid w:val="00B77D5D"/>
    <w:rsid w:val="00B826A0"/>
    <w:rsid w:val="00B84DB1"/>
    <w:rsid w:val="00BA3DB9"/>
    <w:rsid w:val="00BB0061"/>
    <w:rsid w:val="00BB3FEB"/>
    <w:rsid w:val="00BB5728"/>
    <w:rsid w:val="00BD55D5"/>
    <w:rsid w:val="00BE152E"/>
    <w:rsid w:val="00BF7952"/>
    <w:rsid w:val="00C03ACE"/>
    <w:rsid w:val="00C04D66"/>
    <w:rsid w:val="00C11F85"/>
    <w:rsid w:val="00C25E0A"/>
    <w:rsid w:val="00C331B3"/>
    <w:rsid w:val="00C3451F"/>
    <w:rsid w:val="00C34E37"/>
    <w:rsid w:val="00C45794"/>
    <w:rsid w:val="00C47038"/>
    <w:rsid w:val="00C5712A"/>
    <w:rsid w:val="00C57CFE"/>
    <w:rsid w:val="00C653F8"/>
    <w:rsid w:val="00C7372B"/>
    <w:rsid w:val="00C81AF2"/>
    <w:rsid w:val="00C81C9A"/>
    <w:rsid w:val="00C836EF"/>
    <w:rsid w:val="00C87F31"/>
    <w:rsid w:val="00C90BAE"/>
    <w:rsid w:val="00CA2D26"/>
    <w:rsid w:val="00CA7C7C"/>
    <w:rsid w:val="00CB04DC"/>
    <w:rsid w:val="00CB34C4"/>
    <w:rsid w:val="00CD32DA"/>
    <w:rsid w:val="00CD4691"/>
    <w:rsid w:val="00CD7A6D"/>
    <w:rsid w:val="00CF31DB"/>
    <w:rsid w:val="00CF3664"/>
    <w:rsid w:val="00CF6C4A"/>
    <w:rsid w:val="00D05A59"/>
    <w:rsid w:val="00D06D38"/>
    <w:rsid w:val="00D11EA7"/>
    <w:rsid w:val="00D12152"/>
    <w:rsid w:val="00D14876"/>
    <w:rsid w:val="00D17A32"/>
    <w:rsid w:val="00D20A8B"/>
    <w:rsid w:val="00D21846"/>
    <w:rsid w:val="00D22FE3"/>
    <w:rsid w:val="00D238F0"/>
    <w:rsid w:val="00D336C0"/>
    <w:rsid w:val="00D41476"/>
    <w:rsid w:val="00D41AC4"/>
    <w:rsid w:val="00D53728"/>
    <w:rsid w:val="00D54035"/>
    <w:rsid w:val="00D63E45"/>
    <w:rsid w:val="00D70DA1"/>
    <w:rsid w:val="00D71FAC"/>
    <w:rsid w:val="00D730C3"/>
    <w:rsid w:val="00D763F8"/>
    <w:rsid w:val="00D835B3"/>
    <w:rsid w:val="00D87822"/>
    <w:rsid w:val="00DB4A88"/>
    <w:rsid w:val="00DD0682"/>
    <w:rsid w:val="00DD0AE8"/>
    <w:rsid w:val="00DD5629"/>
    <w:rsid w:val="00DE55F3"/>
    <w:rsid w:val="00DE6DE3"/>
    <w:rsid w:val="00DF5F0B"/>
    <w:rsid w:val="00E000B1"/>
    <w:rsid w:val="00E109F4"/>
    <w:rsid w:val="00E10D84"/>
    <w:rsid w:val="00E17231"/>
    <w:rsid w:val="00E3460C"/>
    <w:rsid w:val="00E35840"/>
    <w:rsid w:val="00E40AD4"/>
    <w:rsid w:val="00E41718"/>
    <w:rsid w:val="00E43AEB"/>
    <w:rsid w:val="00E5019E"/>
    <w:rsid w:val="00E54AA2"/>
    <w:rsid w:val="00E63CAF"/>
    <w:rsid w:val="00E63E8E"/>
    <w:rsid w:val="00E66094"/>
    <w:rsid w:val="00E67052"/>
    <w:rsid w:val="00E679B1"/>
    <w:rsid w:val="00E705C4"/>
    <w:rsid w:val="00E758B6"/>
    <w:rsid w:val="00E76F91"/>
    <w:rsid w:val="00E838DE"/>
    <w:rsid w:val="00E94FDE"/>
    <w:rsid w:val="00E97D37"/>
    <w:rsid w:val="00EA3A96"/>
    <w:rsid w:val="00EB1448"/>
    <w:rsid w:val="00EB3646"/>
    <w:rsid w:val="00EB5F39"/>
    <w:rsid w:val="00EB7C6A"/>
    <w:rsid w:val="00ED060F"/>
    <w:rsid w:val="00ED1E9C"/>
    <w:rsid w:val="00EF1B15"/>
    <w:rsid w:val="00EF6A84"/>
    <w:rsid w:val="00F039EE"/>
    <w:rsid w:val="00F05F57"/>
    <w:rsid w:val="00F103A8"/>
    <w:rsid w:val="00F11D82"/>
    <w:rsid w:val="00F21918"/>
    <w:rsid w:val="00F25BD9"/>
    <w:rsid w:val="00F25E8F"/>
    <w:rsid w:val="00F27F27"/>
    <w:rsid w:val="00F30AD6"/>
    <w:rsid w:val="00F40C54"/>
    <w:rsid w:val="00F428A5"/>
    <w:rsid w:val="00F457F7"/>
    <w:rsid w:val="00F55BFE"/>
    <w:rsid w:val="00F73237"/>
    <w:rsid w:val="00F90164"/>
    <w:rsid w:val="00F915BE"/>
    <w:rsid w:val="00F95E00"/>
    <w:rsid w:val="00F97723"/>
    <w:rsid w:val="00FA40FF"/>
    <w:rsid w:val="00FA77AC"/>
    <w:rsid w:val="00FB2C9E"/>
    <w:rsid w:val="00FB6641"/>
    <w:rsid w:val="00FC6624"/>
    <w:rsid w:val="00FD2179"/>
    <w:rsid w:val="00FD314D"/>
    <w:rsid w:val="00FE024B"/>
    <w:rsid w:val="00FE151E"/>
    <w:rsid w:val="00FF4568"/>
    <w:rsid w:val="00FF4E87"/>
    <w:rsid w:val="00FF6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657D1-D589-4496-9413-900C913F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66B"/>
    <w:pPr>
      <w:spacing w:after="13" w:line="269" w:lineRule="auto"/>
      <w:ind w:right="4137" w:firstLine="698"/>
      <w:jc w:val="both"/>
    </w:pPr>
    <w:rPr>
      <w:rFonts w:ascii="Times New Roman" w:eastAsia="Times New Roman" w:hAnsi="Times New Roman" w:cs="Times New Roman"/>
      <w:color w:val="000000"/>
      <w:sz w:val="26"/>
    </w:rPr>
  </w:style>
  <w:style w:type="paragraph" w:styleId="1">
    <w:name w:val="heading 1"/>
    <w:basedOn w:val="a"/>
    <w:next w:val="a"/>
    <w:link w:val="10"/>
    <w:uiPriority w:val="9"/>
    <w:qFormat/>
    <w:rsid w:val="00C653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52E"/>
    <w:pPr>
      <w:ind w:left="720"/>
      <w:contextualSpacing/>
    </w:pPr>
  </w:style>
  <w:style w:type="character" w:customStyle="1" w:styleId="ConsPlusNormal">
    <w:name w:val="ConsPlusNormal Знак"/>
    <w:basedOn w:val="a0"/>
    <w:link w:val="ConsPlusNormal0"/>
    <w:locked/>
    <w:rsid w:val="00153B57"/>
    <w:rPr>
      <w:rFonts w:ascii="Calibri" w:eastAsia="Times New Roman" w:hAnsi="Calibri" w:cs="Calibri"/>
      <w:szCs w:val="20"/>
    </w:rPr>
  </w:style>
  <w:style w:type="paragraph" w:customStyle="1" w:styleId="ConsPlusNormal0">
    <w:name w:val="ConsPlusNormal"/>
    <w:link w:val="ConsPlusNormal"/>
    <w:qFormat/>
    <w:rsid w:val="00153B57"/>
    <w:pPr>
      <w:widowControl w:val="0"/>
      <w:autoSpaceDE w:val="0"/>
      <w:autoSpaceDN w:val="0"/>
      <w:spacing w:after="0" w:line="240" w:lineRule="auto"/>
    </w:pPr>
    <w:rPr>
      <w:rFonts w:ascii="Calibri" w:eastAsia="Times New Roman" w:hAnsi="Calibri" w:cs="Calibri"/>
      <w:szCs w:val="20"/>
    </w:rPr>
  </w:style>
  <w:style w:type="paragraph" w:styleId="a4">
    <w:name w:val="Balloon Text"/>
    <w:basedOn w:val="a"/>
    <w:link w:val="a5"/>
    <w:uiPriority w:val="99"/>
    <w:semiHidden/>
    <w:unhideWhenUsed/>
    <w:rsid w:val="006A14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14A4"/>
    <w:rPr>
      <w:rFonts w:ascii="Segoe UI" w:eastAsia="Times New Roman" w:hAnsi="Segoe UI" w:cs="Segoe UI"/>
      <w:color w:val="000000"/>
      <w:sz w:val="18"/>
      <w:szCs w:val="18"/>
    </w:rPr>
  </w:style>
  <w:style w:type="character" w:styleId="a6">
    <w:name w:val="Hyperlink"/>
    <w:basedOn w:val="a0"/>
    <w:uiPriority w:val="99"/>
    <w:unhideWhenUsed/>
    <w:rsid w:val="005A5536"/>
    <w:rPr>
      <w:color w:val="0563C1" w:themeColor="hyperlink"/>
      <w:u w:val="single"/>
    </w:rPr>
  </w:style>
  <w:style w:type="table" w:styleId="a7">
    <w:name w:val="Table Grid"/>
    <w:basedOn w:val="a1"/>
    <w:uiPriority w:val="39"/>
    <w:rsid w:val="008F2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6353"/>
    <w:pPr>
      <w:widowControl w:val="0"/>
      <w:autoSpaceDE w:val="0"/>
      <w:autoSpaceDN w:val="0"/>
      <w:spacing w:after="0" w:line="240" w:lineRule="auto"/>
    </w:pPr>
    <w:rPr>
      <w:rFonts w:ascii="Courier New" w:eastAsia="Times New Roman" w:hAnsi="Courier New" w:cs="Courier New"/>
      <w:sz w:val="20"/>
      <w:szCs w:val="20"/>
    </w:rPr>
  </w:style>
  <w:style w:type="paragraph" w:styleId="a8">
    <w:name w:val="footer"/>
    <w:basedOn w:val="a"/>
    <w:link w:val="a9"/>
    <w:uiPriority w:val="99"/>
    <w:semiHidden/>
    <w:unhideWhenUsed/>
    <w:rsid w:val="00FF456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F4568"/>
    <w:rPr>
      <w:rFonts w:ascii="Times New Roman" w:eastAsia="Times New Roman" w:hAnsi="Times New Roman" w:cs="Times New Roman"/>
      <w:color w:val="000000"/>
      <w:sz w:val="26"/>
    </w:rPr>
  </w:style>
  <w:style w:type="paragraph" w:styleId="aa">
    <w:name w:val="Normal (Web)"/>
    <w:aliases w:val="Обычный (веб) Знак1,Обычный (веб) Знак Знак"/>
    <w:basedOn w:val="a"/>
    <w:link w:val="ab"/>
    <w:uiPriority w:val="99"/>
    <w:unhideWhenUsed/>
    <w:qFormat/>
    <w:rsid w:val="004E734B"/>
    <w:pPr>
      <w:spacing w:before="100" w:beforeAutospacing="1" w:after="100" w:afterAutospacing="1" w:line="240" w:lineRule="auto"/>
      <w:ind w:right="0" w:firstLine="0"/>
      <w:jc w:val="left"/>
    </w:pPr>
    <w:rPr>
      <w:color w:val="auto"/>
      <w:sz w:val="24"/>
      <w:szCs w:val="24"/>
    </w:rPr>
  </w:style>
  <w:style w:type="character" w:customStyle="1" w:styleId="10">
    <w:name w:val="Заголовок 1 Знак"/>
    <w:basedOn w:val="a0"/>
    <w:link w:val="1"/>
    <w:uiPriority w:val="9"/>
    <w:rsid w:val="00C653F8"/>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C653F8"/>
    <w:pPr>
      <w:spacing w:line="259" w:lineRule="auto"/>
      <w:ind w:right="0" w:firstLine="0"/>
      <w:jc w:val="left"/>
      <w:outlineLvl w:val="9"/>
    </w:pPr>
  </w:style>
  <w:style w:type="paragraph" w:styleId="11">
    <w:name w:val="toc 1"/>
    <w:basedOn w:val="a"/>
    <w:next w:val="a"/>
    <w:autoRedefine/>
    <w:uiPriority w:val="39"/>
    <w:unhideWhenUsed/>
    <w:rsid w:val="00C653F8"/>
    <w:pPr>
      <w:spacing w:after="100"/>
    </w:pPr>
  </w:style>
  <w:style w:type="paragraph" w:styleId="3">
    <w:name w:val="toc 3"/>
    <w:basedOn w:val="a"/>
    <w:next w:val="a"/>
    <w:autoRedefine/>
    <w:uiPriority w:val="39"/>
    <w:unhideWhenUsed/>
    <w:rsid w:val="00C653F8"/>
    <w:pPr>
      <w:spacing w:after="100"/>
      <w:ind w:left="520"/>
    </w:pPr>
  </w:style>
  <w:style w:type="character" w:customStyle="1" w:styleId="ab">
    <w:name w:val="Обычный (веб) Знак"/>
    <w:aliases w:val="Обычный (веб) Знак1 Знак,Обычный (веб) Знак Знак Знак"/>
    <w:link w:val="aa"/>
    <w:uiPriority w:val="99"/>
    <w:locked/>
    <w:rsid w:val="009D3977"/>
    <w:rPr>
      <w:rFonts w:ascii="Times New Roman" w:eastAsia="Times New Roman" w:hAnsi="Times New Roman" w:cs="Times New Roman"/>
      <w:sz w:val="24"/>
      <w:szCs w:val="24"/>
    </w:rPr>
  </w:style>
  <w:style w:type="character" w:customStyle="1" w:styleId="12">
    <w:name w:val="Обычный1"/>
    <w:rsid w:val="009D397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346">
      <w:bodyDiv w:val="1"/>
      <w:marLeft w:val="0"/>
      <w:marRight w:val="0"/>
      <w:marTop w:val="0"/>
      <w:marBottom w:val="0"/>
      <w:divBdr>
        <w:top w:val="none" w:sz="0" w:space="0" w:color="auto"/>
        <w:left w:val="none" w:sz="0" w:space="0" w:color="auto"/>
        <w:bottom w:val="none" w:sz="0" w:space="0" w:color="auto"/>
        <w:right w:val="none" w:sz="0" w:space="0" w:color="auto"/>
      </w:divBdr>
    </w:div>
    <w:div w:id="264579776">
      <w:bodyDiv w:val="1"/>
      <w:marLeft w:val="0"/>
      <w:marRight w:val="0"/>
      <w:marTop w:val="0"/>
      <w:marBottom w:val="0"/>
      <w:divBdr>
        <w:top w:val="none" w:sz="0" w:space="0" w:color="auto"/>
        <w:left w:val="none" w:sz="0" w:space="0" w:color="auto"/>
        <w:bottom w:val="none" w:sz="0" w:space="0" w:color="auto"/>
        <w:right w:val="none" w:sz="0" w:space="0" w:color="auto"/>
      </w:divBdr>
    </w:div>
    <w:div w:id="375391893">
      <w:bodyDiv w:val="1"/>
      <w:marLeft w:val="0"/>
      <w:marRight w:val="0"/>
      <w:marTop w:val="0"/>
      <w:marBottom w:val="0"/>
      <w:divBdr>
        <w:top w:val="none" w:sz="0" w:space="0" w:color="auto"/>
        <w:left w:val="none" w:sz="0" w:space="0" w:color="auto"/>
        <w:bottom w:val="none" w:sz="0" w:space="0" w:color="auto"/>
        <w:right w:val="none" w:sz="0" w:space="0" w:color="auto"/>
      </w:divBdr>
    </w:div>
    <w:div w:id="491531427">
      <w:bodyDiv w:val="1"/>
      <w:marLeft w:val="0"/>
      <w:marRight w:val="0"/>
      <w:marTop w:val="0"/>
      <w:marBottom w:val="0"/>
      <w:divBdr>
        <w:top w:val="none" w:sz="0" w:space="0" w:color="auto"/>
        <w:left w:val="none" w:sz="0" w:space="0" w:color="auto"/>
        <w:bottom w:val="none" w:sz="0" w:space="0" w:color="auto"/>
        <w:right w:val="none" w:sz="0" w:space="0" w:color="auto"/>
      </w:divBdr>
    </w:div>
    <w:div w:id="570426597">
      <w:bodyDiv w:val="1"/>
      <w:marLeft w:val="0"/>
      <w:marRight w:val="0"/>
      <w:marTop w:val="0"/>
      <w:marBottom w:val="0"/>
      <w:divBdr>
        <w:top w:val="none" w:sz="0" w:space="0" w:color="auto"/>
        <w:left w:val="none" w:sz="0" w:space="0" w:color="auto"/>
        <w:bottom w:val="none" w:sz="0" w:space="0" w:color="auto"/>
        <w:right w:val="none" w:sz="0" w:space="0" w:color="auto"/>
      </w:divBdr>
      <w:divsChild>
        <w:div w:id="2069767758">
          <w:marLeft w:val="0"/>
          <w:marRight w:val="0"/>
          <w:marTop w:val="0"/>
          <w:marBottom w:val="0"/>
          <w:divBdr>
            <w:top w:val="none" w:sz="0" w:space="0" w:color="auto"/>
            <w:left w:val="none" w:sz="0" w:space="0" w:color="auto"/>
            <w:bottom w:val="none" w:sz="0" w:space="0" w:color="auto"/>
            <w:right w:val="none" w:sz="0" w:space="0" w:color="auto"/>
          </w:divBdr>
        </w:div>
      </w:divsChild>
    </w:div>
    <w:div w:id="662972578">
      <w:bodyDiv w:val="1"/>
      <w:marLeft w:val="0"/>
      <w:marRight w:val="0"/>
      <w:marTop w:val="0"/>
      <w:marBottom w:val="0"/>
      <w:divBdr>
        <w:top w:val="none" w:sz="0" w:space="0" w:color="auto"/>
        <w:left w:val="none" w:sz="0" w:space="0" w:color="auto"/>
        <w:bottom w:val="none" w:sz="0" w:space="0" w:color="auto"/>
        <w:right w:val="none" w:sz="0" w:space="0" w:color="auto"/>
      </w:divBdr>
    </w:div>
    <w:div w:id="826556862">
      <w:bodyDiv w:val="1"/>
      <w:marLeft w:val="0"/>
      <w:marRight w:val="0"/>
      <w:marTop w:val="0"/>
      <w:marBottom w:val="0"/>
      <w:divBdr>
        <w:top w:val="none" w:sz="0" w:space="0" w:color="auto"/>
        <w:left w:val="none" w:sz="0" w:space="0" w:color="auto"/>
        <w:bottom w:val="none" w:sz="0" w:space="0" w:color="auto"/>
        <w:right w:val="none" w:sz="0" w:space="0" w:color="auto"/>
      </w:divBdr>
    </w:div>
    <w:div w:id="829255472">
      <w:bodyDiv w:val="1"/>
      <w:marLeft w:val="0"/>
      <w:marRight w:val="0"/>
      <w:marTop w:val="0"/>
      <w:marBottom w:val="0"/>
      <w:divBdr>
        <w:top w:val="none" w:sz="0" w:space="0" w:color="auto"/>
        <w:left w:val="none" w:sz="0" w:space="0" w:color="auto"/>
        <w:bottom w:val="none" w:sz="0" w:space="0" w:color="auto"/>
        <w:right w:val="none" w:sz="0" w:space="0" w:color="auto"/>
      </w:divBdr>
    </w:div>
    <w:div w:id="890769784">
      <w:bodyDiv w:val="1"/>
      <w:marLeft w:val="0"/>
      <w:marRight w:val="0"/>
      <w:marTop w:val="0"/>
      <w:marBottom w:val="0"/>
      <w:divBdr>
        <w:top w:val="none" w:sz="0" w:space="0" w:color="auto"/>
        <w:left w:val="none" w:sz="0" w:space="0" w:color="auto"/>
        <w:bottom w:val="none" w:sz="0" w:space="0" w:color="auto"/>
        <w:right w:val="none" w:sz="0" w:space="0" w:color="auto"/>
      </w:divBdr>
    </w:div>
    <w:div w:id="1114136362">
      <w:bodyDiv w:val="1"/>
      <w:marLeft w:val="0"/>
      <w:marRight w:val="0"/>
      <w:marTop w:val="0"/>
      <w:marBottom w:val="0"/>
      <w:divBdr>
        <w:top w:val="none" w:sz="0" w:space="0" w:color="auto"/>
        <w:left w:val="none" w:sz="0" w:space="0" w:color="auto"/>
        <w:bottom w:val="none" w:sz="0" w:space="0" w:color="auto"/>
        <w:right w:val="none" w:sz="0" w:space="0" w:color="auto"/>
      </w:divBdr>
    </w:div>
    <w:div w:id="1292830616">
      <w:bodyDiv w:val="1"/>
      <w:marLeft w:val="0"/>
      <w:marRight w:val="0"/>
      <w:marTop w:val="0"/>
      <w:marBottom w:val="0"/>
      <w:divBdr>
        <w:top w:val="none" w:sz="0" w:space="0" w:color="auto"/>
        <w:left w:val="none" w:sz="0" w:space="0" w:color="auto"/>
        <w:bottom w:val="none" w:sz="0" w:space="0" w:color="auto"/>
        <w:right w:val="none" w:sz="0" w:space="0" w:color="auto"/>
      </w:divBdr>
    </w:div>
    <w:div w:id="1481968967">
      <w:bodyDiv w:val="1"/>
      <w:marLeft w:val="0"/>
      <w:marRight w:val="0"/>
      <w:marTop w:val="0"/>
      <w:marBottom w:val="0"/>
      <w:divBdr>
        <w:top w:val="none" w:sz="0" w:space="0" w:color="auto"/>
        <w:left w:val="none" w:sz="0" w:space="0" w:color="auto"/>
        <w:bottom w:val="none" w:sz="0" w:space="0" w:color="auto"/>
        <w:right w:val="none" w:sz="0" w:space="0" w:color="auto"/>
      </w:divBdr>
      <w:divsChild>
        <w:div w:id="1754744078">
          <w:marLeft w:val="0"/>
          <w:marRight w:val="0"/>
          <w:marTop w:val="0"/>
          <w:marBottom w:val="0"/>
          <w:divBdr>
            <w:top w:val="none" w:sz="0" w:space="0" w:color="auto"/>
            <w:left w:val="none" w:sz="0" w:space="0" w:color="auto"/>
            <w:bottom w:val="none" w:sz="0" w:space="0" w:color="auto"/>
            <w:right w:val="none" w:sz="0" w:space="0" w:color="auto"/>
          </w:divBdr>
        </w:div>
      </w:divsChild>
    </w:div>
    <w:div w:id="1696615386">
      <w:bodyDiv w:val="1"/>
      <w:marLeft w:val="0"/>
      <w:marRight w:val="0"/>
      <w:marTop w:val="0"/>
      <w:marBottom w:val="0"/>
      <w:divBdr>
        <w:top w:val="none" w:sz="0" w:space="0" w:color="auto"/>
        <w:left w:val="none" w:sz="0" w:space="0" w:color="auto"/>
        <w:bottom w:val="none" w:sz="0" w:space="0" w:color="auto"/>
        <w:right w:val="none" w:sz="0" w:space="0" w:color="auto"/>
      </w:divBdr>
    </w:div>
    <w:div w:id="1862743397">
      <w:bodyDiv w:val="1"/>
      <w:marLeft w:val="0"/>
      <w:marRight w:val="0"/>
      <w:marTop w:val="0"/>
      <w:marBottom w:val="0"/>
      <w:divBdr>
        <w:top w:val="none" w:sz="0" w:space="0" w:color="auto"/>
        <w:left w:val="none" w:sz="0" w:space="0" w:color="auto"/>
        <w:bottom w:val="none" w:sz="0" w:space="0" w:color="auto"/>
        <w:right w:val="none" w:sz="0" w:space="0" w:color="auto"/>
      </w:divBdr>
    </w:div>
    <w:div w:id="214611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nk.2gis.ru/4.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" TargetMode="External"/><Relationship Id="rId18" Type="http://schemas.openxmlformats.org/officeDocument/2006/relationships/hyperlink" Target="https://login.consultant.ru/link/?req=doc&amp;base=LAW&amp;n=451742&amp;dst=5&amp;field=134&amp;date=27.11.2025" TargetMode="External"/><Relationship Id="rId26" Type="http://schemas.openxmlformats.org/officeDocument/2006/relationships/hyperlink" Target="https://login.consultant.ru/link/?req=doc&amp;base=LAW&amp;n=511294&amp;dst=100113&amp;field=134&amp;date=27.11.2025" TargetMode="External"/><Relationship Id="rId3" Type="http://schemas.openxmlformats.org/officeDocument/2006/relationships/styles" Target="styles.xml"/><Relationship Id="rId21" Type="http://schemas.openxmlformats.org/officeDocument/2006/relationships/hyperlink" Target="https://login.consultant.ru/link/?req=doc&amp;base=LAW&amp;n=509409&amp;dst=100684&amp;field=134&amp;date=27.11.2025" TargetMode="External"/><Relationship Id="rId34" Type="http://schemas.openxmlformats.org/officeDocument/2006/relationships/hyperlink" Target="mailto:obrazovanieanv@sakhalin.gov.ru" TargetMode="External"/><Relationship Id="rId7" Type="http://schemas.openxmlformats.org/officeDocument/2006/relationships/endnotes" Target="endnotes.xml"/><Relationship Id="rId12" Type="http://schemas.openxmlformats.org/officeDocument/2006/relationships/hyperlink" Target="https://login.consultant.ru/link/?req=doc&amp;base=RLAW210&amp;n=150493&amp;dst=100190&amp;field=134&amp;date=21.11.2025" TargetMode="External"/><Relationship Id="rId17" Type="http://schemas.openxmlformats.org/officeDocument/2006/relationships/hyperlink" Target="https://login.consultant.ru/link/?req=doc&amp;base=LAW&amp;n=497787&amp;dst=279&amp;field=134&amp;date=27.11.2025" TargetMode="External"/><Relationship Id="rId25" Type="http://schemas.openxmlformats.org/officeDocument/2006/relationships/hyperlink" Target="https://login.consultant.ru/link/?req=doc&amp;base=LAW&amp;n=511294&amp;dst=100108&amp;field=134&amp;date=27.11.2025"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obrazovanieanv@sakhalin.gov.ru" TargetMode="External"/><Relationship Id="rId20" Type="http://schemas.openxmlformats.org/officeDocument/2006/relationships/hyperlink" Target="https://login.consultant.ru/link/?req=doc&amp;base=LAW&amp;n=509409&amp;dst=100683&amp;field=134&amp;date=27.11.2025" TargetMode="External"/><Relationship Id="rId29" Type="http://schemas.openxmlformats.org/officeDocument/2006/relationships/hyperlink" Target="https://login.consultant.ru/link/?req=doc&amp;base=LAW&amp;n=173381&amp;dst=100027&amp;field=134&amp;date=27.11.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50493&amp;dst=100258&amp;field=134&amp;date=21.11.2025" TargetMode="External"/><Relationship Id="rId24" Type="http://schemas.openxmlformats.org/officeDocument/2006/relationships/hyperlink" Target="https://login.consultant.ru/link/?req=doc&amp;base=LAW&amp;n=502269&amp;dst=100565&amp;field=134&amp;date=27.11.2025" TargetMode="External"/><Relationship Id="rId32" Type="http://schemas.openxmlformats.org/officeDocument/2006/relationships/hyperlink" Target="https://login.consultant.ru/link/?req=doc&amp;base=LAW&amp;n=511225&amp;dst=100077&amp;field=134&amp;date=27.11.202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s://login.consultant.ru/link/?req=doc&amp;base=LAW&amp;n=502269&amp;dst=100560&amp;field=134&amp;date=27.11.2025" TargetMode="External"/><Relationship Id="rId28" Type="http://schemas.openxmlformats.org/officeDocument/2006/relationships/hyperlink" Target="https://login.consultant.ru/link/?req=doc&amp;base=LAW&amp;n=330393&amp;dst=100086&amp;field=134&amp;date=27.11.2025" TargetMode="External"/><Relationship Id="rId36" Type="http://schemas.openxmlformats.org/officeDocument/2006/relationships/fontTable" Target="fontTable.xml"/><Relationship Id="rId10" Type="http://schemas.openxmlformats.org/officeDocument/2006/relationships/hyperlink" Target="https://login.consultant.ru/link/?req=doc&amp;base=LAW&amp;n=445069&amp;dst=100016&amp;field=134&amp;date=08.09.2025" TargetMode="External"/><Relationship Id="rId19" Type="http://schemas.openxmlformats.org/officeDocument/2006/relationships/hyperlink" Target="https://login.consultant.ru/link/?req=doc&amp;base=LAW&amp;n=502270&amp;dst=56&amp;field=134&amp;date=27.11.2025" TargetMode="External"/><Relationship Id="rId31" Type="http://schemas.openxmlformats.org/officeDocument/2006/relationships/hyperlink" Target="https://login.consultant.ru/link/?req=doc&amp;base=LAW&amp;n=511225&amp;dst=100069&amp;field=134&amp;date=27.11.2025" TargetMode="External"/><Relationship Id="rId4" Type="http://schemas.openxmlformats.org/officeDocument/2006/relationships/settings" Target="settings.xml"/><Relationship Id="rId9" Type="http://schemas.openxmlformats.org/officeDocument/2006/relationships/hyperlink" Target="https://myaniva.gosuslugi.ru/" TargetMode="External"/><Relationship Id="rId14" Type="http://schemas.openxmlformats.org/officeDocument/2006/relationships/hyperlink" Target="https://myaniva.gosuslugi.ru" TargetMode="External"/><Relationship Id="rId22" Type="http://schemas.openxmlformats.org/officeDocument/2006/relationships/hyperlink" Target="https://login.consultant.ru/link/?req=doc&amp;base=LAW&amp;n=511256&amp;dst=63&amp;field=134&amp;date=27.11.2025" TargetMode="External"/><Relationship Id="rId27" Type="http://schemas.openxmlformats.org/officeDocument/2006/relationships/hyperlink" Target="https://login.consultant.ru/link/?req=doc&amp;base=LAW&amp;n=107867&amp;date=27.11.2025" TargetMode="External"/><Relationship Id="rId30" Type="http://schemas.openxmlformats.org/officeDocument/2006/relationships/hyperlink" Target="https://login.consultant.ru/link/?req=doc&amp;base=LAW&amp;n=511225&amp;dst=100068&amp;field=134&amp;date=27.11.2025" TargetMode="External"/><Relationship Id="rId35" Type="http://schemas.openxmlformats.org/officeDocument/2006/relationships/hyperlink" Target="mailto:obrazovanieanv@sakhal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92A7-9F5A-4B0F-838C-93461F8C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12307</Words>
  <Characters>70151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Григорьева</dc:creator>
  <cp:keywords/>
  <cp:lastModifiedBy>Татьяна Сергеевна Ким</cp:lastModifiedBy>
  <cp:revision>2</cp:revision>
  <cp:lastPrinted>2026-05-06T22:04:00Z</cp:lastPrinted>
  <dcterms:created xsi:type="dcterms:W3CDTF">2026-05-06T22:08:00Z</dcterms:created>
  <dcterms:modified xsi:type="dcterms:W3CDTF">2026-05-06T22:08:00Z</dcterms:modified>
</cp:coreProperties>
</file>