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DE0D5" w14:textId="38FFF2FB" w:rsidR="00F50A6A" w:rsidRDefault="005B174D">
      <w:pPr>
        <w:spacing w:after="120"/>
        <w:ind w:right="-1"/>
        <w:jc w:val="center"/>
      </w:pPr>
      <w:r>
        <w:rPr>
          <w:noProof/>
          <w:lang w:eastAsia="ru-RU"/>
        </w:rPr>
        <w:drawing>
          <wp:inline distT="0" distB="0" distL="0" distR="0" wp14:anchorId="6AB68E4B" wp14:editId="787DC7AE">
            <wp:extent cx="876300" cy="1054100"/>
            <wp:effectExtent l="19050" t="0" r="0" b="0"/>
            <wp:docPr id="1" name="Рисунок 3" descr="Описание: 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Описание: 1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C72883" w14:textId="77777777" w:rsidR="00F50A6A" w:rsidRDefault="005B174D" w:rsidP="006E38A0">
      <w:pPr>
        <w:pStyle w:val="a6"/>
        <w:spacing w:after="0" w:line="360" w:lineRule="auto"/>
        <w:rPr>
          <w:spacing w:val="100"/>
          <w:sz w:val="32"/>
          <w:szCs w:val="32"/>
        </w:rPr>
      </w:pPr>
      <w:r>
        <w:rPr>
          <w:spacing w:val="100"/>
          <w:sz w:val="32"/>
          <w:szCs w:val="32"/>
        </w:rPr>
        <w:t>ПОСТАНОВЛЕНИЕ</w:t>
      </w:r>
    </w:p>
    <w:p w14:paraId="3B6A2153" w14:textId="77777777" w:rsidR="00F50A6A" w:rsidRDefault="005B174D" w:rsidP="006E38A0">
      <w:pPr>
        <w:pStyle w:val="1"/>
        <w:spacing w:line="360" w:lineRule="auto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АДМИНИСТРАЦИИ</w:t>
      </w:r>
    </w:p>
    <w:p w14:paraId="718D5107" w14:textId="61B3BE91" w:rsidR="00F50A6A" w:rsidRDefault="005B174D" w:rsidP="006E38A0">
      <w:pPr>
        <w:pStyle w:val="a9"/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АНИВСКОГО </w:t>
      </w:r>
      <w:r w:rsidR="002C54FA">
        <w:rPr>
          <w:rFonts w:ascii="Times New Roman" w:hAnsi="Times New Roman"/>
          <w:sz w:val="32"/>
          <w:szCs w:val="32"/>
        </w:rPr>
        <w:t>МУНИЦИПАЛЬНОГО</w:t>
      </w:r>
      <w:r>
        <w:rPr>
          <w:rFonts w:ascii="Times New Roman" w:hAnsi="Times New Roman"/>
          <w:sz w:val="32"/>
          <w:szCs w:val="32"/>
        </w:rPr>
        <w:t xml:space="preserve"> ОКРУГА</w:t>
      </w:r>
    </w:p>
    <w:p w14:paraId="556A7E9D" w14:textId="2D4ACA99" w:rsidR="00F50A6A" w:rsidRPr="006E38A0" w:rsidRDefault="002C54FA" w:rsidP="006E38A0">
      <w:pPr>
        <w:pStyle w:val="a9"/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САХАЛИНСКОЙ ОБЛАСТИ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2389"/>
        <w:gridCol w:w="180"/>
        <w:gridCol w:w="360"/>
        <w:gridCol w:w="2291"/>
      </w:tblGrid>
      <w:tr w:rsidR="00F50A6A" w14:paraId="413C8658" w14:textId="77777777">
        <w:trPr>
          <w:jc w:val="center"/>
        </w:trPr>
        <w:tc>
          <w:tcPr>
            <w:tcW w:w="447" w:type="dxa"/>
          </w:tcPr>
          <w:p w14:paraId="71883DA6" w14:textId="77777777" w:rsidR="00F50A6A" w:rsidRDefault="005B174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12B209BC" w14:textId="623E00FA" w:rsidR="00F50A6A" w:rsidRDefault="006E3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апреля 2026 г.</w:t>
            </w:r>
          </w:p>
        </w:tc>
        <w:tc>
          <w:tcPr>
            <w:tcW w:w="180" w:type="dxa"/>
          </w:tcPr>
          <w:p w14:paraId="532C31A9" w14:textId="77777777" w:rsidR="00F50A6A" w:rsidRDefault="00F50A6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179FB5B" w14:textId="77777777" w:rsidR="00F50A6A" w:rsidRDefault="005B174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1FACBF88" w14:textId="12F44C48" w:rsidR="006E38A0" w:rsidRDefault="006E38A0" w:rsidP="006E3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1133-па</w:t>
            </w:r>
          </w:p>
        </w:tc>
      </w:tr>
    </w:tbl>
    <w:p w14:paraId="49FAB1D0" w14:textId="2E346A95" w:rsidR="00F50A6A" w:rsidRDefault="00F50A6A">
      <w:pPr>
        <w:spacing w:after="0" w:line="180" w:lineRule="auto"/>
        <w:ind w:right="-6"/>
        <w:jc w:val="center"/>
        <w:rPr>
          <w:rFonts w:ascii="Times New Roman" w:hAnsi="Times New Roman"/>
        </w:rPr>
      </w:pPr>
    </w:p>
    <w:p w14:paraId="31845C38" w14:textId="77777777" w:rsidR="00F50A6A" w:rsidRDefault="00F50A6A">
      <w:pPr>
        <w:spacing w:after="0" w:line="180" w:lineRule="auto"/>
        <w:ind w:right="-6"/>
        <w:jc w:val="center"/>
        <w:rPr>
          <w:rFonts w:ascii="Times New Roman" w:hAnsi="Times New Roman"/>
        </w:rPr>
      </w:pPr>
    </w:p>
    <w:p w14:paraId="3DD29A26" w14:textId="77777777" w:rsidR="00F50A6A" w:rsidRPr="006E38A0" w:rsidRDefault="005B174D">
      <w:pPr>
        <w:spacing w:after="0" w:line="180" w:lineRule="auto"/>
        <w:ind w:right="-6"/>
        <w:jc w:val="center"/>
        <w:rPr>
          <w:rFonts w:ascii="Times New Roman" w:hAnsi="Times New Roman"/>
          <w:szCs w:val="24"/>
        </w:rPr>
      </w:pPr>
      <w:r w:rsidRPr="006E38A0">
        <w:rPr>
          <w:rFonts w:ascii="Times New Roman" w:hAnsi="Times New Roman"/>
          <w:szCs w:val="24"/>
        </w:rPr>
        <w:t>г. Анива</w:t>
      </w:r>
    </w:p>
    <w:p w14:paraId="53707A6C" w14:textId="77777777" w:rsidR="00F50A6A" w:rsidRDefault="00F50A6A">
      <w:pPr>
        <w:spacing w:after="0" w:line="180" w:lineRule="auto"/>
        <w:ind w:right="-6"/>
        <w:jc w:val="center"/>
        <w:rPr>
          <w:rFonts w:ascii="Times New Roman" w:hAnsi="Times New Roman"/>
          <w:bCs/>
          <w:sz w:val="24"/>
          <w:szCs w:val="24"/>
        </w:rPr>
      </w:pPr>
    </w:p>
    <w:p w14:paraId="57313B20" w14:textId="0213316E" w:rsidR="00F50A6A" w:rsidRPr="006E38A0" w:rsidRDefault="0082654F" w:rsidP="006E38A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Hlk231303616"/>
      <w:bookmarkStart w:id="1" w:name="_Hlk219307432"/>
      <w:r w:rsidRPr="006E38A0">
        <w:rPr>
          <w:rFonts w:ascii="Times New Roman" w:hAnsi="Times New Roman"/>
          <w:b/>
          <w:bCs/>
          <w:sz w:val="26"/>
          <w:szCs w:val="26"/>
        </w:rPr>
        <w:t>О внесении изменений в</w:t>
      </w:r>
      <w:r w:rsidR="005B174D" w:rsidRPr="006E38A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E38A0">
        <w:rPr>
          <w:rFonts w:ascii="Times New Roman" w:hAnsi="Times New Roman"/>
          <w:b/>
          <w:bCs/>
          <w:sz w:val="26"/>
          <w:szCs w:val="26"/>
        </w:rPr>
        <w:t xml:space="preserve">постановление администрации Анивского </w:t>
      </w:r>
      <w:r w:rsidR="00E612BD" w:rsidRPr="006E38A0">
        <w:rPr>
          <w:rFonts w:ascii="Times New Roman" w:hAnsi="Times New Roman"/>
          <w:b/>
          <w:bCs/>
          <w:sz w:val="26"/>
          <w:szCs w:val="26"/>
        </w:rPr>
        <w:t>городского</w:t>
      </w:r>
      <w:r w:rsidRPr="006E38A0">
        <w:rPr>
          <w:rFonts w:ascii="Times New Roman" w:hAnsi="Times New Roman"/>
          <w:b/>
          <w:bCs/>
          <w:sz w:val="26"/>
          <w:szCs w:val="26"/>
        </w:rPr>
        <w:t xml:space="preserve"> округа от 2</w:t>
      </w:r>
      <w:r w:rsidR="00E612BD" w:rsidRPr="006E38A0">
        <w:rPr>
          <w:rFonts w:ascii="Times New Roman" w:hAnsi="Times New Roman"/>
          <w:b/>
          <w:bCs/>
          <w:sz w:val="26"/>
          <w:szCs w:val="26"/>
        </w:rPr>
        <w:t>7</w:t>
      </w:r>
      <w:r w:rsidRPr="006E38A0">
        <w:rPr>
          <w:rFonts w:ascii="Times New Roman" w:hAnsi="Times New Roman"/>
          <w:b/>
          <w:bCs/>
          <w:sz w:val="26"/>
          <w:szCs w:val="26"/>
        </w:rPr>
        <w:t>.12.202</w:t>
      </w:r>
      <w:r w:rsidR="00E612BD" w:rsidRPr="006E38A0">
        <w:rPr>
          <w:rFonts w:ascii="Times New Roman" w:hAnsi="Times New Roman"/>
          <w:b/>
          <w:bCs/>
          <w:sz w:val="26"/>
          <w:szCs w:val="26"/>
        </w:rPr>
        <w:t>4</w:t>
      </w:r>
      <w:r w:rsidRPr="006E38A0">
        <w:rPr>
          <w:rFonts w:ascii="Times New Roman" w:hAnsi="Times New Roman"/>
          <w:b/>
          <w:bCs/>
          <w:sz w:val="26"/>
          <w:szCs w:val="26"/>
        </w:rPr>
        <w:t xml:space="preserve"> № 4</w:t>
      </w:r>
      <w:r w:rsidR="00E612BD" w:rsidRPr="006E38A0">
        <w:rPr>
          <w:rFonts w:ascii="Times New Roman" w:hAnsi="Times New Roman"/>
          <w:b/>
          <w:bCs/>
          <w:sz w:val="26"/>
          <w:szCs w:val="26"/>
        </w:rPr>
        <w:t>722</w:t>
      </w:r>
      <w:r w:rsidRPr="006E38A0">
        <w:rPr>
          <w:rFonts w:ascii="Times New Roman" w:hAnsi="Times New Roman"/>
          <w:b/>
          <w:bCs/>
          <w:sz w:val="26"/>
          <w:szCs w:val="26"/>
        </w:rPr>
        <w:t xml:space="preserve">-па </w:t>
      </w:r>
      <w:r w:rsidR="00E612BD" w:rsidRPr="006E38A0">
        <w:rPr>
          <w:rFonts w:ascii="Times New Roman" w:hAnsi="Times New Roman"/>
          <w:b/>
          <w:bCs/>
          <w:sz w:val="26"/>
          <w:szCs w:val="26"/>
        </w:rPr>
        <w:t>«Об утверждении Порядка предоставления субсидии из бюджета Анивского муниципального округа юридическим лицам (за исключением субсидий государственным (муниципальным) учреждениям) - производителям работ (услуг) на выполнение мероприятий по капитальному ремонту многоквартирных домов, расположенных на территории Анивского муниципального округа»</w:t>
      </w:r>
      <w:bookmarkEnd w:id="0"/>
    </w:p>
    <w:bookmarkEnd w:id="1"/>
    <w:p w14:paraId="16B61F1B" w14:textId="77777777" w:rsidR="00F50A6A" w:rsidRDefault="00F50A6A" w:rsidP="006E38A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63D41889" w14:textId="3152E978" w:rsidR="00F50A6A" w:rsidRPr="006E38A0" w:rsidRDefault="00E612BD" w:rsidP="006E38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38A0">
        <w:rPr>
          <w:rFonts w:ascii="Times New Roman" w:hAnsi="Times New Roman"/>
          <w:sz w:val="26"/>
          <w:szCs w:val="26"/>
        </w:rPr>
        <w:t>В соответствии со статьей 78 Бюджетного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</w:t>
      </w:r>
      <w:r w:rsidR="00176FB2" w:rsidRPr="006E38A0">
        <w:rPr>
          <w:rFonts w:ascii="Times New Roman" w:hAnsi="Times New Roman"/>
          <w:sz w:val="26"/>
          <w:szCs w:val="26"/>
        </w:rPr>
        <w:t>,</w:t>
      </w:r>
      <w:r w:rsidR="00176FB2" w:rsidRPr="006E38A0">
        <w:rPr>
          <w:sz w:val="26"/>
          <w:szCs w:val="26"/>
        </w:rPr>
        <w:t xml:space="preserve"> </w:t>
      </w:r>
      <w:r w:rsidR="00176FB2" w:rsidRPr="006E38A0">
        <w:rPr>
          <w:rFonts w:ascii="Times New Roman" w:hAnsi="Times New Roman"/>
          <w:sz w:val="26"/>
          <w:szCs w:val="26"/>
        </w:rPr>
        <w:t>с Федеральным законом от 20.03.2025 № 33-ФЗ «Об общих принципах организации местного самоуправления в единой системе публичной власти»</w:t>
      </w:r>
      <w:r w:rsidR="00A27FCC" w:rsidRPr="006E38A0">
        <w:rPr>
          <w:rFonts w:ascii="Times New Roman" w:hAnsi="Times New Roman" w:cs="Times New Roman"/>
          <w:sz w:val="26"/>
          <w:szCs w:val="26"/>
        </w:rPr>
        <w:t xml:space="preserve">, </w:t>
      </w:r>
      <w:r w:rsidR="00E051A8" w:rsidRPr="006E38A0">
        <w:rPr>
          <w:rFonts w:ascii="Times New Roman" w:hAnsi="Times New Roman"/>
          <w:sz w:val="26"/>
          <w:szCs w:val="26"/>
        </w:rPr>
        <w:t>руководствуясь</w:t>
      </w:r>
      <w:r w:rsidR="005B174D" w:rsidRPr="006E38A0">
        <w:rPr>
          <w:rFonts w:ascii="Times New Roman" w:hAnsi="Times New Roman"/>
          <w:sz w:val="26"/>
          <w:szCs w:val="26"/>
        </w:rPr>
        <w:t xml:space="preserve"> статьей </w:t>
      </w:r>
      <w:r w:rsidR="0082654F" w:rsidRPr="006E38A0">
        <w:rPr>
          <w:rFonts w:ascii="Times New Roman" w:hAnsi="Times New Roman"/>
          <w:sz w:val="26"/>
          <w:szCs w:val="26"/>
        </w:rPr>
        <w:t>11</w:t>
      </w:r>
      <w:r w:rsidR="005B174D" w:rsidRPr="006E38A0">
        <w:rPr>
          <w:rFonts w:ascii="Times New Roman" w:hAnsi="Times New Roman"/>
          <w:sz w:val="26"/>
          <w:szCs w:val="26"/>
        </w:rPr>
        <w:t xml:space="preserve"> Устава </w:t>
      </w:r>
      <w:r w:rsidR="00D57C1D" w:rsidRPr="006E38A0">
        <w:rPr>
          <w:rFonts w:ascii="Times New Roman" w:hAnsi="Times New Roman"/>
          <w:sz w:val="26"/>
          <w:szCs w:val="26"/>
        </w:rPr>
        <w:t>Анивского муниципального округа Сахалинской области</w:t>
      </w:r>
      <w:r w:rsidR="005B174D" w:rsidRPr="006E38A0">
        <w:rPr>
          <w:rFonts w:ascii="Times New Roman" w:hAnsi="Times New Roman"/>
          <w:sz w:val="26"/>
          <w:szCs w:val="26"/>
        </w:rPr>
        <w:t xml:space="preserve">, администрация Анивского </w:t>
      </w:r>
      <w:r w:rsidR="00201012" w:rsidRPr="006E38A0">
        <w:rPr>
          <w:rFonts w:ascii="Times New Roman" w:hAnsi="Times New Roman"/>
          <w:sz w:val="26"/>
          <w:szCs w:val="26"/>
        </w:rPr>
        <w:t>муниципального</w:t>
      </w:r>
      <w:r w:rsidR="005B174D" w:rsidRPr="006E38A0">
        <w:rPr>
          <w:rFonts w:ascii="Times New Roman" w:hAnsi="Times New Roman"/>
          <w:sz w:val="26"/>
          <w:szCs w:val="26"/>
        </w:rPr>
        <w:t xml:space="preserve"> округа </w:t>
      </w:r>
      <w:r w:rsidR="00201012" w:rsidRPr="006E38A0">
        <w:rPr>
          <w:rFonts w:ascii="Times New Roman" w:hAnsi="Times New Roman"/>
          <w:sz w:val="26"/>
          <w:szCs w:val="26"/>
        </w:rPr>
        <w:t xml:space="preserve">Сахалинской области </w:t>
      </w:r>
      <w:r w:rsidR="005B174D" w:rsidRPr="00657C9F">
        <w:rPr>
          <w:rFonts w:ascii="Times New Roman" w:hAnsi="Times New Roman"/>
          <w:b/>
          <w:sz w:val="26"/>
          <w:szCs w:val="26"/>
        </w:rPr>
        <w:t>п</w:t>
      </w:r>
      <w:r w:rsidR="00657C9F">
        <w:rPr>
          <w:rFonts w:ascii="Times New Roman" w:hAnsi="Times New Roman"/>
          <w:b/>
          <w:sz w:val="26"/>
          <w:szCs w:val="26"/>
        </w:rPr>
        <w:t xml:space="preserve"> </w:t>
      </w:r>
      <w:r w:rsidR="005B174D" w:rsidRPr="00657C9F">
        <w:rPr>
          <w:rFonts w:ascii="Times New Roman" w:hAnsi="Times New Roman"/>
          <w:b/>
          <w:sz w:val="26"/>
          <w:szCs w:val="26"/>
        </w:rPr>
        <w:t>о</w:t>
      </w:r>
      <w:r w:rsidR="00657C9F">
        <w:rPr>
          <w:rFonts w:ascii="Times New Roman" w:hAnsi="Times New Roman"/>
          <w:b/>
          <w:sz w:val="26"/>
          <w:szCs w:val="26"/>
        </w:rPr>
        <w:t xml:space="preserve"> </w:t>
      </w:r>
      <w:r w:rsidR="005B174D" w:rsidRPr="00657C9F">
        <w:rPr>
          <w:rFonts w:ascii="Times New Roman" w:hAnsi="Times New Roman"/>
          <w:b/>
          <w:sz w:val="26"/>
          <w:szCs w:val="26"/>
        </w:rPr>
        <w:t>с</w:t>
      </w:r>
      <w:r w:rsidR="00657C9F">
        <w:rPr>
          <w:rFonts w:ascii="Times New Roman" w:hAnsi="Times New Roman"/>
          <w:b/>
          <w:sz w:val="26"/>
          <w:szCs w:val="26"/>
        </w:rPr>
        <w:t xml:space="preserve"> </w:t>
      </w:r>
      <w:r w:rsidR="005B174D" w:rsidRPr="00657C9F">
        <w:rPr>
          <w:rFonts w:ascii="Times New Roman" w:hAnsi="Times New Roman"/>
          <w:b/>
          <w:sz w:val="26"/>
          <w:szCs w:val="26"/>
        </w:rPr>
        <w:t>т</w:t>
      </w:r>
      <w:r w:rsidR="00657C9F">
        <w:rPr>
          <w:rFonts w:ascii="Times New Roman" w:hAnsi="Times New Roman"/>
          <w:b/>
          <w:sz w:val="26"/>
          <w:szCs w:val="26"/>
        </w:rPr>
        <w:t xml:space="preserve"> </w:t>
      </w:r>
      <w:r w:rsidR="005B174D" w:rsidRPr="00657C9F">
        <w:rPr>
          <w:rFonts w:ascii="Times New Roman" w:hAnsi="Times New Roman"/>
          <w:b/>
          <w:sz w:val="26"/>
          <w:szCs w:val="26"/>
        </w:rPr>
        <w:t>а</w:t>
      </w:r>
      <w:r w:rsidR="00657C9F">
        <w:rPr>
          <w:rFonts w:ascii="Times New Roman" w:hAnsi="Times New Roman"/>
          <w:b/>
          <w:sz w:val="26"/>
          <w:szCs w:val="26"/>
        </w:rPr>
        <w:t xml:space="preserve"> </w:t>
      </w:r>
      <w:r w:rsidR="005B174D" w:rsidRPr="00657C9F">
        <w:rPr>
          <w:rFonts w:ascii="Times New Roman" w:hAnsi="Times New Roman"/>
          <w:b/>
          <w:sz w:val="26"/>
          <w:szCs w:val="26"/>
        </w:rPr>
        <w:t>н</w:t>
      </w:r>
      <w:r w:rsidR="00657C9F">
        <w:rPr>
          <w:rFonts w:ascii="Times New Roman" w:hAnsi="Times New Roman"/>
          <w:b/>
          <w:sz w:val="26"/>
          <w:szCs w:val="26"/>
        </w:rPr>
        <w:t xml:space="preserve"> </w:t>
      </w:r>
      <w:r w:rsidR="005B174D" w:rsidRPr="00657C9F">
        <w:rPr>
          <w:rFonts w:ascii="Times New Roman" w:hAnsi="Times New Roman"/>
          <w:b/>
          <w:sz w:val="26"/>
          <w:szCs w:val="26"/>
        </w:rPr>
        <w:t>о</w:t>
      </w:r>
      <w:r w:rsidR="00657C9F">
        <w:rPr>
          <w:rFonts w:ascii="Times New Roman" w:hAnsi="Times New Roman"/>
          <w:b/>
          <w:sz w:val="26"/>
          <w:szCs w:val="26"/>
        </w:rPr>
        <w:t xml:space="preserve"> </w:t>
      </w:r>
      <w:r w:rsidR="005B174D" w:rsidRPr="00657C9F">
        <w:rPr>
          <w:rFonts w:ascii="Times New Roman" w:hAnsi="Times New Roman"/>
          <w:b/>
          <w:sz w:val="26"/>
          <w:szCs w:val="26"/>
        </w:rPr>
        <w:t>в</w:t>
      </w:r>
      <w:r w:rsidR="00657C9F">
        <w:rPr>
          <w:rFonts w:ascii="Times New Roman" w:hAnsi="Times New Roman"/>
          <w:b/>
          <w:sz w:val="26"/>
          <w:szCs w:val="26"/>
        </w:rPr>
        <w:t xml:space="preserve"> </w:t>
      </w:r>
      <w:r w:rsidR="005B174D" w:rsidRPr="00657C9F">
        <w:rPr>
          <w:rFonts w:ascii="Times New Roman" w:hAnsi="Times New Roman"/>
          <w:b/>
          <w:sz w:val="26"/>
          <w:szCs w:val="26"/>
        </w:rPr>
        <w:t>л</w:t>
      </w:r>
      <w:r w:rsidR="00657C9F">
        <w:rPr>
          <w:rFonts w:ascii="Times New Roman" w:hAnsi="Times New Roman"/>
          <w:b/>
          <w:sz w:val="26"/>
          <w:szCs w:val="26"/>
        </w:rPr>
        <w:t xml:space="preserve"> </w:t>
      </w:r>
      <w:r w:rsidR="005B174D" w:rsidRPr="00657C9F">
        <w:rPr>
          <w:rFonts w:ascii="Times New Roman" w:hAnsi="Times New Roman"/>
          <w:b/>
          <w:sz w:val="26"/>
          <w:szCs w:val="26"/>
        </w:rPr>
        <w:t>я</w:t>
      </w:r>
      <w:r w:rsidR="00657C9F">
        <w:rPr>
          <w:rFonts w:ascii="Times New Roman" w:hAnsi="Times New Roman"/>
          <w:b/>
          <w:sz w:val="26"/>
          <w:szCs w:val="26"/>
        </w:rPr>
        <w:t xml:space="preserve"> </w:t>
      </w:r>
      <w:r w:rsidR="005B174D" w:rsidRPr="00657C9F">
        <w:rPr>
          <w:rFonts w:ascii="Times New Roman" w:hAnsi="Times New Roman"/>
          <w:b/>
          <w:sz w:val="26"/>
          <w:szCs w:val="26"/>
        </w:rPr>
        <w:t>е</w:t>
      </w:r>
      <w:r w:rsidR="00657C9F">
        <w:rPr>
          <w:rFonts w:ascii="Times New Roman" w:hAnsi="Times New Roman"/>
          <w:b/>
          <w:sz w:val="26"/>
          <w:szCs w:val="26"/>
        </w:rPr>
        <w:t xml:space="preserve"> </w:t>
      </w:r>
      <w:r w:rsidR="005B174D" w:rsidRPr="00657C9F">
        <w:rPr>
          <w:rFonts w:ascii="Times New Roman" w:hAnsi="Times New Roman"/>
          <w:b/>
          <w:sz w:val="26"/>
          <w:szCs w:val="26"/>
        </w:rPr>
        <w:t>т</w:t>
      </w:r>
      <w:bookmarkStart w:id="2" w:name="_GoBack"/>
      <w:bookmarkEnd w:id="2"/>
      <w:r w:rsidR="005B174D" w:rsidRPr="006E38A0">
        <w:rPr>
          <w:rFonts w:ascii="Times New Roman" w:hAnsi="Times New Roman"/>
          <w:sz w:val="26"/>
          <w:szCs w:val="26"/>
        </w:rPr>
        <w:t>:</w:t>
      </w:r>
    </w:p>
    <w:p w14:paraId="529B18B9" w14:textId="07D3EBEF" w:rsidR="00201012" w:rsidRPr="006E38A0" w:rsidRDefault="0082654F" w:rsidP="006E38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38A0">
        <w:rPr>
          <w:rFonts w:ascii="Times New Roman" w:hAnsi="Times New Roman"/>
          <w:sz w:val="26"/>
          <w:szCs w:val="26"/>
        </w:rPr>
        <w:t>1. Внести следующие изменения в</w:t>
      </w:r>
      <w:r w:rsidR="00201012" w:rsidRPr="006E38A0">
        <w:rPr>
          <w:rFonts w:ascii="Times New Roman" w:hAnsi="Times New Roman"/>
          <w:sz w:val="26"/>
          <w:szCs w:val="26"/>
        </w:rPr>
        <w:t xml:space="preserve"> </w:t>
      </w:r>
      <w:r w:rsidR="00E612BD" w:rsidRPr="006E38A0">
        <w:rPr>
          <w:rFonts w:ascii="Times New Roman" w:hAnsi="Times New Roman"/>
          <w:sz w:val="26"/>
          <w:szCs w:val="26"/>
        </w:rPr>
        <w:t>постановление администрации Анивского городского округа от 27.12.2024 № 4722-па «Об утверждении Порядка предоставления субсидии из бюджета Анивского муниципального округа юридическим лицам (за исключением субсидий государственным (муниципальным) учреждениям) - производителям работ (услуг) на выполнение мероприятий по капитальному ремонту многоквартирных домов, расположенных на территории Анивского муниципального округа»</w:t>
      </w:r>
      <w:r w:rsidRPr="006E38A0">
        <w:rPr>
          <w:rFonts w:ascii="Times New Roman" w:hAnsi="Times New Roman"/>
          <w:sz w:val="26"/>
          <w:szCs w:val="26"/>
        </w:rPr>
        <w:t xml:space="preserve"> (далее – </w:t>
      </w:r>
      <w:r w:rsidR="00E612BD" w:rsidRPr="006E38A0">
        <w:rPr>
          <w:rFonts w:ascii="Times New Roman" w:hAnsi="Times New Roman"/>
          <w:sz w:val="26"/>
          <w:szCs w:val="26"/>
        </w:rPr>
        <w:t>Постановление</w:t>
      </w:r>
      <w:r w:rsidRPr="006E38A0">
        <w:rPr>
          <w:rFonts w:ascii="Times New Roman" w:hAnsi="Times New Roman"/>
          <w:sz w:val="26"/>
          <w:szCs w:val="26"/>
        </w:rPr>
        <w:t>):</w:t>
      </w:r>
    </w:p>
    <w:p w14:paraId="77BBBD23" w14:textId="417FA429" w:rsidR="0082654F" w:rsidRPr="006E38A0" w:rsidRDefault="0082654F" w:rsidP="006E3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8A0">
        <w:rPr>
          <w:rFonts w:ascii="Times New Roman" w:hAnsi="Times New Roman" w:cs="Times New Roman"/>
          <w:sz w:val="26"/>
          <w:szCs w:val="26"/>
        </w:rPr>
        <w:t xml:space="preserve">1.1. </w:t>
      </w:r>
      <w:r w:rsidR="000F41B4" w:rsidRPr="006E38A0">
        <w:rPr>
          <w:rFonts w:ascii="Times New Roman" w:hAnsi="Times New Roman" w:cs="Times New Roman"/>
          <w:sz w:val="26"/>
          <w:szCs w:val="26"/>
        </w:rPr>
        <w:t xml:space="preserve">В </w:t>
      </w:r>
      <w:r w:rsidR="00176FB2" w:rsidRPr="006E38A0">
        <w:rPr>
          <w:rFonts w:ascii="Times New Roman" w:hAnsi="Times New Roman" w:cs="Times New Roman"/>
          <w:sz w:val="26"/>
          <w:szCs w:val="26"/>
        </w:rPr>
        <w:t>преамбуле</w:t>
      </w:r>
      <w:r w:rsidRPr="006E38A0">
        <w:rPr>
          <w:rFonts w:ascii="Times New Roman" w:hAnsi="Times New Roman" w:cs="Times New Roman"/>
          <w:sz w:val="26"/>
          <w:szCs w:val="26"/>
        </w:rPr>
        <w:t xml:space="preserve"> </w:t>
      </w:r>
      <w:r w:rsidR="001017E4" w:rsidRPr="006E38A0">
        <w:rPr>
          <w:rFonts w:ascii="Times New Roman" w:hAnsi="Times New Roman" w:cs="Times New Roman"/>
          <w:sz w:val="26"/>
          <w:szCs w:val="26"/>
        </w:rPr>
        <w:t>Постановления</w:t>
      </w:r>
      <w:r w:rsidRPr="006E38A0">
        <w:rPr>
          <w:rFonts w:ascii="Times New Roman" w:hAnsi="Times New Roman" w:cs="Times New Roman"/>
          <w:sz w:val="26"/>
          <w:szCs w:val="26"/>
        </w:rPr>
        <w:t xml:space="preserve"> </w:t>
      </w:r>
      <w:r w:rsidR="00012A6C" w:rsidRPr="006E38A0">
        <w:rPr>
          <w:rFonts w:ascii="Times New Roman" w:hAnsi="Times New Roman" w:cs="Times New Roman"/>
          <w:sz w:val="26"/>
          <w:szCs w:val="26"/>
        </w:rPr>
        <w:t xml:space="preserve">дату постановления администрации Анивского городского округа № 2655-па </w:t>
      </w:r>
      <w:r w:rsidR="00A0597A" w:rsidRPr="006E38A0">
        <w:rPr>
          <w:rFonts w:ascii="Times New Roman" w:hAnsi="Times New Roman" w:cs="Times New Roman"/>
          <w:sz w:val="26"/>
          <w:szCs w:val="26"/>
        </w:rPr>
        <w:t>«</w:t>
      </w:r>
      <w:r w:rsidR="000F41B4" w:rsidRPr="006E38A0">
        <w:rPr>
          <w:rFonts w:ascii="Times New Roman" w:hAnsi="Times New Roman" w:cs="Times New Roman"/>
          <w:sz w:val="26"/>
          <w:szCs w:val="26"/>
        </w:rPr>
        <w:t>19.08.2014</w:t>
      </w:r>
      <w:r w:rsidR="00A0597A" w:rsidRPr="006E38A0">
        <w:rPr>
          <w:rFonts w:ascii="Times New Roman" w:hAnsi="Times New Roman" w:cs="Times New Roman"/>
          <w:sz w:val="26"/>
          <w:szCs w:val="26"/>
        </w:rPr>
        <w:t>»</w:t>
      </w:r>
      <w:r w:rsidR="000F41B4" w:rsidRPr="006E38A0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="00012A6C" w:rsidRPr="006E38A0">
        <w:rPr>
          <w:rFonts w:ascii="Times New Roman" w:hAnsi="Times New Roman" w:cs="Times New Roman"/>
          <w:sz w:val="26"/>
          <w:szCs w:val="26"/>
        </w:rPr>
        <w:t>на дату</w:t>
      </w:r>
      <w:r w:rsidR="000F41B4" w:rsidRPr="006E38A0">
        <w:rPr>
          <w:rFonts w:ascii="Times New Roman" w:hAnsi="Times New Roman" w:cs="Times New Roman"/>
          <w:sz w:val="26"/>
          <w:szCs w:val="26"/>
        </w:rPr>
        <w:t xml:space="preserve"> «19.08.2024</w:t>
      </w:r>
      <w:r w:rsidR="00A0597A" w:rsidRPr="006E38A0">
        <w:rPr>
          <w:rFonts w:ascii="Times New Roman" w:hAnsi="Times New Roman" w:cs="Times New Roman"/>
          <w:sz w:val="26"/>
          <w:szCs w:val="26"/>
        </w:rPr>
        <w:t>»</w:t>
      </w:r>
      <w:r w:rsidR="000F41B4" w:rsidRPr="006E38A0">
        <w:rPr>
          <w:rFonts w:ascii="Times New Roman" w:hAnsi="Times New Roman" w:cs="Times New Roman"/>
          <w:sz w:val="26"/>
          <w:szCs w:val="26"/>
        </w:rPr>
        <w:t>.</w:t>
      </w:r>
    </w:p>
    <w:p w14:paraId="0F7B2E9F" w14:textId="709269B4" w:rsidR="005F16BD" w:rsidRPr="006E38A0" w:rsidRDefault="00012A6C" w:rsidP="006E3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E38A0">
        <w:rPr>
          <w:rFonts w:ascii="Times New Roman" w:hAnsi="Times New Roman" w:cs="Times New Roman"/>
          <w:bCs/>
          <w:sz w:val="26"/>
          <w:szCs w:val="26"/>
        </w:rPr>
        <w:t>2</w:t>
      </w:r>
      <w:r w:rsidR="005F16BD" w:rsidRPr="006E38A0">
        <w:rPr>
          <w:rFonts w:ascii="Times New Roman" w:hAnsi="Times New Roman" w:cs="Times New Roman"/>
          <w:bCs/>
          <w:sz w:val="26"/>
          <w:szCs w:val="26"/>
        </w:rPr>
        <w:t>. 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округа.</w:t>
      </w:r>
    </w:p>
    <w:p w14:paraId="43529817" w14:textId="66291A74" w:rsidR="005F16BD" w:rsidRPr="006E38A0" w:rsidRDefault="00012A6C" w:rsidP="006E3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E38A0">
        <w:rPr>
          <w:rFonts w:ascii="Times New Roman" w:hAnsi="Times New Roman" w:cs="Times New Roman"/>
          <w:bCs/>
          <w:sz w:val="26"/>
          <w:szCs w:val="26"/>
        </w:rPr>
        <w:t>3</w:t>
      </w:r>
      <w:r w:rsidR="005F16BD" w:rsidRPr="006E38A0">
        <w:rPr>
          <w:rFonts w:ascii="Times New Roman" w:hAnsi="Times New Roman" w:cs="Times New Roman"/>
          <w:bCs/>
          <w:sz w:val="26"/>
          <w:szCs w:val="26"/>
        </w:rPr>
        <w:t>. Контроль исполнения настоящего постановления возложить на вице-мэра, директора департамента жилищно-коммунального и дорожного хозяйства администрации Анивского муниципального округа Сахалинской области И.В.</w:t>
      </w:r>
      <w:r w:rsidR="006E38A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F16BD" w:rsidRPr="006E38A0">
        <w:rPr>
          <w:rFonts w:ascii="Times New Roman" w:hAnsi="Times New Roman" w:cs="Times New Roman"/>
          <w:bCs/>
          <w:sz w:val="26"/>
          <w:szCs w:val="26"/>
        </w:rPr>
        <w:t>Ермакова.</w:t>
      </w:r>
    </w:p>
    <w:p w14:paraId="19CF1E89" w14:textId="39D337A6" w:rsidR="005F16BD" w:rsidRDefault="005F16BD" w:rsidP="005F16B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F4BEC5" w14:textId="3BFD5E30" w:rsidR="00ED7D41" w:rsidRPr="006E38A0" w:rsidRDefault="001017E4" w:rsidP="000F41B4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8A0">
        <w:rPr>
          <w:rFonts w:ascii="Times New Roman" w:hAnsi="Times New Roman" w:cs="Times New Roman"/>
          <w:bCs/>
          <w:sz w:val="26"/>
          <w:szCs w:val="26"/>
        </w:rPr>
        <w:t>М</w:t>
      </w:r>
      <w:r w:rsidR="005F16BD" w:rsidRPr="006E38A0">
        <w:rPr>
          <w:rFonts w:ascii="Times New Roman" w:hAnsi="Times New Roman" w:cs="Times New Roman"/>
          <w:bCs/>
          <w:sz w:val="26"/>
          <w:szCs w:val="26"/>
        </w:rPr>
        <w:t xml:space="preserve">эр Анивского муниципального округа                                    </w:t>
      </w:r>
      <w:r w:rsidR="006E38A0"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  <w:r w:rsidRPr="006E38A0">
        <w:rPr>
          <w:rFonts w:ascii="Times New Roman" w:hAnsi="Times New Roman" w:cs="Times New Roman"/>
          <w:bCs/>
          <w:sz w:val="26"/>
          <w:szCs w:val="26"/>
        </w:rPr>
        <w:t>С.М.</w:t>
      </w:r>
      <w:r w:rsidR="006E38A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E38A0">
        <w:rPr>
          <w:rFonts w:ascii="Times New Roman" w:hAnsi="Times New Roman" w:cs="Times New Roman"/>
          <w:bCs/>
          <w:sz w:val="26"/>
          <w:szCs w:val="26"/>
        </w:rPr>
        <w:t>Швец</w:t>
      </w:r>
    </w:p>
    <w:sectPr w:rsidR="00ED7D41" w:rsidRPr="006E38A0" w:rsidSect="006E38A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1620B" w14:textId="77777777" w:rsidR="00767DC9" w:rsidRDefault="00767DC9">
      <w:pPr>
        <w:spacing w:line="240" w:lineRule="auto"/>
      </w:pPr>
      <w:r>
        <w:separator/>
      </w:r>
    </w:p>
  </w:endnote>
  <w:endnote w:type="continuationSeparator" w:id="0">
    <w:p w14:paraId="64EF02B4" w14:textId="77777777" w:rsidR="00767DC9" w:rsidRDefault="00767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17F71" w14:textId="77777777" w:rsidR="00767DC9" w:rsidRDefault="00767DC9">
      <w:pPr>
        <w:spacing w:after="0"/>
      </w:pPr>
      <w:r>
        <w:separator/>
      </w:r>
    </w:p>
  </w:footnote>
  <w:footnote w:type="continuationSeparator" w:id="0">
    <w:p w14:paraId="78E568F2" w14:textId="77777777" w:rsidR="00767DC9" w:rsidRDefault="00767D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371C2"/>
    <w:multiLevelType w:val="multilevel"/>
    <w:tmpl w:val="49F01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6DD5744"/>
    <w:multiLevelType w:val="hybridMultilevel"/>
    <w:tmpl w:val="007E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55185"/>
    <w:multiLevelType w:val="hybridMultilevel"/>
    <w:tmpl w:val="47C83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91F67"/>
    <w:multiLevelType w:val="hybridMultilevel"/>
    <w:tmpl w:val="C8842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B35EA"/>
    <w:multiLevelType w:val="hybridMultilevel"/>
    <w:tmpl w:val="60D2B4C0"/>
    <w:lvl w:ilvl="0" w:tplc="E8D25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370C22"/>
    <w:multiLevelType w:val="hybridMultilevel"/>
    <w:tmpl w:val="6ECE46A4"/>
    <w:lvl w:ilvl="0" w:tplc="12E64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427F41"/>
    <w:multiLevelType w:val="hybridMultilevel"/>
    <w:tmpl w:val="4288F0FC"/>
    <w:lvl w:ilvl="0" w:tplc="B04E4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1B6FB3"/>
    <w:multiLevelType w:val="hybridMultilevel"/>
    <w:tmpl w:val="A64C55D4"/>
    <w:lvl w:ilvl="0" w:tplc="640470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DA"/>
    <w:rsid w:val="00001F94"/>
    <w:rsid w:val="00012972"/>
    <w:rsid w:val="00012A6C"/>
    <w:rsid w:val="00012B60"/>
    <w:rsid w:val="00025DF6"/>
    <w:rsid w:val="00032C67"/>
    <w:rsid w:val="00035BFF"/>
    <w:rsid w:val="00054449"/>
    <w:rsid w:val="00064A63"/>
    <w:rsid w:val="00092031"/>
    <w:rsid w:val="0009208D"/>
    <w:rsid w:val="000B142C"/>
    <w:rsid w:val="000C42A2"/>
    <w:rsid w:val="000D4357"/>
    <w:rsid w:val="000D5439"/>
    <w:rsid w:val="000E084B"/>
    <w:rsid w:val="000E4797"/>
    <w:rsid w:val="000F41B4"/>
    <w:rsid w:val="000F7FD9"/>
    <w:rsid w:val="00101422"/>
    <w:rsid w:val="001017E4"/>
    <w:rsid w:val="00106A91"/>
    <w:rsid w:val="00112C42"/>
    <w:rsid w:val="00117E7A"/>
    <w:rsid w:val="0012152C"/>
    <w:rsid w:val="0012559F"/>
    <w:rsid w:val="00144095"/>
    <w:rsid w:val="0014724C"/>
    <w:rsid w:val="00161C99"/>
    <w:rsid w:val="0016212A"/>
    <w:rsid w:val="001662D9"/>
    <w:rsid w:val="0017324E"/>
    <w:rsid w:val="00176FB2"/>
    <w:rsid w:val="00184330"/>
    <w:rsid w:val="00190D34"/>
    <w:rsid w:val="00192C7B"/>
    <w:rsid w:val="001A6753"/>
    <w:rsid w:val="001B10F4"/>
    <w:rsid w:val="001B1369"/>
    <w:rsid w:val="001B3064"/>
    <w:rsid w:val="001B445E"/>
    <w:rsid w:val="001B5136"/>
    <w:rsid w:val="001C375E"/>
    <w:rsid w:val="001E2358"/>
    <w:rsid w:val="00201012"/>
    <w:rsid w:val="00221776"/>
    <w:rsid w:val="00227E27"/>
    <w:rsid w:val="00235243"/>
    <w:rsid w:val="00241D26"/>
    <w:rsid w:val="00246004"/>
    <w:rsid w:val="002465E3"/>
    <w:rsid w:val="00246776"/>
    <w:rsid w:val="00262EF4"/>
    <w:rsid w:val="00265E32"/>
    <w:rsid w:val="00267428"/>
    <w:rsid w:val="00273B45"/>
    <w:rsid w:val="00274FCA"/>
    <w:rsid w:val="00287408"/>
    <w:rsid w:val="002A0510"/>
    <w:rsid w:val="002A07EE"/>
    <w:rsid w:val="002A7954"/>
    <w:rsid w:val="002B7962"/>
    <w:rsid w:val="002C30DC"/>
    <w:rsid w:val="002C54FA"/>
    <w:rsid w:val="002D6117"/>
    <w:rsid w:val="002E4F02"/>
    <w:rsid w:val="002F44A4"/>
    <w:rsid w:val="00306002"/>
    <w:rsid w:val="003103DF"/>
    <w:rsid w:val="0031255D"/>
    <w:rsid w:val="00315ACB"/>
    <w:rsid w:val="00317ED9"/>
    <w:rsid w:val="0032031F"/>
    <w:rsid w:val="00320A28"/>
    <w:rsid w:val="00327541"/>
    <w:rsid w:val="0034194B"/>
    <w:rsid w:val="0034339E"/>
    <w:rsid w:val="00343D4C"/>
    <w:rsid w:val="0035539F"/>
    <w:rsid w:val="00382DD8"/>
    <w:rsid w:val="003937B6"/>
    <w:rsid w:val="003948A6"/>
    <w:rsid w:val="0039719D"/>
    <w:rsid w:val="003B56A1"/>
    <w:rsid w:val="003C0135"/>
    <w:rsid w:val="003C6AE6"/>
    <w:rsid w:val="003C7BCD"/>
    <w:rsid w:val="003D6EC2"/>
    <w:rsid w:val="003D6F74"/>
    <w:rsid w:val="003E2487"/>
    <w:rsid w:val="003E7475"/>
    <w:rsid w:val="003F2A4C"/>
    <w:rsid w:val="00410110"/>
    <w:rsid w:val="00423029"/>
    <w:rsid w:val="004264DA"/>
    <w:rsid w:val="00436756"/>
    <w:rsid w:val="00440DDD"/>
    <w:rsid w:val="00450B28"/>
    <w:rsid w:val="004517EE"/>
    <w:rsid w:val="00452A15"/>
    <w:rsid w:val="00455DA1"/>
    <w:rsid w:val="00463607"/>
    <w:rsid w:val="004641A3"/>
    <w:rsid w:val="00467D3B"/>
    <w:rsid w:val="00486CEF"/>
    <w:rsid w:val="004909BD"/>
    <w:rsid w:val="00497AA8"/>
    <w:rsid w:val="004A351C"/>
    <w:rsid w:val="004A3BB9"/>
    <w:rsid w:val="004C5D8A"/>
    <w:rsid w:val="004D0811"/>
    <w:rsid w:val="004D31E0"/>
    <w:rsid w:val="0050143F"/>
    <w:rsid w:val="005036E9"/>
    <w:rsid w:val="005045CC"/>
    <w:rsid w:val="005165AC"/>
    <w:rsid w:val="00532D40"/>
    <w:rsid w:val="00533701"/>
    <w:rsid w:val="005415E2"/>
    <w:rsid w:val="0054303B"/>
    <w:rsid w:val="00561730"/>
    <w:rsid w:val="0058344D"/>
    <w:rsid w:val="00595A64"/>
    <w:rsid w:val="005A034D"/>
    <w:rsid w:val="005A59ED"/>
    <w:rsid w:val="005A67ED"/>
    <w:rsid w:val="005A6A7A"/>
    <w:rsid w:val="005B0B07"/>
    <w:rsid w:val="005B174D"/>
    <w:rsid w:val="005B362B"/>
    <w:rsid w:val="005D52AE"/>
    <w:rsid w:val="005D5D23"/>
    <w:rsid w:val="005E4848"/>
    <w:rsid w:val="005F16BD"/>
    <w:rsid w:val="005F2669"/>
    <w:rsid w:val="005F5C53"/>
    <w:rsid w:val="00606824"/>
    <w:rsid w:val="006135CE"/>
    <w:rsid w:val="00622E79"/>
    <w:rsid w:val="006358E3"/>
    <w:rsid w:val="00644F5F"/>
    <w:rsid w:val="00645553"/>
    <w:rsid w:val="00646BFD"/>
    <w:rsid w:val="00653B6D"/>
    <w:rsid w:val="00657C9F"/>
    <w:rsid w:val="00666814"/>
    <w:rsid w:val="0067058C"/>
    <w:rsid w:val="00682D03"/>
    <w:rsid w:val="0068300D"/>
    <w:rsid w:val="00683580"/>
    <w:rsid w:val="00695DC8"/>
    <w:rsid w:val="006A2E58"/>
    <w:rsid w:val="006A2EF5"/>
    <w:rsid w:val="006A687B"/>
    <w:rsid w:val="006B4F77"/>
    <w:rsid w:val="006C4CD8"/>
    <w:rsid w:val="006D328C"/>
    <w:rsid w:val="006E38A0"/>
    <w:rsid w:val="006F39F0"/>
    <w:rsid w:val="0070559D"/>
    <w:rsid w:val="00711637"/>
    <w:rsid w:val="00727D28"/>
    <w:rsid w:val="00745F1D"/>
    <w:rsid w:val="00747108"/>
    <w:rsid w:val="00755712"/>
    <w:rsid w:val="00756C93"/>
    <w:rsid w:val="007614F7"/>
    <w:rsid w:val="00762D03"/>
    <w:rsid w:val="00766E22"/>
    <w:rsid w:val="00767DC9"/>
    <w:rsid w:val="00771D6D"/>
    <w:rsid w:val="00781E66"/>
    <w:rsid w:val="00796C60"/>
    <w:rsid w:val="007A0891"/>
    <w:rsid w:val="007C4983"/>
    <w:rsid w:val="007D1E8A"/>
    <w:rsid w:val="007D25D2"/>
    <w:rsid w:val="007D4A3F"/>
    <w:rsid w:val="007F12EB"/>
    <w:rsid w:val="007F1666"/>
    <w:rsid w:val="008029B5"/>
    <w:rsid w:val="00804976"/>
    <w:rsid w:val="008201BB"/>
    <w:rsid w:val="00822941"/>
    <w:rsid w:val="0082654F"/>
    <w:rsid w:val="00836245"/>
    <w:rsid w:val="00844E6F"/>
    <w:rsid w:val="008547E4"/>
    <w:rsid w:val="008547FE"/>
    <w:rsid w:val="00855557"/>
    <w:rsid w:val="00861CA9"/>
    <w:rsid w:val="008640B9"/>
    <w:rsid w:val="00875A6E"/>
    <w:rsid w:val="0088049E"/>
    <w:rsid w:val="008A351C"/>
    <w:rsid w:val="008B1C05"/>
    <w:rsid w:val="008D406B"/>
    <w:rsid w:val="008E63D8"/>
    <w:rsid w:val="008F3F6C"/>
    <w:rsid w:val="009061FF"/>
    <w:rsid w:val="00910A9D"/>
    <w:rsid w:val="00912BDC"/>
    <w:rsid w:val="0092209C"/>
    <w:rsid w:val="00924128"/>
    <w:rsid w:val="00925E85"/>
    <w:rsid w:val="009301E0"/>
    <w:rsid w:val="00932CAB"/>
    <w:rsid w:val="00933271"/>
    <w:rsid w:val="009374D8"/>
    <w:rsid w:val="00940092"/>
    <w:rsid w:val="009417C9"/>
    <w:rsid w:val="00945852"/>
    <w:rsid w:val="00945E2E"/>
    <w:rsid w:val="0094774A"/>
    <w:rsid w:val="009555A3"/>
    <w:rsid w:val="009556A5"/>
    <w:rsid w:val="00956AF3"/>
    <w:rsid w:val="00974A02"/>
    <w:rsid w:val="00975394"/>
    <w:rsid w:val="0098352F"/>
    <w:rsid w:val="00995B23"/>
    <w:rsid w:val="009A1D3B"/>
    <w:rsid w:val="009A52B2"/>
    <w:rsid w:val="009D45CA"/>
    <w:rsid w:val="009D6AFE"/>
    <w:rsid w:val="00A003E9"/>
    <w:rsid w:val="00A0597A"/>
    <w:rsid w:val="00A10404"/>
    <w:rsid w:val="00A1146A"/>
    <w:rsid w:val="00A17E19"/>
    <w:rsid w:val="00A23C13"/>
    <w:rsid w:val="00A27FCC"/>
    <w:rsid w:val="00A521D0"/>
    <w:rsid w:val="00A543A3"/>
    <w:rsid w:val="00A56EAC"/>
    <w:rsid w:val="00A629C6"/>
    <w:rsid w:val="00A62EEA"/>
    <w:rsid w:val="00A71F7D"/>
    <w:rsid w:val="00A74BC0"/>
    <w:rsid w:val="00A810FE"/>
    <w:rsid w:val="00AA6AD3"/>
    <w:rsid w:val="00AB132F"/>
    <w:rsid w:val="00AB656D"/>
    <w:rsid w:val="00AC11B6"/>
    <w:rsid w:val="00AC5B9F"/>
    <w:rsid w:val="00AC7BE5"/>
    <w:rsid w:val="00AD1EA0"/>
    <w:rsid w:val="00AD5BEA"/>
    <w:rsid w:val="00AD7688"/>
    <w:rsid w:val="00AD7ACE"/>
    <w:rsid w:val="00B06456"/>
    <w:rsid w:val="00B12C23"/>
    <w:rsid w:val="00B12DB4"/>
    <w:rsid w:val="00B25CA8"/>
    <w:rsid w:val="00B359DF"/>
    <w:rsid w:val="00B374DB"/>
    <w:rsid w:val="00B42177"/>
    <w:rsid w:val="00B42752"/>
    <w:rsid w:val="00B47272"/>
    <w:rsid w:val="00B47529"/>
    <w:rsid w:val="00B475B0"/>
    <w:rsid w:val="00B539EE"/>
    <w:rsid w:val="00B56AFD"/>
    <w:rsid w:val="00B66272"/>
    <w:rsid w:val="00B82424"/>
    <w:rsid w:val="00B85834"/>
    <w:rsid w:val="00BA12D5"/>
    <w:rsid w:val="00BB1C70"/>
    <w:rsid w:val="00BB218C"/>
    <w:rsid w:val="00BB34A3"/>
    <w:rsid w:val="00BC113C"/>
    <w:rsid w:val="00BC11D5"/>
    <w:rsid w:val="00BC1A6E"/>
    <w:rsid w:val="00BC5FE0"/>
    <w:rsid w:val="00BD1A3F"/>
    <w:rsid w:val="00BD4DFE"/>
    <w:rsid w:val="00BE0CB2"/>
    <w:rsid w:val="00BE3626"/>
    <w:rsid w:val="00BE4657"/>
    <w:rsid w:val="00BF0856"/>
    <w:rsid w:val="00BF7688"/>
    <w:rsid w:val="00C040DC"/>
    <w:rsid w:val="00C1729A"/>
    <w:rsid w:val="00C309D4"/>
    <w:rsid w:val="00C32F68"/>
    <w:rsid w:val="00C34B2E"/>
    <w:rsid w:val="00C40C30"/>
    <w:rsid w:val="00C43AAB"/>
    <w:rsid w:val="00C45D82"/>
    <w:rsid w:val="00C5527D"/>
    <w:rsid w:val="00C64076"/>
    <w:rsid w:val="00C72D17"/>
    <w:rsid w:val="00C730F3"/>
    <w:rsid w:val="00C75CFE"/>
    <w:rsid w:val="00C76190"/>
    <w:rsid w:val="00C91A0C"/>
    <w:rsid w:val="00CA4C62"/>
    <w:rsid w:val="00CA7254"/>
    <w:rsid w:val="00CB3969"/>
    <w:rsid w:val="00CB5D1F"/>
    <w:rsid w:val="00CC5AF0"/>
    <w:rsid w:val="00CE2844"/>
    <w:rsid w:val="00CF0B70"/>
    <w:rsid w:val="00CF1C2B"/>
    <w:rsid w:val="00D03196"/>
    <w:rsid w:val="00D03DEB"/>
    <w:rsid w:val="00D05750"/>
    <w:rsid w:val="00D27CF8"/>
    <w:rsid w:val="00D30178"/>
    <w:rsid w:val="00D31398"/>
    <w:rsid w:val="00D34921"/>
    <w:rsid w:val="00D35F5F"/>
    <w:rsid w:val="00D36A5A"/>
    <w:rsid w:val="00D425B5"/>
    <w:rsid w:val="00D5000F"/>
    <w:rsid w:val="00D52D86"/>
    <w:rsid w:val="00D56156"/>
    <w:rsid w:val="00D57C1D"/>
    <w:rsid w:val="00D6542E"/>
    <w:rsid w:val="00D6765B"/>
    <w:rsid w:val="00D761C3"/>
    <w:rsid w:val="00D82432"/>
    <w:rsid w:val="00DA00AB"/>
    <w:rsid w:val="00DA2D80"/>
    <w:rsid w:val="00DA3D40"/>
    <w:rsid w:val="00DA4640"/>
    <w:rsid w:val="00DA5581"/>
    <w:rsid w:val="00DA5983"/>
    <w:rsid w:val="00DA6B43"/>
    <w:rsid w:val="00DB19F1"/>
    <w:rsid w:val="00DB5496"/>
    <w:rsid w:val="00DC3459"/>
    <w:rsid w:val="00DC7E0F"/>
    <w:rsid w:val="00DE3546"/>
    <w:rsid w:val="00DE4306"/>
    <w:rsid w:val="00DF0B32"/>
    <w:rsid w:val="00DF213D"/>
    <w:rsid w:val="00DF4E29"/>
    <w:rsid w:val="00E01A91"/>
    <w:rsid w:val="00E051A8"/>
    <w:rsid w:val="00E1004D"/>
    <w:rsid w:val="00E14E54"/>
    <w:rsid w:val="00E20E74"/>
    <w:rsid w:val="00E300A1"/>
    <w:rsid w:val="00E335FF"/>
    <w:rsid w:val="00E458B2"/>
    <w:rsid w:val="00E612BD"/>
    <w:rsid w:val="00E74D96"/>
    <w:rsid w:val="00E755BD"/>
    <w:rsid w:val="00E86D4E"/>
    <w:rsid w:val="00E93C02"/>
    <w:rsid w:val="00EB0111"/>
    <w:rsid w:val="00EB6B57"/>
    <w:rsid w:val="00ED7D41"/>
    <w:rsid w:val="00EE6A54"/>
    <w:rsid w:val="00EF1C7E"/>
    <w:rsid w:val="00EF5321"/>
    <w:rsid w:val="00F007B2"/>
    <w:rsid w:val="00F05664"/>
    <w:rsid w:val="00F1165F"/>
    <w:rsid w:val="00F13080"/>
    <w:rsid w:val="00F2449D"/>
    <w:rsid w:val="00F33383"/>
    <w:rsid w:val="00F46403"/>
    <w:rsid w:val="00F47442"/>
    <w:rsid w:val="00F50A6A"/>
    <w:rsid w:val="00F50C9A"/>
    <w:rsid w:val="00F51C5F"/>
    <w:rsid w:val="00F52DEB"/>
    <w:rsid w:val="00F57207"/>
    <w:rsid w:val="00F6196A"/>
    <w:rsid w:val="00F6463A"/>
    <w:rsid w:val="00F75B15"/>
    <w:rsid w:val="00F7602D"/>
    <w:rsid w:val="00F7730F"/>
    <w:rsid w:val="00F8421C"/>
    <w:rsid w:val="00F9548D"/>
    <w:rsid w:val="00FA0E42"/>
    <w:rsid w:val="00FA2EDB"/>
    <w:rsid w:val="00FC3142"/>
    <w:rsid w:val="00FD0DE8"/>
    <w:rsid w:val="00FE2C32"/>
    <w:rsid w:val="00FE47F5"/>
    <w:rsid w:val="00FE5076"/>
    <w:rsid w:val="00FF68DF"/>
    <w:rsid w:val="00FF69C8"/>
    <w:rsid w:val="51F4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5956"/>
  <w15:docId w15:val="{1C0F6FCE-7577-43B7-A2FC-BC2AA012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uiPriority w:val="99"/>
    <w:qFormat/>
    <w:pPr>
      <w:spacing w:after="120" w:line="240" w:lineRule="auto"/>
      <w:jc w:val="center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customStyle="1" w:styleId="2">
    <w:name w:val="Знак2"/>
    <w:basedOn w:val="a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9">
    <w:name w:val="No Spacing"/>
    <w:uiPriority w:val="99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793DA-211A-4271-BBA4-E71DEC35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Сергеевна Ким</cp:lastModifiedBy>
  <cp:revision>3</cp:revision>
  <cp:lastPrinted>2026-06-15T04:50:00Z</cp:lastPrinted>
  <dcterms:created xsi:type="dcterms:W3CDTF">2026-06-15T04:48:00Z</dcterms:created>
  <dcterms:modified xsi:type="dcterms:W3CDTF">2026-06-15T04:54:00Z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5ED4E8B6E1D44A65AA1CE29E931F76FB_12</vt:lpwstr>
  </property>
</Properties>
</file>