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285" w:rsidRDefault="00054C6F" w:rsidP="00100DAC">
      <w:pPr>
        <w:spacing w:after="120"/>
        <w:ind w:right="-1"/>
        <w:jc w:val="center"/>
        <w:rPr>
          <w:sz w:val="18"/>
          <w:szCs w:val="18"/>
        </w:rPr>
      </w:pPr>
      <w:r>
        <w:rPr>
          <w:noProof/>
        </w:rPr>
        <w:drawing>
          <wp:inline distT="0" distB="0" distL="0" distR="0">
            <wp:extent cx="876300" cy="1047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1047750"/>
                    </a:xfrm>
                    <a:prstGeom prst="rect">
                      <a:avLst/>
                    </a:prstGeom>
                    <a:noFill/>
                    <a:ln>
                      <a:noFill/>
                    </a:ln>
                  </pic:spPr>
                </pic:pic>
              </a:graphicData>
            </a:graphic>
          </wp:inline>
        </w:drawing>
      </w:r>
    </w:p>
    <w:p w:rsidR="00CC34B2" w:rsidRPr="00CC34B2" w:rsidRDefault="00CC34B2" w:rsidP="00802ED1">
      <w:pPr>
        <w:spacing w:after="0" w:line="360" w:lineRule="auto"/>
        <w:ind w:right="-1"/>
        <w:jc w:val="center"/>
        <w:rPr>
          <w:rFonts w:ascii="Times New Roman" w:hAnsi="Times New Roman"/>
          <w:b/>
          <w:sz w:val="32"/>
          <w:szCs w:val="32"/>
        </w:rPr>
      </w:pPr>
      <w:r w:rsidRPr="00CC34B2">
        <w:rPr>
          <w:rFonts w:ascii="Times New Roman" w:hAnsi="Times New Roman"/>
          <w:b/>
          <w:sz w:val="32"/>
          <w:szCs w:val="32"/>
        </w:rPr>
        <w:t>П О С Т А Н О В Л Е Н И Е</w:t>
      </w:r>
    </w:p>
    <w:p w:rsidR="00CC34B2" w:rsidRPr="00CC34B2" w:rsidRDefault="00CC34B2" w:rsidP="00802ED1">
      <w:pPr>
        <w:keepNext/>
        <w:spacing w:after="0" w:line="360" w:lineRule="auto"/>
        <w:jc w:val="center"/>
        <w:outlineLvl w:val="0"/>
        <w:rPr>
          <w:rFonts w:ascii="Times New Roman" w:hAnsi="Times New Roman"/>
          <w:sz w:val="32"/>
          <w:szCs w:val="32"/>
        </w:rPr>
      </w:pPr>
      <w:r w:rsidRPr="00CC34B2">
        <w:rPr>
          <w:rFonts w:ascii="Times New Roman" w:hAnsi="Times New Roman"/>
          <w:sz w:val="32"/>
          <w:szCs w:val="32"/>
        </w:rPr>
        <w:t>АДМИНИСТРАЦИИ</w:t>
      </w:r>
    </w:p>
    <w:p w:rsidR="00CC34B2" w:rsidRPr="00CC34B2" w:rsidRDefault="00CC34B2" w:rsidP="00802ED1">
      <w:pPr>
        <w:keepNext/>
        <w:spacing w:after="0" w:line="360" w:lineRule="auto"/>
        <w:jc w:val="center"/>
        <w:outlineLvl w:val="0"/>
        <w:rPr>
          <w:rFonts w:ascii="Times New Roman" w:hAnsi="Times New Roman"/>
          <w:sz w:val="32"/>
          <w:szCs w:val="32"/>
        </w:rPr>
      </w:pPr>
      <w:r w:rsidRPr="00CC34B2">
        <w:rPr>
          <w:rFonts w:ascii="Times New Roman" w:hAnsi="Times New Roman"/>
          <w:sz w:val="32"/>
          <w:szCs w:val="32"/>
        </w:rPr>
        <w:t xml:space="preserve">АНИВСКОГО МУНИЦИПАЛЬНОГО ОКРУГА </w:t>
      </w:r>
    </w:p>
    <w:p w:rsidR="00CC34B2" w:rsidRPr="00CC34B2" w:rsidRDefault="00CC34B2" w:rsidP="00802ED1">
      <w:pPr>
        <w:keepNext/>
        <w:spacing w:after="0" w:line="360" w:lineRule="auto"/>
        <w:jc w:val="center"/>
        <w:outlineLvl w:val="0"/>
        <w:rPr>
          <w:rFonts w:ascii="Times New Roman" w:hAnsi="Times New Roman"/>
          <w:sz w:val="32"/>
          <w:szCs w:val="32"/>
        </w:rPr>
      </w:pPr>
      <w:r w:rsidRPr="00CC34B2">
        <w:rPr>
          <w:rFonts w:ascii="Times New Roman" w:hAnsi="Times New Roman"/>
          <w:sz w:val="32"/>
          <w:szCs w:val="32"/>
        </w:rPr>
        <w:t>САХАЛИНСКОЙ ОБЛАСТИ</w:t>
      </w:r>
    </w:p>
    <w:tbl>
      <w:tblPr>
        <w:tblW w:w="0" w:type="auto"/>
        <w:jc w:val="center"/>
        <w:tblLayout w:type="fixed"/>
        <w:tblCellMar>
          <w:left w:w="70" w:type="dxa"/>
          <w:right w:w="70" w:type="dxa"/>
        </w:tblCellMar>
        <w:tblLook w:val="0000" w:firstRow="0" w:lastRow="0" w:firstColumn="0" w:lastColumn="0" w:noHBand="0" w:noVBand="0"/>
      </w:tblPr>
      <w:tblGrid>
        <w:gridCol w:w="447"/>
        <w:gridCol w:w="2569"/>
        <w:gridCol w:w="180"/>
        <w:gridCol w:w="540"/>
        <w:gridCol w:w="1931"/>
      </w:tblGrid>
      <w:tr w:rsidR="00940285" w:rsidRPr="000A1333" w:rsidTr="006F6036">
        <w:trPr>
          <w:jc w:val="center"/>
        </w:trPr>
        <w:tc>
          <w:tcPr>
            <w:tcW w:w="447" w:type="dxa"/>
          </w:tcPr>
          <w:p w:rsidR="00940285" w:rsidRPr="000A1333" w:rsidRDefault="00940285" w:rsidP="00D66BAB">
            <w:pPr>
              <w:spacing w:after="0" w:line="360" w:lineRule="auto"/>
              <w:jc w:val="right"/>
              <w:rPr>
                <w:rFonts w:ascii="Times New Roman" w:hAnsi="Times New Roman"/>
                <w:sz w:val="26"/>
                <w:szCs w:val="26"/>
              </w:rPr>
            </w:pPr>
            <w:r w:rsidRPr="000A1333">
              <w:rPr>
                <w:rFonts w:ascii="Times New Roman" w:hAnsi="Times New Roman"/>
                <w:sz w:val="26"/>
                <w:szCs w:val="26"/>
              </w:rPr>
              <w:t>от</w:t>
            </w:r>
          </w:p>
        </w:tc>
        <w:tc>
          <w:tcPr>
            <w:tcW w:w="2569" w:type="dxa"/>
            <w:tcBorders>
              <w:top w:val="nil"/>
              <w:left w:val="nil"/>
              <w:bottom w:val="single" w:sz="4" w:space="0" w:color="auto"/>
              <w:right w:val="nil"/>
            </w:tcBorders>
          </w:tcPr>
          <w:p w:rsidR="00940285" w:rsidRPr="000A1333" w:rsidRDefault="00802ED1" w:rsidP="00D66BAB">
            <w:pPr>
              <w:spacing w:after="0" w:line="360" w:lineRule="auto"/>
              <w:jc w:val="center"/>
              <w:rPr>
                <w:rFonts w:ascii="Times New Roman" w:hAnsi="Times New Roman"/>
                <w:sz w:val="26"/>
                <w:szCs w:val="26"/>
              </w:rPr>
            </w:pPr>
            <w:r>
              <w:rPr>
                <w:rFonts w:ascii="Times New Roman" w:hAnsi="Times New Roman"/>
                <w:sz w:val="26"/>
                <w:szCs w:val="26"/>
              </w:rPr>
              <w:t>18 марта 2025 г.</w:t>
            </w:r>
          </w:p>
        </w:tc>
        <w:tc>
          <w:tcPr>
            <w:tcW w:w="180" w:type="dxa"/>
          </w:tcPr>
          <w:p w:rsidR="00940285" w:rsidRPr="000A1333" w:rsidRDefault="00940285" w:rsidP="00D66BAB">
            <w:pPr>
              <w:spacing w:after="0" w:line="360" w:lineRule="auto"/>
              <w:jc w:val="right"/>
              <w:rPr>
                <w:rFonts w:ascii="Times New Roman" w:hAnsi="Times New Roman"/>
                <w:noProof/>
                <w:sz w:val="26"/>
                <w:szCs w:val="26"/>
              </w:rPr>
            </w:pPr>
          </w:p>
        </w:tc>
        <w:tc>
          <w:tcPr>
            <w:tcW w:w="540" w:type="dxa"/>
          </w:tcPr>
          <w:p w:rsidR="00940285" w:rsidRPr="000A1333" w:rsidRDefault="00940285" w:rsidP="00D66BAB">
            <w:pPr>
              <w:spacing w:after="0" w:line="360" w:lineRule="auto"/>
              <w:rPr>
                <w:rFonts w:ascii="Times New Roman" w:hAnsi="Times New Roman"/>
                <w:noProof/>
                <w:sz w:val="26"/>
                <w:szCs w:val="26"/>
              </w:rPr>
            </w:pPr>
            <w:r w:rsidRPr="000A1333">
              <w:rPr>
                <w:rFonts w:ascii="Times New Roman" w:hAnsi="Times New Roman"/>
                <w:sz w:val="26"/>
                <w:szCs w:val="26"/>
              </w:rPr>
              <w:t>№</w:t>
            </w:r>
          </w:p>
        </w:tc>
        <w:tc>
          <w:tcPr>
            <w:tcW w:w="1931" w:type="dxa"/>
            <w:tcBorders>
              <w:top w:val="nil"/>
              <w:left w:val="nil"/>
              <w:bottom w:val="single" w:sz="4" w:space="0" w:color="auto"/>
              <w:right w:val="nil"/>
            </w:tcBorders>
          </w:tcPr>
          <w:p w:rsidR="00940285" w:rsidRPr="000A1333" w:rsidRDefault="00802ED1" w:rsidP="00D66BAB">
            <w:pPr>
              <w:spacing w:after="0" w:line="360" w:lineRule="auto"/>
              <w:jc w:val="center"/>
              <w:rPr>
                <w:rFonts w:ascii="Times New Roman" w:hAnsi="Times New Roman"/>
                <w:sz w:val="26"/>
                <w:szCs w:val="26"/>
              </w:rPr>
            </w:pPr>
            <w:r>
              <w:rPr>
                <w:rFonts w:ascii="Times New Roman" w:hAnsi="Times New Roman"/>
                <w:sz w:val="26"/>
                <w:szCs w:val="26"/>
              </w:rPr>
              <w:t>772-па</w:t>
            </w:r>
          </w:p>
        </w:tc>
      </w:tr>
    </w:tbl>
    <w:p w:rsidR="00940285" w:rsidRPr="00C50ABD" w:rsidRDefault="00940285" w:rsidP="00D66BAB">
      <w:pPr>
        <w:spacing w:after="0" w:line="360" w:lineRule="auto"/>
        <w:jc w:val="center"/>
        <w:rPr>
          <w:rFonts w:ascii="Times New Roman" w:hAnsi="Times New Roman"/>
        </w:rPr>
      </w:pPr>
      <w:r w:rsidRPr="00C50ABD">
        <w:rPr>
          <w:rFonts w:ascii="Times New Roman" w:hAnsi="Times New Roman"/>
        </w:rPr>
        <w:t>г. Анива</w:t>
      </w:r>
    </w:p>
    <w:p w:rsidR="00CC34B2" w:rsidRPr="00D66BAB" w:rsidRDefault="00940285" w:rsidP="00CC34B2">
      <w:pPr>
        <w:widowControl w:val="0"/>
        <w:autoSpaceDE w:val="0"/>
        <w:autoSpaceDN w:val="0"/>
        <w:adjustRightInd w:val="0"/>
        <w:spacing w:after="0" w:line="240" w:lineRule="auto"/>
        <w:jc w:val="center"/>
        <w:rPr>
          <w:rFonts w:ascii="Times New Roman" w:hAnsi="Times New Roman"/>
          <w:b/>
          <w:sz w:val="28"/>
          <w:szCs w:val="28"/>
        </w:rPr>
      </w:pPr>
      <w:r w:rsidRPr="00D66BAB">
        <w:rPr>
          <w:rFonts w:ascii="Times New Roman" w:hAnsi="Times New Roman"/>
          <w:b/>
          <w:sz w:val="28"/>
          <w:szCs w:val="28"/>
        </w:rPr>
        <w:t>Об утверждении Положени</w:t>
      </w:r>
      <w:r w:rsidR="00D66BAB">
        <w:rPr>
          <w:rFonts w:ascii="Times New Roman" w:hAnsi="Times New Roman"/>
          <w:b/>
          <w:sz w:val="28"/>
          <w:szCs w:val="28"/>
        </w:rPr>
        <w:t>я</w:t>
      </w:r>
      <w:r w:rsidRPr="00D66BAB">
        <w:rPr>
          <w:rFonts w:ascii="Times New Roman" w:hAnsi="Times New Roman"/>
          <w:b/>
          <w:sz w:val="28"/>
          <w:szCs w:val="28"/>
        </w:rPr>
        <w:t xml:space="preserve"> об </w:t>
      </w:r>
      <w:r w:rsidR="00CC34B2" w:rsidRPr="00D66BAB">
        <w:rPr>
          <w:rFonts w:ascii="Times New Roman" w:hAnsi="Times New Roman"/>
          <w:b/>
          <w:sz w:val="28"/>
          <w:szCs w:val="28"/>
        </w:rPr>
        <w:t xml:space="preserve">организации </w:t>
      </w:r>
    </w:p>
    <w:p w:rsidR="00CC34B2" w:rsidRPr="00D66BAB" w:rsidRDefault="00CC34B2" w:rsidP="00CC34B2">
      <w:pPr>
        <w:widowControl w:val="0"/>
        <w:autoSpaceDE w:val="0"/>
        <w:autoSpaceDN w:val="0"/>
        <w:adjustRightInd w:val="0"/>
        <w:spacing w:after="0" w:line="240" w:lineRule="auto"/>
        <w:jc w:val="center"/>
        <w:rPr>
          <w:rFonts w:ascii="Times New Roman" w:hAnsi="Times New Roman"/>
          <w:b/>
          <w:sz w:val="28"/>
          <w:szCs w:val="28"/>
        </w:rPr>
      </w:pPr>
      <w:r w:rsidRPr="00D66BAB">
        <w:rPr>
          <w:rFonts w:ascii="Times New Roman" w:hAnsi="Times New Roman"/>
          <w:b/>
          <w:sz w:val="28"/>
          <w:szCs w:val="28"/>
        </w:rPr>
        <w:t xml:space="preserve">питания в общеобразовательных организациях </w:t>
      </w:r>
    </w:p>
    <w:p w:rsidR="00940285" w:rsidRPr="00D66BAB" w:rsidRDefault="00CC34B2" w:rsidP="00CC34B2">
      <w:pPr>
        <w:widowControl w:val="0"/>
        <w:autoSpaceDE w:val="0"/>
        <w:autoSpaceDN w:val="0"/>
        <w:adjustRightInd w:val="0"/>
        <w:spacing w:after="0" w:line="240" w:lineRule="auto"/>
        <w:jc w:val="center"/>
        <w:rPr>
          <w:rFonts w:ascii="Times New Roman" w:hAnsi="Times New Roman"/>
          <w:b/>
          <w:sz w:val="28"/>
          <w:szCs w:val="28"/>
        </w:rPr>
      </w:pPr>
      <w:r w:rsidRPr="00D66BAB">
        <w:rPr>
          <w:rFonts w:ascii="Times New Roman" w:hAnsi="Times New Roman"/>
          <w:b/>
          <w:sz w:val="28"/>
          <w:szCs w:val="28"/>
        </w:rPr>
        <w:t>Анивского муниципального округа</w:t>
      </w:r>
    </w:p>
    <w:p w:rsidR="00940285" w:rsidRPr="00985465" w:rsidRDefault="00940285" w:rsidP="00723B27">
      <w:pPr>
        <w:widowControl w:val="0"/>
        <w:autoSpaceDE w:val="0"/>
        <w:autoSpaceDN w:val="0"/>
        <w:adjustRightInd w:val="0"/>
        <w:spacing w:after="0" w:line="240" w:lineRule="auto"/>
        <w:rPr>
          <w:rFonts w:ascii="Times New Roman" w:hAnsi="Times New Roman"/>
          <w:sz w:val="26"/>
          <w:szCs w:val="26"/>
        </w:rPr>
      </w:pPr>
    </w:p>
    <w:p w:rsidR="00940285" w:rsidRDefault="00CC34B2" w:rsidP="00D66BAB">
      <w:pPr>
        <w:spacing w:after="0" w:line="240" w:lineRule="auto"/>
        <w:ind w:firstLine="709"/>
        <w:jc w:val="both"/>
        <w:rPr>
          <w:rFonts w:ascii="Times New Roman" w:hAnsi="Times New Roman"/>
          <w:b/>
          <w:bCs/>
          <w:spacing w:val="40"/>
          <w:sz w:val="26"/>
          <w:szCs w:val="26"/>
        </w:rPr>
      </w:pPr>
      <w:r w:rsidRPr="00CC34B2">
        <w:rPr>
          <w:rFonts w:ascii="Times New Roman" w:hAnsi="Times New Roman"/>
          <w:sz w:val="26"/>
          <w:szCs w:val="26"/>
        </w:rPr>
        <w:t xml:space="preserve">В соответствии со статьей 16 Федерального закона от 06.10.2003 № 131-ФЗ «Об общих принципах организации местного самоуправления в Российской Федерации», статьями 37 и 79 Федерального закона от 29.12.2012 № 273-ФЗ «Об образовании в Российской Федерации», Законом Сахалинской области от 18.03.2014 № 9-30 «Об образовании в Сахалинской области», Законом Сахалинской области от 08.10.2008 № 98-30 «О наделении органов местного самоуправления государственными полномочиями Сахалинской области по обеспечению питанием и молоком обучающихся </w:t>
      </w:r>
      <w:r>
        <w:rPr>
          <w:rFonts w:ascii="Times New Roman" w:hAnsi="Times New Roman"/>
          <w:sz w:val="26"/>
          <w:szCs w:val="26"/>
        </w:rPr>
        <w:t>в образовательных организациях»</w:t>
      </w:r>
      <w:r w:rsidR="00940285" w:rsidRPr="003304F6">
        <w:rPr>
          <w:rFonts w:ascii="Times New Roman" w:hAnsi="Times New Roman"/>
          <w:sz w:val="26"/>
          <w:szCs w:val="26"/>
        </w:rPr>
        <w:t xml:space="preserve">, руководствуясь статьей 38 Устава </w:t>
      </w:r>
      <w:r>
        <w:rPr>
          <w:rFonts w:ascii="Times New Roman" w:hAnsi="Times New Roman"/>
          <w:sz w:val="26"/>
          <w:szCs w:val="26"/>
        </w:rPr>
        <w:t>Анивского муниципального округа Сахалинской области</w:t>
      </w:r>
      <w:r w:rsidR="00940285" w:rsidRPr="003304F6">
        <w:rPr>
          <w:rFonts w:ascii="Times New Roman" w:hAnsi="Times New Roman"/>
          <w:sz w:val="26"/>
          <w:szCs w:val="26"/>
        </w:rPr>
        <w:t xml:space="preserve"> </w:t>
      </w:r>
      <w:r w:rsidR="00940285" w:rsidRPr="003304F6">
        <w:rPr>
          <w:rFonts w:ascii="Times New Roman" w:hAnsi="Times New Roman"/>
          <w:b/>
          <w:bCs/>
          <w:spacing w:val="40"/>
          <w:sz w:val="26"/>
          <w:szCs w:val="26"/>
        </w:rPr>
        <w:t>постановляет:</w:t>
      </w:r>
    </w:p>
    <w:p w:rsidR="00940285" w:rsidRPr="00233637" w:rsidRDefault="00940285" w:rsidP="00D66BAB">
      <w:pPr>
        <w:widowControl w:val="0"/>
        <w:autoSpaceDE w:val="0"/>
        <w:autoSpaceDN w:val="0"/>
        <w:adjustRightInd w:val="0"/>
        <w:spacing w:after="0" w:line="240" w:lineRule="auto"/>
        <w:ind w:firstLine="709"/>
        <w:jc w:val="both"/>
        <w:rPr>
          <w:rFonts w:ascii="Times New Roman" w:hAnsi="Times New Roman"/>
          <w:sz w:val="26"/>
          <w:szCs w:val="26"/>
        </w:rPr>
      </w:pPr>
      <w:r w:rsidRPr="003304F6">
        <w:rPr>
          <w:rFonts w:ascii="Times New Roman" w:hAnsi="Times New Roman"/>
          <w:sz w:val="26"/>
          <w:szCs w:val="26"/>
        </w:rPr>
        <w:t>1. Утвердить</w:t>
      </w:r>
      <w:r w:rsidRPr="003304F6">
        <w:rPr>
          <w:rFonts w:ascii="Times New Roman" w:hAnsi="Times New Roman"/>
          <w:b/>
          <w:bCs/>
          <w:sz w:val="26"/>
          <w:szCs w:val="26"/>
        </w:rPr>
        <w:t xml:space="preserve"> </w:t>
      </w:r>
      <w:r>
        <w:rPr>
          <w:rFonts w:ascii="Times New Roman" w:hAnsi="Times New Roman"/>
          <w:sz w:val="26"/>
          <w:szCs w:val="26"/>
        </w:rPr>
        <w:t xml:space="preserve">Положение </w:t>
      </w:r>
      <w:r w:rsidR="00CC34B2">
        <w:rPr>
          <w:rFonts w:ascii="Times New Roman" w:hAnsi="Times New Roman"/>
          <w:sz w:val="26"/>
          <w:szCs w:val="26"/>
        </w:rPr>
        <w:t xml:space="preserve">об </w:t>
      </w:r>
      <w:r w:rsidR="00CC34B2" w:rsidRPr="00CC34B2">
        <w:rPr>
          <w:rFonts w:ascii="Times New Roman" w:hAnsi="Times New Roman"/>
          <w:sz w:val="26"/>
          <w:szCs w:val="26"/>
        </w:rPr>
        <w:t>организации питания в общеобразовательных организациях</w:t>
      </w:r>
      <w:r w:rsidR="00CC34B2">
        <w:rPr>
          <w:rFonts w:ascii="Times New Roman" w:hAnsi="Times New Roman"/>
          <w:sz w:val="26"/>
          <w:szCs w:val="26"/>
        </w:rPr>
        <w:t xml:space="preserve"> Анивского муниципального округа</w:t>
      </w:r>
      <w:r w:rsidR="00CC34B2" w:rsidRPr="00CC34B2">
        <w:rPr>
          <w:rFonts w:ascii="Times New Roman" w:hAnsi="Times New Roman"/>
          <w:sz w:val="26"/>
          <w:szCs w:val="26"/>
        </w:rPr>
        <w:t xml:space="preserve"> </w:t>
      </w:r>
      <w:r w:rsidRPr="003304F6">
        <w:rPr>
          <w:rFonts w:ascii="Times New Roman" w:hAnsi="Times New Roman"/>
          <w:sz w:val="26"/>
          <w:szCs w:val="26"/>
        </w:rPr>
        <w:t>(прилагается).</w:t>
      </w:r>
    </w:p>
    <w:p w:rsidR="00940285" w:rsidRPr="003304F6" w:rsidRDefault="00940285" w:rsidP="00D66BAB">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 Считать утратившим силу постановление администрации Анивского городского округа от </w:t>
      </w:r>
      <w:r w:rsidR="00CC34B2">
        <w:rPr>
          <w:rFonts w:ascii="Times New Roman" w:hAnsi="Times New Roman"/>
          <w:sz w:val="26"/>
          <w:szCs w:val="26"/>
        </w:rPr>
        <w:t>25.06.2020 № 1123</w:t>
      </w:r>
      <w:r>
        <w:rPr>
          <w:rFonts w:ascii="Times New Roman" w:hAnsi="Times New Roman"/>
          <w:sz w:val="26"/>
          <w:szCs w:val="26"/>
        </w:rPr>
        <w:t>-па «Об утверждении Положения</w:t>
      </w:r>
      <w:r w:rsidRPr="00356F60">
        <w:rPr>
          <w:rFonts w:ascii="Times New Roman" w:hAnsi="Times New Roman"/>
          <w:sz w:val="26"/>
          <w:szCs w:val="26"/>
        </w:rPr>
        <w:t xml:space="preserve"> </w:t>
      </w:r>
      <w:r w:rsidR="00CC34B2">
        <w:rPr>
          <w:rFonts w:ascii="Times New Roman" w:hAnsi="Times New Roman"/>
          <w:sz w:val="26"/>
          <w:szCs w:val="26"/>
        </w:rPr>
        <w:t>об организации питания обучающихся общеобразовательных организации Анивского городского округа</w:t>
      </w:r>
      <w:r>
        <w:rPr>
          <w:rFonts w:ascii="Times New Roman" w:hAnsi="Times New Roman"/>
          <w:sz w:val="26"/>
          <w:szCs w:val="26"/>
        </w:rPr>
        <w:t>».</w:t>
      </w:r>
      <w:r w:rsidRPr="003304F6">
        <w:rPr>
          <w:rFonts w:ascii="Times New Roman" w:hAnsi="Times New Roman"/>
          <w:sz w:val="26"/>
          <w:szCs w:val="26"/>
        </w:rPr>
        <w:t xml:space="preserve"> </w:t>
      </w:r>
    </w:p>
    <w:p w:rsidR="00940285" w:rsidRPr="003304F6" w:rsidRDefault="00940285" w:rsidP="00D66BAB">
      <w:pPr>
        <w:pStyle w:val="a6"/>
        <w:spacing w:after="0" w:line="240" w:lineRule="auto"/>
        <w:ind w:left="0" w:firstLine="709"/>
        <w:jc w:val="both"/>
        <w:rPr>
          <w:rFonts w:ascii="Times New Roman" w:hAnsi="Times New Roman"/>
          <w:sz w:val="26"/>
          <w:szCs w:val="26"/>
        </w:rPr>
      </w:pPr>
      <w:r>
        <w:rPr>
          <w:rFonts w:ascii="Times New Roman" w:hAnsi="Times New Roman"/>
          <w:sz w:val="26"/>
          <w:szCs w:val="26"/>
        </w:rPr>
        <w:t>3</w:t>
      </w:r>
      <w:r w:rsidRPr="003304F6">
        <w:rPr>
          <w:rFonts w:ascii="Times New Roman" w:hAnsi="Times New Roman"/>
          <w:sz w:val="26"/>
          <w:szCs w:val="26"/>
        </w:rPr>
        <w:t xml:space="preserve">. </w:t>
      </w:r>
      <w:r w:rsidR="00CC34B2" w:rsidRPr="00CC34B2">
        <w:rPr>
          <w:rFonts w:ascii="Times New Roman" w:hAnsi="Times New Roman"/>
          <w:sz w:val="26"/>
          <w:szCs w:val="26"/>
        </w:rPr>
        <w:t xml:space="preserve">Опубликовать настоящее постановление в сетевом издании «Утро Родины» и разместить на </w:t>
      </w:r>
      <w:r w:rsidR="00CC34B2">
        <w:rPr>
          <w:rFonts w:ascii="Times New Roman" w:hAnsi="Times New Roman"/>
          <w:sz w:val="26"/>
          <w:szCs w:val="26"/>
        </w:rPr>
        <w:t>официальном сайте администрации</w:t>
      </w:r>
      <w:r w:rsidRPr="003304F6">
        <w:rPr>
          <w:rFonts w:ascii="Times New Roman" w:hAnsi="Times New Roman"/>
          <w:sz w:val="26"/>
          <w:szCs w:val="26"/>
        </w:rPr>
        <w:t>.</w:t>
      </w:r>
    </w:p>
    <w:p w:rsidR="00940285" w:rsidRDefault="00940285" w:rsidP="00D66BAB">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w:t>
      </w:r>
      <w:r w:rsidRPr="003304F6">
        <w:rPr>
          <w:rFonts w:ascii="Times New Roman" w:hAnsi="Times New Roman"/>
          <w:sz w:val="26"/>
          <w:szCs w:val="26"/>
        </w:rPr>
        <w:t>. Контроль исполнения постановления возложить на вице-мэра, директора департамента социаль</w:t>
      </w:r>
      <w:r>
        <w:rPr>
          <w:rFonts w:ascii="Times New Roman" w:hAnsi="Times New Roman"/>
          <w:sz w:val="26"/>
          <w:szCs w:val="26"/>
        </w:rPr>
        <w:t xml:space="preserve">ного развития А.Н. </w:t>
      </w:r>
      <w:proofErr w:type="spellStart"/>
      <w:r>
        <w:rPr>
          <w:rFonts w:ascii="Times New Roman" w:hAnsi="Times New Roman"/>
          <w:sz w:val="26"/>
          <w:szCs w:val="26"/>
        </w:rPr>
        <w:t>Саулея</w:t>
      </w:r>
      <w:proofErr w:type="spellEnd"/>
      <w:r>
        <w:rPr>
          <w:rFonts w:ascii="Times New Roman" w:hAnsi="Times New Roman"/>
          <w:sz w:val="26"/>
          <w:szCs w:val="26"/>
        </w:rPr>
        <w:t xml:space="preserve">. </w:t>
      </w:r>
    </w:p>
    <w:p w:rsidR="00CC34B2" w:rsidRDefault="00CC34B2" w:rsidP="00D66BAB">
      <w:pPr>
        <w:widowControl w:val="0"/>
        <w:autoSpaceDE w:val="0"/>
        <w:autoSpaceDN w:val="0"/>
        <w:adjustRightInd w:val="0"/>
        <w:spacing w:after="0" w:line="240" w:lineRule="auto"/>
        <w:ind w:firstLine="709"/>
        <w:jc w:val="both"/>
        <w:rPr>
          <w:rFonts w:ascii="Times New Roman" w:hAnsi="Times New Roman"/>
          <w:sz w:val="26"/>
          <w:szCs w:val="26"/>
        </w:rPr>
      </w:pPr>
    </w:p>
    <w:p w:rsidR="00CC34B2" w:rsidRDefault="00CC34B2" w:rsidP="00CC34B2">
      <w:pPr>
        <w:widowControl w:val="0"/>
        <w:autoSpaceDE w:val="0"/>
        <w:autoSpaceDN w:val="0"/>
        <w:adjustRightInd w:val="0"/>
        <w:spacing w:after="0" w:line="240" w:lineRule="auto"/>
        <w:jc w:val="both"/>
        <w:rPr>
          <w:rFonts w:ascii="Times New Roman" w:hAnsi="Times New Roman"/>
          <w:sz w:val="26"/>
          <w:szCs w:val="26"/>
        </w:rPr>
      </w:pPr>
    </w:p>
    <w:p w:rsidR="00CC34B2" w:rsidRDefault="00CC34B2" w:rsidP="00CC34B2">
      <w:pPr>
        <w:widowControl w:val="0"/>
        <w:autoSpaceDE w:val="0"/>
        <w:autoSpaceDN w:val="0"/>
        <w:adjustRightInd w:val="0"/>
        <w:spacing w:after="0" w:line="240" w:lineRule="auto"/>
        <w:jc w:val="both"/>
        <w:rPr>
          <w:rFonts w:ascii="Times New Roman" w:hAnsi="Times New Roman"/>
          <w:sz w:val="26"/>
          <w:szCs w:val="26"/>
        </w:rPr>
      </w:pPr>
    </w:p>
    <w:p w:rsidR="00CC34B2" w:rsidRDefault="00CC34B2" w:rsidP="00CC34B2">
      <w:pPr>
        <w:widowControl w:val="0"/>
        <w:autoSpaceDE w:val="0"/>
        <w:autoSpaceDN w:val="0"/>
        <w:adjustRightInd w:val="0"/>
        <w:spacing w:after="0" w:line="240" w:lineRule="auto"/>
        <w:jc w:val="both"/>
        <w:rPr>
          <w:rFonts w:ascii="Times New Roman" w:hAnsi="Times New Roman"/>
          <w:sz w:val="26"/>
          <w:szCs w:val="26"/>
        </w:rPr>
      </w:pPr>
    </w:p>
    <w:p w:rsidR="00940285" w:rsidRPr="003304F6" w:rsidRDefault="00CC34B2" w:rsidP="00CC34B2">
      <w:pPr>
        <w:widowControl w:val="0"/>
        <w:autoSpaceDE w:val="0"/>
        <w:autoSpaceDN w:val="0"/>
        <w:adjustRightInd w:val="0"/>
        <w:spacing w:after="0" w:line="240" w:lineRule="auto"/>
        <w:jc w:val="both"/>
        <w:rPr>
          <w:rFonts w:ascii="Times New Roman" w:hAnsi="Times New Roman"/>
          <w:sz w:val="26"/>
          <w:szCs w:val="26"/>
        </w:rPr>
      </w:pPr>
      <w:r w:rsidRPr="00CC34B2">
        <w:rPr>
          <w:rFonts w:ascii="Times New Roman" w:hAnsi="Times New Roman"/>
          <w:sz w:val="26"/>
          <w:szCs w:val="26"/>
        </w:rPr>
        <w:t>Мэр Анивского муниципального округа                                                     С.М. Швец</w:t>
      </w:r>
    </w:p>
    <w:p w:rsidR="00940285" w:rsidRPr="00FA3EDA" w:rsidRDefault="00940285" w:rsidP="00C52189">
      <w:pPr>
        <w:pStyle w:val="ConsPlusNormal"/>
        <w:rPr>
          <w:rFonts w:ascii="Times New Roman" w:hAnsi="Times New Roman" w:cs="Times New Roman"/>
          <w:sz w:val="26"/>
          <w:szCs w:val="26"/>
        </w:rPr>
      </w:pPr>
    </w:p>
    <w:p w:rsidR="00940285" w:rsidRDefault="00940285" w:rsidP="00C52189">
      <w:pPr>
        <w:pStyle w:val="ConsPlusNormal"/>
        <w:jc w:val="right"/>
        <w:outlineLvl w:val="0"/>
        <w:rPr>
          <w:rFonts w:ascii="Times New Roman" w:hAnsi="Times New Roman" w:cs="Times New Roman"/>
          <w:sz w:val="26"/>
          <w:szCs w:val="26"/>
        </w:rPr>
      </w:pPr>
    </w:p>
    <w:p w:rsidR="00CC34B2" w:rsidRDefault="00CC34B2" w:rsidP="00C52189">
      <w:pPr>
        <w:pStyle w:val="ConsPlusNormal"/>
        <w:jc w:val="right"/>
        <w:outlineLvl w:val="0"/>
        <w:rPr>
          <w:rFonts w:ascii="Times New Roman" w:hAnsi="Times New Roman" w:cs="Times New Roman"/>
          <w:sz w:val="26"/>
          <w:szCs w:val="26"/>
        </w:rPr>
      </w:pPr>
    </w:p>
    <w:tbl>
      <w:tblPr>
        <w:tblW w:w="0" w:type="auto"/>
        <w:tblLook w:val="01E0" w:firstRow="1" w:lastRow="1" w:firstColumn="1" w:lastColumn="1" w:noHBand="0" w:noVBand="0"/>
      </w:tblPr>
      <w:tblGrid>
        <w:gridCol w:w="4673"/>
        <w:gridCol w:w="4695"/>
      </w:tblGrid>
      <w:tr w:rsidR="00940285" w:rsidTr="00FB381A">
        <w:tc>
          <w:tcPr>
            <w:tcW w:w="4785" w:type="dxa"/>
            <w:shd w:val="clear" w:color="auto" w:fill="auto"/>
          </w:tcPr>
          <w:p w:rsidR="00940285" w:rsidRPr="00FB381A" w:rsidRDefault="00940285" w:rsidP="00FB381A">
            <w:pPr>
              <w:pStyle w:val="ConsPlusNormal"/>
              <w:jc w:val="right"/>
              <w:outlineLvl w:val="0"/>
              <w:rPr>
                <w:rFonts w:ascii="Times New Roman" w:hAnsi="Times New Roman" w:cs="Times New Roman"/>
                <w:sz w:val="26"/>
                <w:szCs w:val="26"/>
              </w:rPr>
            </w:pPr>
          </w:p>
        </w:tc>
        <w:tc>
          <w:tcPr>
            <w:tcW w:w="4785" w:type="dxa"/>
            <w:shd w:val="clear" w:color="auto" w:fill="auto"/>
          </w:tcPr>
          <w:p w:rsidR="00D66BAB" w:rsidRDefault="00D66BAB" w:rsidP="00FB381A">
            <w:pPr>
              <w:pStyle w:val="ConsPlusNormal"/>
              <w:jc w:val="center"/>
              <w:outlineLvl w:val="0"/>
              <w:rPr>
                <w:rFonts w:ascii="Times New Roman" w:hAnsi="Times New Roman" w:cs="Times New Roman"/>
                <w:sz w:val="26"/>
                <w:szCs w:val="26"/>
              </w:rPr>
            </w:pPr>
          </w:p>
          <w:p w:rsidR="00940285" w:rsidRPr="00FB381A" w:rsidRDefault="00940285" w:rsidP="00FB381A">
            <w:pPr>
              <w:pStyle w:val="ConsPlusNormal"/>
              <w:jc w:val="center"/>
              <w:outlineLvl w:val="0"/>
              <w:rPr>
                <w:rFonts w:ascii="Times New Roman" w:hAnsi="Times New Roman" w:cs="Times New Roman"/>
                <w:sz w:val="26"/>
                <w:szCs w:val="26"/>
              </w:rPr>
            </w:pPr>
            <w:r w:rsidRPr="00FB381A">
              <w:rPr>
                <w:rFonts w:ascii="Times New Roman" w:hAnsi="Times New Roman" w:cs="Times New Roman"/>
                <w:sz w:val="26"/>
                <w:szCs w:val="26"/>
              </w:rPr>
              <w:lastRenderedPageBreak/>
              <w:t>УТВЕРЖДЕН</w:t>
            </w:r>
          </w:p>
          <w:p w:rsidR="00940285" w:rsidRPr="00FB381A" w:rsidRDefault="00940285" w:rsidP="00FB381A">
            <w:pPr>
              <w:pStyle w:val="ConsPlusNormal"/>
              <w:jc w:val="center"/>
              <w:outlineLvl w:val="0"/>
              <w:rPr>
                <w:rFonts w:ascii="Times New Roman" w:hAnsi="Times New Roman" w:cs="Times New Roman"/>
                <w:sz w:val="26"/>
                <w:szCs w:val="26"/>
              </w:rPr>
            </w:pPr>
          </w:p>
          <w:p w:rsidR="00940285" w:rsidRPr="00FB381A" w:rsidRDefault="00940285" w:rsidP="00FB381A">
            <w:pPr>
              <w:pStyle w:val="ConsPlusNormal"/>
              <w:jc w:val="center"/>
              <w:outlineLvl w:val="0"/>
              <w:rPr>
                <w:rFonts w:ascii="Times New Roman" w:hAnsi="Times New Roman" w:cs="Times New Roman"/>
                <w:sz w:val="26"/>
                <w:szCs w:val="26"/>
              </w:rPr>
            </w:pPr>
            <w:r w:rsidRPr="00FB381A">
              <w:rPr>
                <w:rFonts w:ascii="Times New Roman" w:hAnsi="Times New Roman" w:cs="Times New Roman"/>
                <w:sz w:val="26"/>
                <w:szCs w:val="26"/>
              </w:rPr>
              <w:t>постановлением администрации</w:t>
            </w:r>
          </w:p>
          <w:p w:rsidR="00940285" w:rsidRPr="00FB381A" w:rsidRDefault="00940285" w:rsidP="00FB381A">
            <w:pPr>
              <w:pStyle w:val="ConsPlusNormal"/>
              <w:jc w:val="center"/>
              <w:outlineLvl w:val="0"/>
              <w:rPr>
                <w:rFonts w:ascii="Times New Roman" w:hAnsi="Times New Roman" w:cs="Times New Roman"/>
                <w:sz w:val="26"/>
                <w:szCs w:val="26"/>
              </w:rPr>
            </w:pPr>
            <w:r w:rsidRPr="00FB381A">
              <w:rPr>
                <w:rFonts w:ascii="Times New Roman" w:hAnsi="Times New Roman" w:cs="Times New Roman"/>
                <w:sz w:val="26"/>
                <w:szCs w:val="26"/>
              </w:rPr>
              <w:t xml:space="preserve">Анивского </w:t>
            </w:r>
            <w:r w:rsidR="00CC34B2" w:rsidRPr="00FB381A">
              <w:rPr>
                <w:rFonts w:ascii="Times New Roman" w:hAnsi="Times New Roman" w:cs="Times New Roman"/>
                <w:sz w:val="26"/>
                <w:szCs w:val="26"/>
              </w:rPr>
              <w:t>муниципального</w:t>
            </w:r>
            <w:r w:rsidRPr="00FB381A">
              <w:rPr>
                <w:rFonts w:ascii="Times New Roman" w:hAnsi="Times New Roman" w:cs="Times New Roman"/>
                <w:sz w:val="26"/>
                <w:szCs w:val="26"/>
              </w:rPr>
              <w:t xml:space="preserve"> округа</w:t>
            </w:r>
          </w:p>
          <w:p w:rsidR="00940285" w:rsidRPr="00FB381A" w:rsidRDefault="00D66BAB" w:rsidP="00D66BAB">
            <w:pPr>
              <w:pStyle w:val="ConsPlusNormal"/>
              <w:jc w:val="center"/>
              <w:outlineLvl w:val="0"/>
              <w:rPr>
                <w:rFonts w:ascii="Times New Roman" w:hAnsi="Times New Roman" w:cs="Times New Roman"/>
                <w:sz w:val="26"/>
                <w:szCs w:val="26"/>
              </w:rPr>
            </w:pPr>
            <w:r>
              <w:rPr>
                <w:rFonts w:ascii="Times New Roman" w:hAnsi="Times New Roman" w:cs="Times New Roman"/>
                <w:sz w:val="26"/>
                <w:szCs w:val="26"/>
              </w:rPr>
              <w:t xml:space="preserve">От 18 марта </w:t>
            </w:r>
            <w:r w:rsidR="00940285" w:rsidRPr="00FB381A">
              <w:rPr>
                <w:rFonts w:ascii="Times New Roman" w:hAnsi="Times New Roman" w:cs="Times New Roman"/>
                <w:sz w:val="26"/>
                <w:szCs w:val="26"/>
              </w:rPr>
              <w:t>202</w:t>
            </w:r>
            <w:r w:rsidR="000E06F8">
              <w:rPr>
                <w:rFonts w:ascii="Times New Roman" w:hAnsi="Times New Roman" w:cs="Times New Roman"/>
                <w:sz w:val="26"/>
                <w:szCs w:val="26"/>
              </w:rPr>
              <w:t>5 года № 772</w:t>
            </w:r>
            <w:r w:rsidR="00940285" w:rsidRPr="00FB381A">
              <w:rPr>
                <w:rFonts w:ascii="Times New Roman" w:hAnsi="Times New Roman" w:cs="Times New Roman"/>
                <w:sz w:val="26"/>
                <w:szCs w:val="26"/>
              </w:rPr>
              <w:t xml:space="preserve">-па </w:t>
            </w:r>
          </w:p>
        </w:tc>
      </w:tr>
    </w:tbl>
    <w:p w:rsidR="00940285" w:rsidRDefault="00940285" w:rsidP="00C52189">
      <w:pPr>
        <w:pStyle w:val="ConsPlusNormal"/>
        <w:jc w:val="right"/>
        <w:outlineLvl w:val="0"/>
        <w:rPr>
          <w:rFonts w:ascii="Times New Roman" w:hAnsi="Times New Roman" w:cs="Times New Roman"/>
          <w:sz w:val="26"/>
          <w:szCs w:val="26"/>
        </w:rPr>
      </w:pPr>
    </w:p>
    <w:p w:rsidR="00940285" w:rsidRDefault="00940285" w:rsidP="00C52189">
      <w:pPr>
        <w:pStyle w:val="ConsPlusNormal"/>
        <w:jc w:val="right"/>
        <w:outlineLvl w:val="0"/>
        <w:rPr>
          <w:rFonts w:ascii="Times New Roman" w:hAnsi="Times New Roman" w:cs="Times New Roman"/>
          <w:sz w:val="26"/>
          <w:szCs w:val="26"/>
        </w:rPr>
      </w:pPr>
    </w:p>
    <w:p w:rsidR="00940285" w:rsidRDefault="00940285" w:rsidP="00A8248D">
      <w:pPr>
        <w:pStyle w:val="ConsPlusTitle"/>
        <w:jc w:val="center"/>
        <w:rPr>
          <w:rFonts w:ascii="Times New Roman" w:hAnsi="Times New Roman" w:cs="Times New Roman"/>
          <w:sz w:val="26"/>
          <w:szCs w:val="26"/>
        </w:rPr>
      </w:pPr>
      <w:r w:rsidRPr="00A8248D">
        <w:rPr>
          <w:rFonts w:ascii="Times New Roman" w:hAnsi="Times New Roman" w:cs="Times New Roman"/>
          <w:sz w:val="26"/>
          <w:szCs w:val="26"/>
        </w:rPr>
        <w:t>ПОЛОЖЕНИЕ</w:t>
      </w:r>
    </w:p>
    <w:p w:rsidR="00940285" w:rsidRDefault="00940285" w:rsidP="00BE0DB8">
      <w:pPr>
        <w:widowControl w:val="0"/>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 xml:space="preserve">об организации питания обучающихся общеобразовательных </w:t>
      </w:r>
    </w:p>
    <w:p w:rsidR="00940285" w:rsidRDefault="00940285" w:rsidP="00BE0DB8">
      <w:pPr>
        <w:widowControl w:val="0"/>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 xml:space="preserve">организаций Анивского </w:t>
      </w:r>
      <w:r w:rsidR="00E815DE" w:rsidRPr="00E815DE">
        <w:rPr>
          <w:rFonts w:ascii="Times New Roman" w:hAnsi="Times New Roman"/>
          <w:b/>
          <w:sz w:val="26"/>
          <w:szCs w:val="26"/>
        </w:rPr>
        <w:t>муниципального</w:t>
      </w:r>
      <w:r>
        <w:rPr>
          <w:rFonts w:ascii="Times New Roman" w:hAnsi="Times New Roman"/>
          <w:b/>
          <w:sz w:val="26"/>
          <w:szCs w:val="26"/>
        </w:rPr>
        <w:t xml:space="preserve"> округа</w:t>
      </w:r>
    </w:p>
    <w:p w:rsidR="00940285" w:rsidRPr="00A8248D" w:rsidRDefault="00940285" w:rsidP="00A8248D">
      <w:pPr>
        <w:pStyle w:val="ConsPlusTitle"/>
        <w:jc w:val="center"/>
        <w:rPr>
          <w:rFonts w:ascii="Times New Roman" w:hAnsi="Times New Roman" w:cs="Times New Roman"/>
          <w:sz w:val="26"/>
          <w:szCs w:val="26"/>
        </w:rPr>
      </w:pPr>
    </w:p>
    <w:p w:rsidR="00940285" w:rsidRPr="00BE0DB8" w:rsidRDefault="00940285" w:rsidP="00A8248D">
      <w:pPr>
        <w:pStyle w:val="ConsPlusNormal"/>
        <w:jc w:val="center"/>
        <w:outlineLvl w:val="1"/>
        <w:rPr>
          <w:rFonts w:ascii="Times New Roman" w:hAnsi="Times New Roman" w:cs="Times New Roman"/>
          <w:b/>
          <w:sz w:val="26"/>
          <w:szCs w:val="26"/>
        </w:rPr>
      </w:pPr>
      <w:r w:rsidRPr="00BE0DB8">
        <w:rPr>
          <w:rFonts w:ascii="Times New Roman" w:hAnsi="Times New Roman" w:cs="Times New Roman"/>
          <w:b/>
          <w:sz w:val="26"/>
          <w:szCs w:val="26"/>
        </w:rPr>
        <w:t>1. Общие положения</w:t>
      </w:r>
    </w:p>
    <w:p w:rsidR="00940285" w:rsidRPr="00A8248D" w:rsidRDefault="00940285" w:rsidP="00A8248D">
      <w:pPr>
        <w:pStyle w:val="ConsPlusNormal"/>
        <w:ind w:firstLine="540"/>
        <w:jc w:val="both"/>
        <w:rPr>
          <w:rFonts w:ascii="Times New Roman" w:hAnsi="Times New Roman" w:cs="Times New Roman"/>
          <w:sz w:val="26"/>
          <w:szCs w:val="26"/>
        </w:rPr>
      </w:pPr>
    </w:p>
    <w:p w:rsidR="00E631BE" w:rsidRPr="00E631BE" w:rsidRDefault="00E631BE" w:rsidP="00E77DA7">
      <w:pPr>
        <w:pStyle w:val="ConsPlusNormal"/>
        <w:suppressAutoHyphens/>
        <w:ind w:firstLine="709"/>
        <w:jc w:val="both"/>
        <w:outlineLvl w:val="1"/>
        <w:rPr>
          <w:rFonts w:ascii="Times New Roman" w:hAnsi="Times New Roman" w:cs="Times New Roman"/>
          <w:sz w:val="26"/>
          <w:szCs w:val="26"/>
        </w:rPr>
      </w:pPr>
      <w:r w:rsidRPr="00E631BE">
        <w:rPr>
          <w:rFonts w:ascii="Times New Roman" w:hAnsi="Times New Roman" w:cs="Times New Roman"/>
          <w:sz w:val="26"/>
          <w:szCs w:val="26"/>
        </w:rPr>
        <w:t xml:space="preserve">1.1 Настоящее Положение определяет порядок обеспечения питанием обучающихся, осваивающих программы начального общего, основного общего, среднего общего образования в муниципальных образовательных организациях </w:t>
      </w:r>
      <w:r>
        <w:rPr>
          <w:rFonts w:ascii="Times New Roman" w:hAnsi="Times New Roman" w:cs="Times New Roman"/>
          <w:sz w:val="26"/>
          <w:szCs w:val="26"/>
        </w:rPr>
        <w:t>Анивского муниципального округа Сахалинской области</w:t>
      </w:r>
      <w:r w:rsidRPr="00E631BE">
        <w:rPr>
          <w:rFonts w:ascii="Times New Roman" w:hAnsi="Times New Roman" w:cs="Times New Roman"/>
          <w:sz w:val="26"/>
          <w:szCs w:val="26"/>
        </w:rPr>
        <w:t xml:space="preserve"> (далее - образовательные организации) за счет средств областного бюджета и бюджета Анивского муниципального округа Сахалинской области, в том числе за счет </w:t>
      </w:r>
      <w:proofErr w:type="spellStart"/>
      <w:r w:rsidRPr="00E631BE">
        <w:rPr>
          <w:rFonts w:ascii="Times New Roman" w:hAnsi="Times New Roman" w:cs="Times New Roman"/>
          <w:sz w:val="26"/>
          <w:szCs w:val="26"/>
        </w:rPr>
        <w:t>софинансирования</w:t>
      </w:r>
      <w:proofErr w:type="spellEnd"/>
      <w:r w:rsidRPr="00E631BE">
        <w:rPr>
          <w:rFonts w:ascii="Times New Roman" w:hAnsi="Times New Roman" w:cs="Times New Roman"/>
          <w:sz w:val="26"/>
          <w:szCs w:val="26"/>
        </w:rPr>
        <w:t xml:space="preserve"> расходов местного бюджета.</w:t>
      </w:r>
    </w:p>
    <w:p w:rsidR="00E631BE" w:rsidRPr="00E631BE" w:rsidRDefault="00E631BE" w:rsidP="00E77DA7">
      <w:pPr>
        <w:pStyle w:val="ConsPlusNormal"/>
        <w:suppressAutoHyphens/>
        <w:ind w:firstLine="709"/>
        <w:jc w:val="both"/>
        <w:outlineLvl w:val="1"/>
        <w:rPr>
          <w:rFonts w:ascii="Times New Roman" w:hAnsi="Times New Roman" w:cs="Times New Roman"/>
          <w:sz w:val="26"/>
          <w:szCs w:val="26"/>
        </w:rPr>
      </w:pPr>
      <w:r w:rsidRPr="00E631BE">
        <w:rPr>
          <w:rFonts w:ascii="Times New Roman" w:hAnsi="Times New Roman" w:cs="Times New Roman"/>
          <w:sz w:val="26"/>
          <w:szCs w:val="26"/>
        </w:rPr>
        <w:t xml:space="preserve">1.2 Действие настоящего Положения распространяется на образовательные организации Анивского муниципального округа Сахалинской области, подведомственные </w:t>
      </w:r>
      <w:r w:rsidR="004002F1">
        <w:rPr>
          <w:rFonts w:ascii="Times New Roman" w:hAnsi="Times New Roman" w:cs="Times New Roman"/>
          <w:sz w:val="26"/>
          <w:szCs w:val="26"/>
        </w:rPr>
        <w:t>д</w:t>
      </w:r>
      <w:r w:rsidRPr="00E631BE">
        <w:rPr>
          <w:rFonts w:ascii="Times New Roman" w:hAnsi="Times New Roman" w:cs="Times New Roman"/>
          <w:sz w:val="26"/>
          <w:szCs w:val="26"/>
        </w:rPr>
        <w:t xml:space="preserve">епартаменту образования администрации Анивского муниципального округа Сахалинской области </w:t>
      </w:r>
      <w:r>
        <w:rPr>
          <w:rFonts w:ascii="Times New Roman" w:hAnsi="Times New Roman" w:cs="Times New Roman"/>
          <w:sz w:val="26"/>
          <w:szCs w:val="26"/>
        </w:rPr>
        <w:t xml:space="preserve">(далее </w:t>
      </w:r>
      <w:r w:rsidRPr="00E631BE">
        <w:rPr>
          <w:rFonts w:ascii="Times New Roman" w:hAnsi="Times New Roman" w:cs="Times New Roman"/>
          <w:sz w:val="26"/>
          <w:szCs w:val="26"/>
        </w:rPr>
        <w:t>Департамент образования).</w:t>
      </w:r>
    </w:p>
    <w:p w:rsidR="00E631BE" w:rsidRPr="00E631BE" w:rsidRDefault="00E631BE" w:rsidP="00E77DA7">
      <w:pPr>
        <w:pStyle w:val="ConsPlusNormal"/>
        <w:suppressAutoHyphens/>
        <w:ind w:firstLine="709"/>
        <w:jc w:val="both"/>
        <w:outlineLvl w:val="1"/>
        <w:rPr>
          <w:rFonts w:ascii="Times New Roman" w:hAnsi="Times New Roman" w:cs="Times New Roman"/>
          <w:sz w:val="26"/>
          <w:szCs w:val="26"/>
        </w:rPr>
      </w:pPr>
      <w:r w:rsidRPr="00E631BE">
        <w:rPr>
          <w:rFonts w:ascii="Times New Roman" w:hAnsi="Times New Roman" w:cs="Times New Roman"/>
          <w:sz w:val="26"/>
          <w:szCs w:val="26"/>
        </w:rPr>
        <w:t>1.3. Организация питания осуществляется образовательной организацией в соответствии с действующими государственными стандартами и технологическими нормативами, техническими условиями, действующими правилами и нормами пожарной безопасности и производственной санитарии согласно требованиям СанПиН 2.3/2.4.3590-20, утвержденным Постановлением Главного государственного врача Российской Федерации от 27.10.2020 № 32, нормативными требованиями охраны труда и другими правилами и нормативными документами, предъявляемыми к организации общественного питания.</w:t>
      </w:r>
    </w:p>
    <w:p w:rsidR="00E631BE" w:rsidRPr="00E631BE" w:rsidRDefault="00E631BE" w:rsidP="00E77DA7">
      <w:pPr>
        <w:pStyle w:val="ConsPlusNormal"/>
        <w:suppressAutoHyphens/>
        <w:ind w:firstLine="709"/>
        <w:jc w:val="both"/>
        <w:outlineLvl w:val="1"/>
        <w:rPr>
          <w:rFonts w:ascii="Times New Roman" w:hAnsi="Times New Roman" w:cs="Times New Roman"/>
          <w:sz w:val="26"/>
          <w:szCs w:val="26"/>
        </w:rPr>
      </w:pPr>
      <w:r w:rsidRPr="00E631BE">
        <w:rPr>
          <w:rFonts w:ascii="Times New Roman" w:hAnsi="Times New Roman" w:cs="Times New Roman"/>
          <w:sz w:val="26"/>
          <w:szCs w:val="26"/>
        </w:rPr>
        <w:t>1.4. Организация питания в образовательных организациях осуществляется на основании договоров (контрактов) на оказание услуг, заключаемых образовательными организациями с организаторами питания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631BE" w:rsidRDefault="00E631BE" w:rsidP="00E77DA7">
      <w:pPr>
        <w:pStyle w:val="ConsPlusNormal"/>
        <w:suppressAutoHyphens/>
        <w:ind w:firstLine="709"/>
        <w:jc w:val="both"/>
        <w:outlineLvl w:val="1"/>
        <w:rPr>
          <w:rFonts w:ascii="Times New Roman" w:hAnsi="Times New Roman" w:cs="Times New Roman"/>
          <w:sz w:val="26"/>
          <w:szCs w:val="26"/>
        </w:rPr>
      </w:pPr>
      <w:r w:rsidRPr="00E631BE">
        <w:rPr>
          <w:rFonts w:ascii="Times New Roman" w:hAnsi="Times New Roman" w:cs="Times New Roman"/>
          <w:sz w:val="26"/>
          <w:szCs w:val="26"/>
        </w:rPr>
        <w:t>1.5. Понятия, используемые в настоящем Положении, применяются в значениях, определенных законодательством Российской Федерации и законодательством Сахалинской области.</w:t>
      </w:r>
    </w:p>
    <w:p w:rsidR="00E631BE" w:rsidRDefault="00E631BE" w:rsidP="00E77DA7">
      <w:pPr>
        <w:pStyle w:val="ConsPlusNormal"/>
        <w:suppressAutoHyphens/>
        <w:ind w:firstLine="709"/>
        <w:jc w:val="both"/>
        <w:outlineLvl w:val="1"/>
        <w:rPr>
          <w:rFonts w:ascii="Times New Roman" w:hAnsi="Times New Roman" w:cs="Times New Roman"/>
          <w:sz w:val="26"/>
          <w:szCs w:val="26"/>
        </w:rPr>
      </w:pPr>
    </w:p>
    <w:p w:rsidR="00E815DE" w:rsidRDefault="00E631BE" w:rsidP="00E77DA7">
      <w:pPr>
        <w:keepNext/>
        <w:keepLines/>
        <w:suppressAutoHyphens/>
        <w:spacing w:after="0" w:line="216" w:lineRule="auto"/>
        <w:jc w:val="center"/>
        <w:outlineLvl w:val="1"/>
        <w:rPr>
          <w:rFonts w:ascii="Times New Roman" w:hAnsi="Times New Roman"/>
          <w:b/>
          <w:color w:val="000000"/>
          <w:sz w:val="26"/>
          <w:szCs w:val="26"/>
          <w:lang w:eastAsia="en-US"/>
        </w:rPr>
      </w:pPr>
      <w:r w:rsidRPr="00E631BE">
        <w:rPr>
          <w:rFonts w:ascii="Times New Roman" w:hAnsi="Times New Roman"/>
          <w:b/>
          <w:color w:val="000000"/>
          <w:sz w:val="26"/>
          <w:szCs w:val="26"/>
          <w:lang w:eastAsia="en-US"/>
        </w:rPr>
        <w:t xml:space="preserve">2. Порядок организации </w:t>
      </w:r>
      <w:r w:rsidR="003B1A2C" w:rsidRPr="00E631BE">
        <w:rPr>
          <w:rFonts w:ascii="Times New Roman" w:hAnsi="Times New Roman"/>
          <w:b/>
          <w:color w:val="000000"/>
          <w:sz w:val="26"/>
          <w:szCs w:val="26"/>
          <w:lang w:eastAsia="en-US"/>
        </w:rPr>
        <w:t>питания</w:t>
      </w:r>
      <w:r w:rsidRPr="00E631BE">
        <w:rPr>
          <w:rFonts w:ascii="Times New Roman" w:hAnsi="Times New Roman"/>
          <w:b/>
          <w:color w:val="000000"/>
          <w:sz w:val="26"/>
          <w:szCs w:val="26"/>
          <w:lang w:eastAsia="en-US"/>
        </w:rPr>
        <w:t xml:space="preserve"> обучающихся </w:t>
      </w:r>
    </w:p>
    <w:p w:rsidR="00E631BE" w:rsidRDefault="004002F1" w:rsidP="00E77DA7">
      <w:pPr>
        <w:keepNext/>
        <w:keepLines/>
        <w:suppressAutoHyphens/>
        <w:spacing w:after="0" w:line="216" w:lineRule="auto"/>
        <w:jc w:val="center"/>
        <w:outlineLvl w:val="1"/>
        <w:rPr>
          <w:rFonts w:ascii="Times New Roman" w:hAnsi="Times New Roman"/>
          <w:b/>
          <w:color w:val="000000"/>
          <w:sz w:val="26"/>
          <w:szCs w:val="26"/>
          <w:lang w:eastAsia="en-US"/>
        </w:rPr>
      </w:pPr>
      <w:r>
        <w:rPr>
          <w:rFonts w:ascii="Times New Roman" w:hAnsi="Times New Roman"/>
          <w:b/>
          <w:color w:val="000000"/>
          <w:sz w:val="26"/>
          <w:szCs w:val="26"/>
          <w:lang w:eastAsia="en-US"/>
        </w:rPr>
        <w:t>обще</w:t>
      </w:r>
      <w:r w:rsidR="00E631BE" w:rsidRPr="00E631BE">
        <w:rPr>
          <w:rFonts w:ascii="Times New Roman" w:hAnsi="Times New Roman"/>
          <w:b/>
          <w:color w:val="000000"/>
          <w:sz w:val="26"/>
          <w:szCs w:val="26"/>
          <w:lang w:eastAsia="en-US"/>
        </w:rPr>
        <w:t>образовательных организаци</w:t>
      </w:r>
      <w:r>
        <w:rPr>
          <w:rFonts w:ascii="Times New Roman" w:hAnsi="Times New Roman"/>
          <w:b/>
          <w:color w:val="000000"/>
          <w:sz w:val="26"/>
          <w:szCs w:val="26"/>
          <w:lang w:eastAsia="en-US"/>
        </w:rPr>
        <w:t>й</w:t>
      </w:r>
    </w:p>
    <w:p w:rsidR="00E815DE" w:rsidRPr="00E631BE" w:rsidRDefault="00E815DE" w:rsidP="00E77DA7">
      <w:pPr>
        <w:keepNext/>
        <w:keepLines/>
        <w:suppressAutoHyphens/>
        <w:spacing w:after="0" w:line="216" w:lineRule="auto"/>
        <w:jc w:val="center"/>
        <w:outlineLvl w:val="1"/>
        <w:rPr>
          <w:rFonts w:ascii="Times New Roman" w:hAnsi="Times New Roman"/>
          <w:b/>
          <w:color w:val="000000"/>
          <w:sz w:val="26"/>
          <w:szCs w:val="26"/>
          <w:lang w:eastAsia="en-US"/>
        </w:rPr>
      </w:pPr>
    </w:p>
    <w:p w:rsidR="00E631BE" w:rsidRPr="00E631BE" w:rsidRDefault="00E631BE" w:rsidP="00E77DA7">
      <w:pPr>
        <w:suppressAutoHyphens/>
        <w:spacing w:after="0" w:line="240" w:lineRule="auto"/>
        <w:ind w:firstLine="709"/>
        <w:jc w:val="both"/>
        <w:rPr>
          <w:rFonts w:ascii="Times New Roman" w:hAnsi="Times New Roman"/>
          <w:color w:val="000000"/>
          <w:sz w:val="26"/>
          <w:lang w:eastAsia="en-US"/>
        </w:rPr>
      </w:pPr>
      <w:r w:rsidRPr="00E631BE">
        <w:rPr>
          <w:rFonts w:ascii="Times New Roman" w:hAnsi="Times New Roman"/>
          <w:color w:val="000000"/>
          <w:sz w:val="26"/>
          <w:lang w:eastAsia="en-US"/>
        </w:rPr>
        <w:t xml:space="preserve">2.1. На территории </w:t>
      </w:r>
      <w:r w:rsidR="004A6F99" w:rsidRPr="00E631BE">
        <w:rPr>
          <w:rFonts w:ascii="Times New Roman" w:hAnsi="Times New Roman"/>
          <w:sz w:val="26"/>
          <w:szCs w:val="26"/>
        </w:rPr>
        <w:t>Анивского муниципального округа Сахалинской области</w:t>
      </w:r>
      <w:r w:rsidRPr="00E631BE">
        <w:rPr>
          <w:rFonts w:ascii="Times New Roman" w:hAnsi="Times New Roman"/>
          <w:color w:val="000000"/>
          <w:sz w:val="26"/>
          <w:lang w:eastAsia="en-US"/>
        </w:rPr>
        <w:t xml:space="preserve"> за счет средств областного бюджета и бюджета </w:t>
      </w:r>
      <w:r w:rsidR="004A6F99" w:rsidRPr="00E631BE">
        <w:rPr>
          <w:rFonts w:ascii="Times New Roman" w:hAnsi="Times New Roman"/>
          <w:sz w:val="26"/>
          <w:szCs w:val="26"/>
        </w:rPr>
        <w:t>Анивского муниципального округа Сахалинской области</w:t>
      </w:r>
      <w:r w:rsidRPr="00E631BE">
        <w:rPr>
          <w:rFonts w:ascii="Times New Roman" w:hAnsi="Times New Roman"/>
          <w:color w:val="000000"/>
          <w:sz w:val="26"/>
          <w:lang w:eastAsia="en-US"/>
        </w:rPr>
        <w:t xml:space="preserve">, в том числе за счет </w:t>
      </w:r>
      <w:proofErr w:type="spellStart"/>
      <w:r w:rsidRPr="00E631BE">
        <w:rPr>
          <w:rFonts w:ascii="Times New Roman" w:hAnsi="Times New Roman"/>
          <w:color w:val="000000"/>
          <w:sz w:val="26"/>
          <w:lang w:eastAsia="en-US"/>
        </w:rPr>
        <w:t>софинансирования</w:t>
      </w:r>
      <w:proofErr w:type="spellEnd"/>
      <w:r w:rsidRPr="00E631BE">
        <w:rPr>
          <w:rFonts w:ascii="Times New Roman" w:hAnsi="Times New Roman"/>
          <w:color w:val="000000"/>
          <w:sz w:val="26"/>
          <w:lang w:eastAsia="en-US"/>
        </w:rPr>
        <w:t xml:space="preserve"> расходов местного бюджета обеспечиваются:</w:t>
      </w:r>
    </w:p>
    <w:p w:rsidR="004A6F99" w:rsidRDefault="004A6F99" w:rsidP="00E77DA7">
      <w:pPr>
        <w:suppressAutoHyphens/>
        <w:spacing w:after="0" w:line="240" w:lineRule="auto"/>
        <w:ind w:firstLine="709"/>
        <w:jc w:val="both"/>
        <w:rPr>
          <w:rFonts w:ascii="Times New Roman" w:hAnsi="Times New Roman"/>
          <w:color w:val="000000"/>
          <w:sz w:val="26"/>
          <w:lang w:eastAsia="en-US"/>
        </w:rPr>
      </w:pPr>
      <w:r>
        <w:rPr>
          <w:rFonts w:ascii="Times New Roman" w:hAnsi="Times New Roman"/>
          <w:color w:val="000000"/>
          <w:sz w:val="26"/>
          <w:lang w:eastAsia="en-US"/>
        </w:rPr>
        <w:lastRenderedPageBreak/>
        <w:t xml:space="preserve">- </w:t>
      </w:r>
      <w:r w:rsidR="00E631BE" w:rsidRPr="00E631BE">
        <w:rPr>
          <w:rFonts w:ascii="Times New Roman" w:hAnsi="Times New Roman"/>
          <w:color w:val="000000"/>
          <w:sz w:val="26"/>
          <w:lang w:eastAsia="en-US"/>
        </w:rPr>
        <w:t>не менее одного раза в день бесплатным горячим питанием, пре</w:t>
      </w:r>
      <w:r>
        <w:rPr>
          <w:rFonts w:ascii="Times New Roman" w:hAnsi="Times New Roman"/>
          <w:color w:val="000000"/>
          <w:sz w:val="26"/>
          <w:lang w:eastAsia="en-US"/>
        </w:rPr>
        <w:t>дусматривающим</w:t>
      </w:r>
      <w:r w:rsidR="00E631BE" w:rsidRPr="00E631BE">
        <w:rPr>
          <w:rFonts w:ascii="Times New Roman" w:hAnsi="Times New Roman"/>
          <w:color w:val="000000"/>
          <w:sz w:val="26"/>
          <w:lang w:eastAsia="en-US"/>
        </w:rPr>
        <w:t xml:space="preserve"> наличие горячего блюда, не считая горячего напитка обучающиеся по образовательным программам начального общего образования в </w:t>
      </w:r>
      <w:r w:rsidR="004002F1">
        <w:rPr>
          <w:rFonts w:ascii="Times New Roman" w:hAnsi="Times New Roman"/>
          <w:color w:val="000000"/>
          <w:sz w:val="26"/>
          <w:lang w:eastAsia="en-US"/>
        </w:rPr>
        <w:t>обще</w:t>
      </w:r>
      <w:r w:rsidR="00E631BE" w:rsidRPr="00E631BE">
        <w:rPr>
          <w:rFonts w:ascii="Times New Roman" w:hAnsi="Times New Roman"/>
          <w:color w:val="000000"/>
          <w:sz w:val="26"/>
          <w:lang w:eastAsia="en-US"/>
        </w:rPr>
        <w:t>образовательных организациях;</w:t>
      </w:r>
    </w:p>
    <w:p w:rsidR="004A6F99" w:rsidRDefault="004A6F99" w:rsidP="00E77DA7">
      <w:pPr>
        <w:suppressAutoHyphens/>
        <w:spacing w:after="0" w:line="240" w:lineRule="auto"/>
        <w:ind w:firstLine="709"/>
        <w:jc w:val="both"/>
        <w:rPr>
          <w:rFonts w:ascii="Times New Roman" w:hAnsi="Times New Roman"/>
          <w:color w:val="000000"/>
          <w:sz w:val="26"/>
          <w:lang w:eastAsia="en-US"/>
        </w:rPr>
      </w:pPr>
      <w:r>
        <w:rPr>
          <w:rFonts w:ascii="Times New Roman" w:hAnsi="Times New Roman"/>
          <w:color w:val="000000"/>
          <w:sz w:val="26"/>
          <w:lang w:eastAsia="en-US"/>
        </w:rPr>
        <w:t xml:space="preserve">- </w:t>
      </w:r>
      <w:r w:rsidR="00E631BE" w:rsidRPr="00E631BE">
        <w:rPr>
          <w:rFonts w:ascii="Times New Roman" w:hAnsi="Times New Roman"/>
          <w:color w:val="000000"/>
          <w:sz w:val="26"/>
          <w:lang w:eastAsia="en-US"/>
        </w:rPr>
        <w:t xml:space="preserve">бесплатным горячим питанием, за исключением обеспечения молоком, обучающиеся из малоимущих семей, обучающиеся из семей, находящихся в социально опасном положении, </w:t>
      </w:r>
      <w:r w:rsidR="00907541" w:rsidRPr="00907541">
        <w:rPr>
          <w:rFonts w:ascii="Times New Roman" w:hAnsi="Times New Roman"/>
          <w:color w:val="000000"/>
          <w:sz w:val="26"/>
          <w:lang w:eastAsia="en-US"/>
        </w:rPr>
        <w:t>обучающиеся из числа коренных малочисленных народов Севера Сахалинской области</w:t>
      </w:r>
      <w:r w:rsidR="00E631BE" w:rsidRPr="00E631BE">
        <w:rPr>
          <w:rFonts w:ascii="Times New Roman" w:hAnsi="Times New Roman"/>
          <w:color w:val="000000"/>
          <w:sz w:val="26"/>
          <w:lang w:eastAsia="en-US"/>
        </w:rPr>
        <w:t>, обучающиеся из многодетных семей и обучающиеся, имеющие единственного родителя, воспитывающие двоих и более несовершеннолетних детей, осваивающие образовательные программы основного общего и среднего общего образования в образовательных организациях;</w:t>
      </w:r>
    </w:p>
    <w:p w:rsidR="00E631BE" w:rsidRPr="00E631BE" w:rsidRDefault="004A6F99" w:rsidP="00E77DA7">
      <w:pPr>
        <w:suppressAutoHyphens/>
        <w:spacing w:after="0" w:line="240" w:lineRule="auto"/>
        <w:ind w:firstLine="709"/>
        <w:jc w:val="both"/>
        <w:rPr>
          <w:rFonts w:ascii="Times New Roman" w:hAnsi="Times New Roman"/>
          <w:color w:val="000000"/>
          <w:sz w:val="26"/>
          <w:lang w:eastAsia="en-US"/>
        </w:rPr>
      </w:pPr>
      <w:r>
        <w:rPr>
          <w:rFonts w:ascii="Times New Roman" w:hAnsi="Times New Roman"/>
          <w:color w:val="000000"/>
          <w:sz w:val="26"/>
          <w:lang w:eastAsia="en-US"/>
        </w:rPr>
        <w:t>-</w:t>
      </w:r>
      <w:r w:rsidR="00E631BE" w:rsidRPr="00E631BE">
        <w:rPr>
          <w:rFonts w:ascii="Times New Roman" w:hAnsi="Times New Roman"/>
          <w:color w:val="000000"/>
          <w:sz w:val="26"/>
          <w:lang w:eastAsia="en-US"/>
        </w:rPr>
        <w:t xml:space="preserve"> бесплатным двухразовым питанием обучающиеся с ограниченными возможностями здоровья (далее обучающиеся с ОВЗ), осваивающих образовательные программы начального общего, основного общего, среднего общего образования в образовательных организациях (без нахождения на полном государственном обеспечении и проживания в указанных организациях);</w:t>
      </w:r>
    </w:p>
    <w:p w:rsidR="00E631BE" w:rsidRDefault="004A6F99" w:rsidP="00E77DA7">
      <w:pPr>
        <w:suppressAutoHyphens/>
        <w:spacing w:after="0" w:line="240" w:lineRule="auto"/>
        <w:ind w:firstLine="709"/>
        <w:jc w:val="both"/>
        <w:rPr>
          <w:rFonts w:ascii="Times New Roman" w:hAnsi="Times New Roman"/>
          <w:color w:val="000000"/>
          <w:sz w:val="26"/>
          <w:lang w:eastAsia="en-US"/>
        </w:rPr>
      </w:pPr>
      <w:r>
        <w:rPr>
          <w:rFonts w:ascii="Times New Roman" w:hAnsi="Times New Roman"/>
          <w:color w:val="000000"/>
          <w:sz w:val="26"/>
          <w:lang w:eastAsia="en-US"/>
        </w:rPr>
        <w:t xml:space="preserve">- </w:t>
      </w:r>
      <w:r w:rsidR="00E631BE" w:rsidRPr="00E631BE">
        <w:rPr>
          <w:rFonts w:ascii="Times New Roman" w:hAnsi="Times New Roman"/>
          <w:color w:val="000000"/>
          <w:sz w:val="26"/>
          <w:lang w:eastAsia="en-US"/>
        </w:rPr>
        <w:t>бесплатным двухразовым питанием обучающиеся с ОВЗ, обучение которых организовано образовательными организациями на дому, в том числе с возможностью замены бесплатного двухразового питания денежной компенсацией;</w:t>
      </w:r>
    </w:p>
    <w:p w:rsidR="00382AC5" w:rsidRPr="00907541" w:rsidRDefault="00382AC5" w:rsidP="00382AC5">
      <w:pPr>
        <w:pStyle w:val="formattext"/>
        <w:shd w:val="clear" w:color="auto" w:fill="FFFFFF"/>
        <w:suppressAutoHyphens/>
        <w:spacing w:before="0" w:beforeAutospacing="0" w:after="0" w:afterAutospacing="0"/>
        <w:ind w:firstLine="709"/>
        <w:jc w:val="both"/>
        <w:textAlignment w:val="baseline"/>
        <w:rPr>
          <w:color w:val="000000" w:themeColor="text1"/>
          <w:sz w:val="26"/>
          <w:szCs w:val="26"/>
        </w:rPr>
      </w:pPr>
      <w:r w:rsidRPr="00907541">
        <w:rPr>
          <w:color w:val="000000" w:themeColor="text1"/>
          <w:sz w:val="26"/>
          <w:szCs w:val="26"/>
        </w:rPr>
        <w:t>- бесплатным питанием один раз в день (не считая питания, предусмотренного</w:t>
      </w:r>
      <w:r>
        <w:rPr>
          <w:color w:val="000000" w:themeColor="text1"/>
          <w:sz w:val="26"/>
          <w:szCs w:val="26"/>
        </w:rPr>
        <w:t xml:space="preserve"> </w:t>
      </w:r>
      <w:hyperlink r:id="rId8" w:anchor="BS40PI" w:history="1">
        <w:r w:rsidRPr="00382AC5">
          <w:rPr>
            <w:rStyle w:val="a7"/>
            <w:color w:val="000000" w:themeColor="text1"/>
            <w:sz w:val="26"/>
            <w:szCs w:val="26"/>
            <w:u w:val="none"/>
          </w:rPr>
          <w:t xml:space="preserve">частью 2.1 статьи 37 Федерального закона от 29.12.2012 </w:t>
        </w:r>
        <w:r>
          <w:rPr>
            <w:rStyle w:val="a7"/>
            <w:color w:val="000000" w:themeColor="text1"/>
            <w:sz w:val="26"/>
            <w:szCs w:val="26"/>
            <w:u w:val="none"/>
          </w:rPr>
          <w:t>№</w:t>
        </w:r>
        <w:r w:rsidRPr="00382AC5">
          <w:rPr>
            <w:rStyle w:val="a7"/>
            <w:color w:val="000000" w:themeColor="text1"/>
            <w:sz w:val="26"/>
            <w:szCs w:val="26"/>
            <w:u w:val="none"/>
          </w:rPr>
          <w:t xml:space="preserve"> 273-ФЗ "Об образовании в Российской Федерации"</w:t>
        </w:r>
      </w:hyperlink>
      <w:r w:rsidRPr="00382AC5">
        <w:rPr>
          <w:color w:val="000000" w:themeColor="text1"/>
          <w:sz w:val="26"/>
          <w:szCs w:val="26"/>
        </w:rPr>
        <w:t>)</w:t>
      </w:r>
      <w:r w:rsidRPr="00907541">
        <w:rPr>
          <w:color w:val="000000" w:themeColor="text1"/>
          <w:sz w:val="26"/>
          <w:szCs w:val="26"/>
        </w:rPr>
        <w:t xml:space="preserve"> обучающиеся дети-инвалиды, осваивающие образовательную программу начального общего образования в образовательных организациях;</w:t>
      </w:r>
    </w:p>
    <w:p w:rsidR="00382AC5" w:rsidRPr="00382AC5" w:rsidRDefault="00382AC5" w:rsidP="00382AC5">
      <w:pPr>
        <w:pStyle w:val="formattext"/>
        <w:shd w:val="clear" w:color="auto" w:fill="FFFFFF"/>
        <w:suppressAutoHyphens/>
        <w:spacing w:before="0" w:beforeAutospacing="0" w:after="0" w:afterAutospacing="0"/>
        <w:ind w:firstLine="709"/>
        <w:jc w:val="both"/>
        <w:textAlignment w:val="baseline"/>
        <w:rPr>
          <w:color w:val="000000" w:themeColor="text1"/>
          <w:sz w:val="26"/>
          <w:szCs w:val="26"/>
        </w:rPr>
      </w:pPr>
      <w:r w:rsidRPr="00907541">
        <w:rPr>
          <w:color w:val="000000" w:themeColor="text1"/>
          <w:sz w:val="26"/>
          <w:szCs w:val="26"/>
        </w:rPr>
        <w:t>- бесплатным двухразовым питанием обучающиеся дети-инвалиды, инвалиды, осваивающие образовательные программы основного общего и среднего общего образования в</w:t>
      </w:r>
      <w:r>
        <w:rPr>
          <w:color w:val="000000" w:themeColor="text1"/>
          <w:sz w:val="26"/>
          <w:szCs w:val="26"/>
        </w:rPr>
        <w:t xml:space="preserve"> образовательных организациях.</w:t>
      </w:r>
    </w:p>
    <w:p w:rsidR="00E631BE" w:rsidRDefault="004A6F99" w:rsidP="00E77DA7">
      <w:pPr>
        <w:suppressAutoHyphens/>
        <w:spacing w:after="0" w:line="240" w:lineRule="auto"/>
        <w:ind w:firstLine="709"/>
        <w:jc w:val="both"/>
        <w:rPr>
          <w:rFonts w:ascii="Times New Roman" w:hAnsi="Times New Roman"/>
          <w:color w:val="000000"/>
          <w:sz w:val="26"/>
          <w:lang w:eastAsia="en-US"/>
        </w:rPr>
      </w:pPr>
      <w:r>
        <w:rPr>
          <w:rFonts w:ascii="Times New Roman" w:hAnsi="Times New Roman"/>
          <w:color w:val="000000"/>
          <w:sz w:val="26"/>
          <w:lang w:eastAsia="en-US"/>
        </w:rPr>
        <w:t xml:space="preserve">- </w:t>
      </w:r>
      <w:r w:rsidR="00E631BE" w:rsidRPr="00E631BE">
        <w:rPr>
          <w:rFonts w:ascii="Times New Roman" w:hAnsi="Times New Roman"/>
          <w:color w:val="000000"/>
          <w:sz w:val="26"/>
          <w:lang w:eastAsia="en-US"/>
        </w:rPr>
        <w:t xml:space="preserve">молоком обучающиеся, осваивающие образовательную программу начального общего образования в образовательных организациях, обучающиеся из малоимущих семей, обучающиеся из семей, находящихся в социально опасном положении, обучающиеся из числа коренных малочисленных народов Севера Сахалинской области, обучающиеся из многодетных семей, обучающиеся, имеющие единственного родителя, воспитывающего двоих и более несовершеннолетних детей, осваивающие образовательные программы основного общего и среднего общего образования в образовательных организациях; обучающиеся, осваивающие образовательные программы основного общего и среднего общего образования в образовательных организациях, которые до </w:t>
      </w:r>
      <w:r>
        <w:rPr>
          <w:rFonts w:ascii="Times New Roman" w:hAnsi="Times New Roman"/>
          <w:color w:val="000000"/>
          <w:sz w:val="26"/>
          <w:lang w:eastAsia="en-US"/>
        </w:rPr>
        <w:t xml:space="preserve">1 </w:t>
      </w:r>
      <w:r w:rsidR="00E631BE" w:rsidRPr="00E631BE">
        <w:rPr>
          <w:rFonts w:ascii="Times New Roman" w:hAnsi="Times New Roman"/>
          <w:color w:val="000000"/>
          <w:sz w:val="26"/>
          <w:lang w:eastAsia="en-US"/>
        </w:rPr>
        <w:t>января 2016 года имели тип специального (коррекционного) образовательного учреждения для обучающихся, воспитанников с ограниченными возможностями здоровья и обучающиеся, осваивающие образовательные программы основного общего и среднего общего образования в образовательных организациях для детей, нуждающихся в длительном лечении;</w:t>
      </w:r>
    </w:p>
    <w:p w:rsidR="00E631BE" w:rsidRPr="00E631BE" w:rsidRDefault="00E631BE" w:rsidP="00E77DA7">
      <w:pPr>
        <w:numPr>
          <w:ilvl w:val="1"/>
          <w:numId w:val="6"/>
        </w:numPr>
        <w:suppressAutoHyphens/>
        <w:spacing w:after="0" w:line="240" w:lineRule="auto"/>
        <w:ind w:left="0" w:firstLine="709"/>
        <w:jc w:val="both"/>
        <w:rPr>
          <w:rFonts w:ascii="Times New Roman" w:hAnsi="Times New Roman"/>
          <w:color w:val="000000"/>
          <w:sz w:val="26"/>
          <w:lang w:eastAsia="en-US"/>
        </w:rPr>
      </w:pPr>
      <w:r w:rsidRPr="00E631BE">
        <w:rPr>
          <w:rFonts w:ascii="Times New Roman" w:hAnsi="Times New Roman"/>
          <w:color w:val="000000"/>
          <w:sz w:val="26"/>
          <w:lang w:eastAsia="en-US"/>
        </w:rPr>
        <w:t>Питание обучающихся в образовательных организациях осуществляется в соответствии с требованиями законодательства Российской Федерации к организации питания детей в организованных детских коллективах.</w:t>
      </w:r>
    </w:p>
    <w:p w:rsidR="00E631BE" w:rsidRPr="00E631BE" w:rsidRDefault="00E631BE" w:rsidP="00E77DA7">
      <w:pPr>
        <w:suppressAutoHyphens/>
        <w:spacing w:after="0" w:line="240" w:lineRule="auto"/>
        <w:ind w:firstLine="709"/>
        <w:jc w:val="both"/>
        <w:rPr>
          <w:rFonts w:ascii="Times New Roman" w:hAnsi="Times New Roman"/>
          <w:color w:val="000000"/>
          <w:sz w:val="26"/>
          <w:lang w:eastAsia="en-US"/>
        </w:rPr>
        <w:sectPr w:rsidR="00E631BE" w:rsidRPr="00E631BE" w:rsidSect="004002F1">
          <w:headerReference w:type="even" r:id="rId9"/>
          <w:headerReference w:type="default" r:id="rId10"/>
          <w:headerReference w:type="first" r:id="rId11"/>
          <w:pgSz w:w="11920" w:h="16840"/>
          <w:pgMar w:top="1134" w:right="851" w:bottom="1134" w:left="1701" w:header="720" w:footer="720" w:gutter="0"/>
          <w:cols w:space="720"/>
          <w:docGrid w:linePitch="299"/>
        </w:sectPr>
      </w:pPr>
      <w:r w:rsidRPr="00E631BE">
        <w:rPr>
          <w:rFonts w:ascii="Times New Roman" w:hAnsi="Times New Roman"/>
          <w:color w:val="000000"/>
          <w:sz w:val="26"/>
          <w:lang w:eastAsia="en-US"/>
        </w:rPr>
        <w:t>Обучающиеся первой смены обеспечиваются горячим питанием в виде завтрака. Обучающиеся во вторую смену обеспечиваются обедом. Не допускается</w:t>
      </w:r>
      <w:r w:rsidR="004002F1">
        <w:rPr>
          <w:rFonts w:ascii="Times New Roman" w:hAnsi="Times New Roman"/>
          <w:color w:val="000000"/>
          <w:sz w:val="26"/>
          <w:lang w:eastAsia="en-US"/>
        </w:rPr>
        <w:t xml:space="preserve">          </w:t>
      </w:r>
    </w:p>
    <w:p w:rsidR="00E631BE" w:rsidRPr="00624F80" w:rsidRDefault="00E631BE" w:rsidP="00E77DA7">
      <w:pPr>
        <w:suppressAutoHyphens/>
        <w:spacing w:after="0" w:line="240" w:lineRule="auto"/>
        <w:jc w:val="both"/>
        <w:rPr>
          <w:rFonts w:ascii="Times New Roman" w:hAnsi="Times New Roman"/>
          <w:color w:val="000000"/>
          <w:sz w:val="26"/>
          <w:lang w:eastAsia="en-US"/>
        </w:rPr>
      </w:pPr>
      <w:r w:rsidRPr="00E631BE">
        <w:rPr>
          <w:rFonts w:ascii="Times New Roman" w:hAnsi="Times New Roman"/>
          <w:color w:val="000000"/>
          <w:sz w:val="26"/>
          <w:lang w:eastAsia="en-US"/>
        </w:rPr>
        <w:lastRenderedPageBreak/>
        <w:t xml:space="preserve">замена обеда завтраком. Обучающиеся с ОВЗ обеспечиваются двухразовым горячим питанием. </w:t>
      </w:r>
    </w:p>
    <w:p w:rsidR="00E631BE" w:rsidRPr="00E631BE" w:rsidRDefault="00E631BE" w:rsidP="00E77DA7">
      <w:pPr>
        <w:numPr>
          <w:ilvl w:val="1"/>
          <w:numId w:val="6"/>
        </w:numPr>
        <w:suppressAutoHyphens/>
        <w:spacing w:after="0" w:line="240" w:lineRule="auto"/>
        <w:ind w:left="0" w:firstLine="709"/>
        <w:jc w:val="both"/>
        <w:rPr>
          <w:rFonts w:ascii="Times New Roman" w:hAnsi="Times New Roman"/>
          <w:color w:val="000000"/>
          <w:sz w:val="26"/>
          <w:lang w:eastAsia="en-US"/>
        </w:rPr>
      </w:pPr>
      <w:r w:rsidRPr="00E631BE">
        <w:rPr>
          <w:rFonts w:ascii="Times New Roman" w:hAnsi="Times New Roman"/>
          <w:color w:val="000000"/>
          <w:sz w:val="26"/>
          <w:lang w:eastAsia="en-US"/>
        </w:rPr>
        <w:t>Обучающиеся обеспечиваются питанием в течение учебного года в дни фактического посещения ими образовательной организации.</w:t>
      </w:r>
    </w:p>
    <w:p w:rsidR="00E631BE" w:rsidRPr="00E631BE" w:rsidRDefault="00E631BE" w:rsidP="00E77DA7">
      <w:pPr>
        <w:numPr>
          <w:ilvl w:val="1"/>
          <w:numId w:val="6"/>
        </w:numPr>
        <w:suppressAutoHyphens/>
        <w:spacing w:after="0" w:line="240" w:lineRule="auto"/>
        <w:ind w:left="0" w:firstLine="709"/>
        <w:jc w:val="both"/>
        <w:rPr>
          <w:rFonts w:ascii="Times New Roman" w:hAnsi="Times New Roman"/>
          <w:color w:val="000000"/>
          <w:sz w:val="26"/>
          <w:lang w:eastAsia="en-US"/>
        </w:rPr>
      </w:pPr>
      <w:r w:rsidRPr="00E631BE">
        <w:rPr>
          <w:rFonts w:ascii="Times New Roman" w:hAnsi="Times New Roman"/>
          <w:color w:val="000000"/>
          <w:sz w:val="26"/>
          <w:lang w:eastAsia="en-US"/>
        </w:rPr>
        <w:t>Бесплатным питанием обучающиеся обеспечиваются согласно спискам формируемым образовательной организацией на начало каждого месяца и утверждаемым руководителем образовательной организации.</w:t>
      </w:r>
    </w:p>
    <w:p w:rsidR="00E631BE" w:rsidRPr="00E631BE" w:rsidRDefault="00E631BE" w:rsidP="00E77DA7">
      <w:pPr>
        <w:suppressAutoHyphens/>
        <w:spacing w:after="0" w:line="240" w:lineRule="auto"/>
        <w:ind w:firstLine="709"/>
        <w:jc w:val="both"/>
        <w:rPr>
          <w:rFonts w:ascii="Times New Roman" w:hAnsi="Times New Roman"/>
          <w:color w:val="000000"/>
          <w:sz w:val="26"/>
          <w:lang w:eastAsia="en-US"/>
        </w:rPr>
      </w:pPr>
      <w:r w:rsidRPr="00E631BE">
        <w:rPr>
          <w:rFonts w:ascii="Times New Roman" w:hAnsi="Times New Roman"/>
          <w:color w:val="000000"/>
          <w:sz w:val="26"/>
          <w:lang w:eastAsia="en-US"/>
        </w:rPr>
        <w:t>Список обучающихся, осваивающих программы основного общего и среднего общего образования, из малоимущих семей и семей, находящихся в социально опасном положении, ежегодно до начала нового учебного года согласовывается с государственным казенным учреждением «Центр социальной поддержки Сахалинской области». Форма списка и срок его представления образовательной организацией для согласования устанавливаются приказом министерства образования Сахалинской области.</w:t>
      </w:r>
    </w:p>
    <w:p w:rsidR="00E631BE" w:rsidRPr="00E631BE" w:rsidRDefault="00E631BE" w:rsidP="00E77DA7">
      <w:pPr>
        <w:numPr>
          <w:ilvl w:val="1"/>
          <w:numId w:val="6"/>
        </w:numPr>
        <w:suppressAutoHyphens/>
        <w:spacing w:after="0" w:line="240" w:lineRule="auto"/>
        <w:ind w:left="0" w:firstLine="709"/>
        <w:jc w:val="both"/>
        <w:rPr>
          <w:rFonts w:ascii="Times New Roman" w:hAnsi="Times New Roman"/>
          <w:color w:val="000000"/>
          <w:sz w:val="26"/>
          <w:lang w:eastAsia="en-US"/>
        </w:rPr>
      </w:pPr>
      <w:r w:rsidRPr="00E631BE">
        <w:rPr>
          <w:rFonts w:ascii="Times New Roman" w:hAnsi="Times New Roman"/>
          <w:color w:val="000000"/>
          <w:sz w:val="26"/>
          <w:lang w:eastAsia="en-US"/>
        </w:rPr>
        <w:t>При наличии у лиц, указанных в пункте 2.1 настоящего Положения, права на одни и те же меры социальной поддержки одновременно по нескольким основаниям, меры социальной поддержки предоставляются по их выбору, но только по одному основанию, за исключением социальной поддержки, предусмотренной абзац</w:t>
      </w:r>
      <w:r w:rsidR="00D458A3">
        <w:rPr>
          <w:rFonts w:ascii="Times New Roman" w:hAnsi="Times New Roman"/>
          <w:color w:val="000000"/>
          <w:sz w:val="26"/>
          <w:lang w:eastAsia="en-US"/>
        </w:rPr>
        <w:t>ем</w:t>
      </w:r>
      <w:r w:rsidRPr="00E631BE">
        <w:rPr>
          <w:rFonts w:ascii="Times New Roman" w:hAnsi="Times New Roman"/>
          <w:color w:val="000000"/>
          <w:sz w:val="26"/>
          <w:lang w:eastAsia="en-US"/>
        </w:rPr>
        <w:t xml:space="preserve"> </w:t>
      </w:r>
      <w:r w:rsidR="00382AC5">
        <w:rPr>
          <w:rFonts w:ascii="Times New Roman" w:hAnsi="Times New Roman"/>
          <w:color w:val="000000"/>
          <w:sz w:val="26"/>
          <w:lang w:eastAsia="en-US"/>
        </w:rPr>
        <w:t>7</w:t>
      </w:r>
      <w:r w:rsidRPr="00E631BE">
        <w:rPr>
          <w:rFonts w:ascii="Times New Roman" w:hAnsi="Times New Roman"/>
          <w:color w:val="000000"/>
          <w:sz w:val="26"/>
          <w:lang w:eastAsia="en-US"/>
        </w:rPr>
        <w:t xml:space="preserve"> пункта 2.1 настоящего Положения.</w:t>
      </w:r>
    </w:p>
    <w:p w:rsidR="00D458A3" w:rsidRDefault="00E631BE" w:rsidP="00E77DA7">
      <w:pPr>
        <w:numPr>
          <w:ilvl w:val="1"/>
          <w:numId w:val="6"/>
        </w:numPr>
        <w:suppressAutoHyphens/>
        <w:spacing w:after="0" w:line="240" w:lineRule="auto"/>
        <w:ind w:left="0" w:firstLine="709"/>
        <w:jc w:val="both"/>
        <w:rPr>
          <w:rFonts w:ascii="Times New Roman" w:hAnsi="Times New Roman"/>
          <w:color w:val="000000"/>
          <w:sz w:val="26"/>
          <w:lang w:eastAsia="en-US"/>
        </w:rPr>
      </w:pPr>
      <w:r w:rsidRPr="00E631BE">
        <w:rPr>
          <w:rFonts w:ascii="Times New Roman" w:hAnsi="Times New Roman"/>
          <w:color w:val="000000"/>
          <w:sz w:val="26"/>
          <w:lang w:eastAsia="en-US"/>
        </w:rPr>
        <w:t>Для всех остальных категорий обучающихся, не указанных в пункте 2.1 настоящего Положения, питание организуется на добровольной основе за счет средств родителей (законных представителей) обучающихся.</w:t>
      </w:r>
    </w:p>
    <w:p w:rsidR="00D458A3" w:rsidRDefault="00D458A3" w:rsidP="00E77DA7">
      <w:pPr>
        <w:suppressAutoHyphens/>
        <w:spacing w:after="0" w:line="240" w:lineRule="auto"/>
        <w:jc w:val="both"/>
        <w:rPr>
          <w:rFonts w:ascii="Times New Roman" w:hAnsi="Times New Roman"/>
          <w:color w:val="000000"/>
          <w:sz w:val="26"/>
          <w:lang w:eastAsia="en-US"/>
        </w:rPr>
      </w:pPr>
    </w:p>
    <w:p w:rsidR="00D458A3" w:rsidRPr="00907541" w:rsidRDefault="00D458A3" w:rsidP="00E77DA7">
      <w:pPr>
        <w:suppressAutoHyphens/>
        <w:spacing w:after="0" w:line="240" w:lineRule="auto"/>
        <w:ind w:left="709"/>
        <w:jc w:val="center"/>
        <w:rPr>
          <w:rFonts w:ascii="Times New Roman" w:hAnsi="Times New Roman"/>
          <w:b/>
          <w:color w:val="000000" w:themeColor="text1"/>
          <w:sz w:val="26"/>
          <w:szCs w:val="26"/>
          <w:lang w:eastAsia="en-US"/>
        </w:rPr>
      </w:pPr>
      <w:r w:rsidRPr="00907541">
        <w:rPr>
          <w:rFonts w:ascii="Times New Roman" w:hAnsi="Times New Roman"/>
          <w:b/>
          <w:color w:val="000000" w:themeColor="text1"/>
          <w:sz w:val="26"/>
          <w:szCs w:val="26"/>
        </w:rPr>
        <w:t>3</w:t>
      </w:r>
      <w:r w:rsidRPr="00907541">
        <w:rPr>
          <w:rFonts w:ascii="Times New Roman" w:hAnsi="Times New Roman"/>
          <w:b/>
          <w:color w:val="000000" w:themeColor="text1"/>
          <w:sz w:val="26"/>
          <w:szCs w:val="26"/>
          <w:lang w:eastAsia="en-US"/>
        </w:rPr>
        <w:t>. Порядок обеспечения бесплатным двухразовым питанием обучающихся с ОВЗ, обучение которых организовано образовательными организациями на дому или предоставление денежной компенсации взамен бесплатного двухразового питания</w:t>
      </w:r>
    </w:p>
    <w:p w:rsidR="00D458A3" w:rsidRPr="00907541" w:rsidRDefault="00D458A3" w:rsidP="00E77DA7">
      <w:pPr>
        <w:suppressAutoHyphens/>
        <w:spacing w:after="0" w:line="240" w:lineRule="auto"/>
        <w:ind w:left="709"/>
        <w:jc w:val="center"/>
        <w:rPr>
          <w:rFonts w:ascii="Times New Roman" w:hAnsi="Times New Roman"/>
          <w:color w:val="000000" w:themeColor="text1"/>
          <w:sz w:val="26"/>
          <w:szCs w:val="26"/>
          <w:lang w:eastAsia="en-US"/>
        </w:rPr>
      </w:pPr>
    </w:p>
    <w:p w:rsidR="00D458A3" w:rsidRPr="00D458A3" w:rsidRDefault="00D458A3" w:rsidP="00E77DA7">
      <w:pPr>
        <w:suppressAutoHyphens/>
        <w:spacing w:after="0" w:line="240" w:lineRule="auto"/>
        <w:ind w:firstLine="709"/>
        <w:jc w:val="both"/>
        <w:rPr>
          <w:rFonts w:ascii="Times New Roman" w:hAnsi="Times New Roman"/>
          <w:color w:val="000000"/>
          <w:sz w:val="26"/>
          <w:lang w:eastAsia="en-US"/>
        </w:rPr>
      </w:pPr>
      <w:r w:rsidRPr="00907541">
        <w:rPr>
          <w:rFonts w:ascii="Times New Roman" w:hAnsi="Times New Roman"/>
          <w:color w:val="000000" w:themeColor="text1"/>
          <w:sz w:val="26"/>
          <w:lang w:eastAsia="en-US"/>
        </w:rPr>
        <w:t>3.1. Родители (законные представители) обучающегося с ОВЗ на дому, обучающийся с ОВЗ, достигший 18-летнего возраста (при наличии полной гражданской</w:t>
      </w:r>
      <w:r w:rsidRPr="00D458A3">
        <w:rPr>
          <w:rFonts w:ascii="Times New Roman" w:hAnsi="Times New Roman"/>
          <w:color w:val="000000"/>
          <w:sz w:val="26"/>
          <w:lang w:eastAsia="en-US"/>
        </w:rPr>
        <w:t xml:space="preserve"> дееспособности) (далее Заявители) для предоставления бесплатного двухразового питания или денежной компенсации взамен бесплатного двухразового питания предоставляют в образовательную организацию посредством направления на адрес ее электронной почты, либо почтовым отправлением, либо при личном обращении в общеобразовательную организацию следующие документы:</w:t>
      </w:r>
    </w:p>
    <w:p w:rsidR="00D458A3" w:rsidRPr="00D458A3" w:rsidRDefault="00D458A3" w:rsidP="00E77DA7">
      <w:pPr>
        <w:suppressAutoHyphens/>
        <w:spacing w:after="0" w:line="240" w:lineRule="auto"/>
        <w:ind w:firstLine="709"/>
        <w:jc w:val="both"/>
        <w:rPr>
          <w:rFonts w:ascii="Times New Roman" w:hAnsi="Times New Roman"/>
          <w:color w:val="000000"/>
          <w:sz w:val="26"/>
          <w:lang w:eastAsia="en-US"/>
        </w:rPr>
      </w:pPr>
      <w:r>
        <w:rPr>
          <w:rFonts w:ascii="Times New Roman" w:hAnsi="Times New Roman"/>
          <w:color w:val="000000"/>
          <w:sz w:val="26"/>
          <w:lang w:eastAsia="en-US"/>
        </w:rPr>
        <w:t xml:space="preserve">- </w:t>
      </w:r>
      <w:r w:rsidRPr="00D458A3">
        <w:rPr>
          <w:rFonts w:ascii="Times New Roman" w:hAnsi="Times New Roman"/>
          <w:color w:val="000000"/>
          <w:sz w:val="26"/>
          <w:lang w:eastAsia="en-US"/>
        </w:rPr>
        <w:t xml:space="preserve">заявление по формам согласно приложениям № </w:t>
      </w:r>
      <w:r w:rsidR="009E6887">
        <w:rPr>
          <w:rFonts w:ascii="Times New Roman" w:hAnsi="Times New Roman"/>
          <w:color w:val="000000"/>
          <w:sz w:val="26"/>
          <w:lang w:eastAsia="en-US"/>
        </w:rPr>
        <w:t>1</w:t>
      </w:r>
      <w:r w:rsidRPr="00D458A3">
        <w:rPr>
          <w:rFonts w:ascii="Times New Roman" w:hAnsi="Times New Roman"/>
          <w:color w:val="000000"/>
          <w:sz w:val="26"/>
          <w:lang w:eastAsia="en-US"/>
        </w:rPr>
        <w:t xml:space="preserve"> и № 2 к настоящему Положению (далее заявление);</w:t>
      </w:r>
    </w:p>
    <w:p w:rsidR="00D458A3" w:rsidRPr="00D458A3" w:rsidRDefault="00D458A3" w:rsidP="00E77DA7">
      <w:pPr>
        <w:suppressAutoHyphens/>
        <w:spacing w:after="0" w:line="240" w:lineRule="auto"/>
        <w:ind w:firstLine="709"/>
        <w:jc w:val="both"/>
        <w:rPr>
          <w:rFonts w:ascii="Times New Roman" w:hAnsi="Times New Roman"/>
          <w:color w:val="000000"/>
          <w:sz w:val="26"/>
          <w:lang w:eastAsia="en-US"/>
        </w:rPr>
      </w:pPr>
      <w:r>
        <w:rPr>
          <w:rFonts w:ascii="Times New Roman" w:hAnsi="Times New Roman"/>
          <w:color w:val="000000"/>
          <w:sz w:val="26"/>
          <w:lang w:eastAsia="en-US"/>
        </w:rPr>
        <w:t xml:space="preserve">- </w:t>
      </w:r>
      <w:r w:rsidRPr="00D458A3">
        <w:rPr>
          <w:rFonts w:ascii="Times New Roman" w:hAnsi="Times New Roman"/>
          <w:color w:val="000000"/>
          <w:sz w:val="26"/>
          <w:lang w:eastAsia="en-US"/>
        </w:rPr>
        <w:t xml:space="preserve">согласие на обработку персональных данных по форме согласно приложению № </w:t>
      </w:r>
      <w:r w:rsidR="009E6887">
        <w:rPr>
          <w:rFonts w:ascii="Times New Roman" w:hAnsi="Times New Roman"/>
          <w:color w:val="000000"/>
          <w:sz w:val="26"/>
          <w:lang w:eastAsia="en-US"/>
        </w:rPr>
        <w:t>3</w:t>
      </w:r>
      <w:r w:rsidRPr="00D458A3">
        <w:rPr>
          <w:rFonts w:ascii="Times New Roman" w:hAnsi="Times New Roman"/>
          <w:color w:val="000000"/>
          <w:sz w:val="26"/>
          <w:lang w:eastAsia="en-US"/>
        </w:rPr>
        <w:t xml:space="preserve"> к настоящему Положению.</w:t>
      </w:r>
    </w:p>
    <w:p w:rsidR="009E6887" w:rsidRDefault="00D458A3" w:rsidP="00E77DA7">
      <w:pPr>
        <w:suppressAutoHyphens/>
        <w:spacing w:after="0" w:line="240" w:lineRule="auto"/>
        <w:ind w:firstLine="709"/>
        <w:jc w:val="both"/>
        <w:rPr>
          <w:rFonts w:ascii="Times New Roman" w:hAnsi="Times New Roman"/>
          <w:color w:val="000000"/>
          <w:sz w:val="26"/>
          <w:lang w:eastAsia="en-US"/>
        </w:rPr>
      </w:pPr>
      <w:r>
        <w:rPr>
          <w:rFonts w:ascii="Times New Roman" w:hAnsi="Times New Roman"/>
          <w:color w:val="000000"/>
          <w:sz w:val="26"/>
          <w:lang w:eastAsia="en-US"/>
        </w:rPr>
        <w:t xml:space="preserve">- </w:t>
      </w:r>
      <w:r w:rsidRPr="00D458A3">
        <w:rPr>
          <w:rFonts w:ascii="Times New Roman" w:hAnsi="Times New Roman"/>
          <w:color w:val="000000"/>
          <w:sz w:val="26"/>
          <w:lang w:eastAsia="en-US"/>
        </w:rPr>
        <w:t xml:space="preserve">копии документа, удостоверяющего личность родителя (законного представителя) обучающегося; </w:t>
      </w:r>
    </w:p>
    <w:p w:rsidR="009E6887" w:rsidRDefault="009E6887" w:rsidP="00E77DA7">
      <w:pPr>
        <w:suppressAutoHyphens/>
        <w:spacing w:after="0" w:line="240" w:lineRule="auto"/>
        <w:ind w:firstLine="709"/>
        <w:jc w:val="both"/>
        <w:rPr>
          <w:rFonts w:ascii="Times New Roman" w:hAnsi="Times New Roman"/>
          <w:color w:val="000000"/>
          <w:sz w:val="26"/>
          <w:lang w:eastAsia="en-US"/>
        </w:rPr>
      </w:pPr>
      <w:r>
        <w:rPr>
          <w:rFonts w:ascii="Times New Roman" w:hAnsi="Times New Roman"/>
          <w:noProof/>
          <w:color w:val="000000"/>
          <w:sz w:val="26"/>
          <w:lang w:eastAsia="en-US"/>
        </w:rPr>
        <w:t xml:space="preserve">- </w:t>
      </w:r>
      <w:r w:rsidR="00D458A3" w:rsidRPr="00D458A3">
        <w:rPr>
          <w:rFonts w:ascii="Times New Roman" w:hAnsi="Times New Roman"/>
          <w:color w:val="000000"/>
          <w:sz w:val="26"/>
          <w:lang w:eastAsia="en-US"/>
        </w:rPr>
        <w:t xml:space="preserve">копии документа, подтверждающего право представлять интересы обучающегося (если документы представляются законным представителем обучающегося, за исключением родителя); </w:t>
      </w:r>
    </w:p>
    <w:p w:rsidR="009E6887" w:rsidRPr="009E6887" w:rsidRDefault="00754320" w:rsidP="00E77DA7">
      <w:pPr>
        <w:suppressAutoHyphens/>
        <w:spacing w:after="0" w:line="240" w:lineRule="auto"/>
        <w:ind w:firstLine="709"/>
        <w:jc w:val="both"/>
        <w:rPr>
          <w:rFonts w:ascii="Times New Roman" w:hAnsi="Times New Roman"/>
          <w:noProof/>
          <w:color w:val="000000"/>
          <w:sz w:val="26"/>
          <w:lang w:eastAsia="en-US"/>
        </w:rPr>
      </w:pPr>
      <w:r>
        <w:rPr>
          <w:rFonts w:ascii="Times New Roman" w:hAnsi="Times New Roman"/>
          <w:noProof/>
          <w:color w:val="000000"/>
          <w:sz w:val="26"/>
          <w:lang w:eastAsia="en-US"/>
        </w:rPr>
        <w:t>-</w:t>
      </w:r>
      <w:r w:rsidR="009E6887">
        <w:rPr>
          <w:rFonts w:ascii="Times New Roman" w:hAnsi="Times New Roman"/>
          <w:noProof/>
          <w:color w:val="000000"/>
          <w:sz w:val="26"/>
          <w:lang w:eastAsia="en-US"/>
        </w:rPr>
        <w:t xml:space="preserve"> </w:t>
      </w:r>
      <w:r w:rsidR="00D458A3" w:rsidRPr="00D458A3">
        <w:rPr>
          <w:rFonts w:ascii="Times New Roman" w:hAnsi="Times New Roman"/>
          <w:color w:val="000000"/>
          <w:sz w:val="26"/>
          <w:lang w:eastAsia="en-US"/>
        </w:rPr>
        <w:t>копии документа, удостоверяющ</w:t>
      </w:r>
      <w:r>
        <w:rPr>
          <w:rFonts w:ascii="Times New Roman" w:hAnsi="Times New Roman"/>
          <w:color w:val="000000"/>
          <w:sz w:val="26"/>
          <w:lang w:eastAsia="en-US"/>
        </w:rPr>
        <w:t>его личность обучающегося с ОВЗ;</w:t>
      </w:r>
    </w:p>
    <w:p w:rsidR="00D458A3" w:rsidRPr="00D458A3" w:rsidRDefault="009E6887" w:rsidP="00E77DA7">
      <w:pPr>
        <w:suppressAutoHyphens/>
        <w:spacing w:after="0" w:line="240" w:lineRule="auto"/>
        <w:ind w:firstLine="709"/>
        <w:jc w:val="both"/>
        <w:rPr>
          <w:rFonts w:ascii="Times New Roman" w:hAnsi="Times New Roman"/>
          <w:color w:val="000000"/>
          <w:sz w:val="26"/>
          <w:lang w:eastAsia="en-US"/>
        </w:rPr>
      </w:pPr>
      <w:r>
        <w:rPr>
          <w:rFonts w:ascii="Times New Roman" w:hAnsi="Times New Roman"/>
          <w:noProof/>
          <w:color w:val="000000"/>
          <w:sz w:val="26"/>
          <w:lang w:eastAsia="en-US"/>
        </w:rPr>
        <w:t xml:space="preserve">- </w:t>
      </w:r>
      <w:r w:rsidR="00D458A3" w:rsidRPr="00D458A3">
        <w:rPr>
          <w:rFonts w:ascii="Times New Roman" w:hAnsi="Times New Roman"/>
          <w:color w:val="000000"/>
          <w:sz w:val="26"/>
          <w:lang w:eastAsia="en-US"/>
        </w:rPr>
        <w:t>осваивающим образовательные программы основного общего, среднего общего образования на дому, достигшим 18-летнего возраста (при наличии полной гражданской дееспособности);</w:t>
      </w:r>
    </w:p>
    <w:p w:rsidR="009E6887" w:rsidRDefault="009E6887" w:rsidP="00E77DA7">
      <w:pPr>
        <w:suppressAutoHyphens/>
        <w:spacing w:after="0" w:line="240" w:lineRule="auto"/>
        <w:ind w:firstLine="709"/>
        <w:jc w:val="both"/>
        <w:rPr>
          <w:rFonts w:ascii="Times New Roman" w:hAnsi="Times New Roman"/>
          <w:color w:val="000000"/>
          <w:sz w:val="26"/>
          <w:lang w:eastAsia="en-US"/>
        </w:rPr>
      </w:pPr>
    </w:p>
    <w:p w:rsidR="00D458A3" w:rsidRPr="00D458A3" w:rsidRDefault="009E6887" w:rsidP="00E77DA7">
      <w:pPr>
        <w:suppressAutoHyphens/>
        <w:spacing w:after="0" w:line="240" w:lineRule="auto"/>
        <w:ind w:firstLine="709"/>
        <w:jc w:val="both"/>
        <w:rPr>
          <w:rFonts w:ascii="Times New Roman" w:hAnsi="Times New Roman"/>
          <w:color w:val="000000"/>
          <w:sz w:val="26"/>
          <w:lang w:eastAsia="en-US"/>
        </w:rPr>
      </w:pPr>
      <w:r>
        <w:rPr>
          <w:rFonts w:ascii="Times New Roman" w:hAnsi="Times New Roman"/>
          <w:color w:val="000000"/>
          <w:sz w:val="26"/>
          <w:lang w:eastAsia="en-US"/>
        </w:rPr>
        <w:t>- оригинал или заверенная в установленном действующим законода</w:t>
      </w:r>
      <w:r w:rsidR="00D458A3" w:rsidRPr="00D458A3">
        <w:rPr>
          <w:rFonts w:ascii="Times New Roman" w:hAnsi="Times New Roman"/>
          <w:color w:val="000000"/>
          <w:sz w:val="26"/>
          <w:lang w:eastAsia="en-US"/>
        </w:rPr>
        <w:t xml:space="preserve">тельством порядке копия заключения психолого-медико-педагогической комиссии (далее </w:t>
      </w:r>
      <w:r>
        <w:rPr>
          <w:rFonts w:ascii="Times New Roman" w:hAnsi="Times New Roman"/>
          <w:noProof/>
          <w:color w:val="000000"/>
          <w:sz w:val="26"/>
          <w:lang w:eastAsia="en-US"/>
        </w:rPr>
        <w:t xml:space="preserve">- </w:t>
      </w:r>
      <w:r w:rsidR="00D458A3" w:rsidRPr="00D458A3">
        <w:rPr>
          <w:rFonts w:ascii="Times New Roman" w:hAnsi="Times New Roman"/>
          <w:color w:val="000000"/>
          <w:sz w:val="26"/>
          <w:lang w:eastAsia="en-US"/>
        </w:rPr>
        <w:t>заключение), подтверждающего наличие у обучающегося особенностей в физическом и (или) психическом развитии и необходимости создания специальных условий для получения обучающимся образования;</w:t>
      </w:r>
    </w:p>
    <w:p w:rsidR="00D458A3" w:rsidRPr="00D458A3" w:rsidRDefault="009E6887" w:rsidP="00E77DA7">
      <w:pPr>
        <w:suppressAutoHyphens/>
        <w:spacing w:after="0" w:line="240" w:lineRule="auto"/>
        <w:ind w:firstLine="709"/>
        <w:jc w:val="both"/>
        <w:rPr>
          <w:rFonts w:ascii="Times New Roman" w:hAnsi="Times New Roman"/>
          <w:color w:val="000000"/>
          <w:sz w:val="26"/>
          <w:lang w:eastAsia="en-US"/>
        </w:rPr>
      </w:pPr>
      <w:r>
        <w:rPr>
          <w:rFonts w:ascii="Times New Roman" w:hAnsi="Times New Roman"/>
          <w:color w:val="000000"/>
          <w:sz w:val="26"/>
          <w:lang w:eastAsia="en-US"/>
        </w:rPr>
        <w:t xml:space="preserve">- </w:t>
      </w:r>
      <w:r w:rsidR="00D458A3" w:rsidRPr="00D458A3">
        <w:rPr>
          <w:rFonts w:ascii="Times New Roman" w:hAnsi="Times New Roman"/>
          <w:color w:val="000000"/>
          <w:sz w:val="26"/>
          <w:lang w:eastAsia="en-US"/>
        </w:rPr>
        <w:t>оригинал или заверенная в установленном действующим законодательством порядке копия справки врачебной комиссии на индивидуальное обучение на дому;</w:t>
      </w:r>
    </w:p>
    <w:p w:rsidR="00D458A3" w:rsidRPr="00D458A3" w:rsidRDefault="009E6887" w:rsidP="00E77DA7">
      <w:pPr>
        <w:suppressAutoHyphens/>
        <w:spacing w:after="0" w:line="240" w:lineRule="auto"/>
        <w:ind w:firstLine="709"/>
        <w:jc w:val="both"/>
        <w:rPr>
          <w:rFonts w:ascii="Times New Roman" w:hAnsi="Times New Roman"/>
          <w:color w:val="000000"/>
          <w:sz w:val="26"/>
          <w:lang w:eastAsia="en-US"/>
        </w:rPr>
      </w:pPr>
      <w:r>
        <w:rPr>
          <w:rFonts w:ascii="Times New Roman" w:hAnsi="Times New Roman"/>
          <w:color w:val="000000"/>
          <w:sz w:val="26"/>
          <w:lang w:eastAsia="en-US"/>
        </w:rPr>
        <w:t xml:space="preserve">- </w:t>
      </w:r>
      <w:r w:rsidR="00D458A3" w:rsidRPr="00D458A3">
        <w:rPr>
          <w:rFonts w:ascii="Times New Roman" w:hAnsi="Times New Roman"/>
          <w:color w:val="000000"/>
          <w:sz w:val="26"/>
          <w:lang w:eastAsia="en-US"/>
        </w:rPr>
        <w:t>сведения о наличии у заявителя лицевого счета, открытого в кредитной организации, с указанием реквизитов счета (в случае подачи заявления о замене бесплатного двухразового питания денежной компенсацией)</w:t>
      </w:r>
    </w:p>
    <w:p w:rsidR="00D458A3" w:rsidRPr="00D458A3" w:rsidRDefault="00D458A3" w:rsidP="00E77DA7">
      <w:pPr>
        <w:numPr>
          <w:ilvl w:val="1"/>
          <w:numId w:val="10"/>
        </w:numPr>
        <w:suppressAutoHyphens/>
        <w:spacing w:after="0" w:line="240" w:lineRule="auto"/>
        <w:ind w:left="0" w:firstLine="680"/>
        <w:jc w:val="both"/>
        <w:rPr>
          <w:rFonts w:ascii="Times New Roman" w:hAnsi="Times New Roman"/>
          <w:color w:val="000000"/>
          <w:sz w:val="26"/>
          <w:lang w:eastAsia="en-US"/>
        </w:rPr>
      </w:pPr>
      <w:r w:rsidRPr="00D458A3">
        <w:rPr>
          <w:rFonts w:ascii="Times New Roman" w:hAnsi="Times New Roman"/>
          <w:color w:val="000000"/>
          <w:sz w:val="26"/>
          <w:lang w:eastAsia="en-US"/>
        </w:rPr>
        <w:t>Решение об обеспечении бесплатным двухразовым питанием обучающихся с ОВЗ, обучение которых организовано образовательными организациями на дому, принимается образовательной организацией ежегодно до сентября текущего года на основании заявления об обеспечении бесплатным двухразовым питанием.</w:t>
      </w:r>
    </w:p>
    <w:p w:rsidR="00D458A3" w:rsidRPr="00D458A3" w:rsidRDefault="00D458A3" w:rsidP="00E77DA7">
      <w:pPr>
        <w:suppressAutoHyphens/>
        <w:spacing w:after="0" w:line="240" w:lineRule="auto"/>
        <w:ind w:firstLine="680"/>
        <w:jc w:val="both"/>
        <w:rPr>
          <w:rFonts w:ascii="Times New Roman" w:hAnsi="Times New Roman"/>
          <w:color w:val="000000"/>
          <w:sz w:val="26"/>
          <w:lang w:eastAsia="en-US"/>
        </w:rPr>
      </w:pPr>
      <w:r w:rsidRPr="00D458A3">
        <w:rPr>
          <w:rFonts w:ascii="Times New Roman" w:hAnsi="Times New Roman"/>
          <w:color w:val="000000"/>
          <w:sz w:val="26"/>
          <w:lang w:eastAsia="en-US"/>
        </w:rPr>
        <w:t>Решение об обеспечении бесплатным двухразовым питанием обучающихся с ОВЗ, обучение которых организовано образовательной организацией на дому, принятых на обучение в образовательную организацию в течение учебного года или приобретающих право на обеспечение бесплатным питанием в течение учебного года, принимается образовательной организацией в течение 2 рабочих дней со дня поступления заявления и оформляется распорядительным актом образовательной организации.</w:t>
      </w:r>
    </w:p>
    <w:p w:rsidR="00D458A3" w:rsidRPr="00D458A3" w:rsidRDefault="00D458A3" w:rsidP="00E77DA7">
      <w:pPr>
        <w:suppressAutoHyphens/>
        <w:spacing w:after="0" w:line="240" w:lineRule="auto"/>
        <w:ind w:firstLine="680"/>
        <w:jc w:val="both"/>
        <w:rPr>
          <w:rFonts w:ascii="Times New Roman" w:hAnsi="Times New Roman"/>
          <w:color w:val="000000"/>
          <w:sz w:val="26"/>
          <w:lang w:eastAsia="en-US"/>
        </w:rPr>
      </w:pPr>
      <w:r w:rsidRPr="00D458A3">
        <w:rPr>
          <w:rFonts w:ascii="Times New Roman" w:hAnsi="Times New Roman"/>
          <w:color w:val="000000"/>
          <w:sz w:val="26"/>
          <w:lang w:eastAsia="en-US"/>
        </w:rPr>
        <w:t>Уведомление о принятом решении в течение 2 рабочих дней со дня издания распорядительного акта направляется Заявителю по почтовому адресу, либо в форме электронного документа по адресу электронной почты, указанным в заявлении.</w:t>
      </w:r>
    </w:p>
    <w:p w:rsidR="00D458A3" w:rsidRPr="00D458A3" w:rsidRDefault="00D458A3" w:rsidP="00E77DA7">
      <w:pPr>
        <w:numPr>
          <w:ilvl w:val="1"/>
          <w:numId w:val="10"/>
        </w:numPr>
        <w:suppressAutoHyphens/>
        <w:spacing w:after="0" w:line="240" w:lineRule="auto"/>
        <w:ind w:left="0" w:firstLine="680"/>
        <w:jc w:val="both"/>
        <w:rPr>
          <w:rFonts w:ascii="Times New Roman" w:hAnsi="Times New Roman"/>
          <w:color w:val="000000"/>
          <w:sz w:val="26"/>
          <w:lang w:eastAsia="en-US"/>
        </w:rPr>
      </w:pPr>
      <w:r w:rsidRPr="00D458A3">
        <w:rPr>
          <w:rFonts w:ascii="Times New Roman" w:hAnsi="Times New Roman"/>
          <w:color w:val="000000"/>
          <w:sz w:val="26"/>
          <w:lang w:eastAsia="en-US"/>
        </w:rPr>
        <w:t>Обучающиеся с ОВЗ обеспечиваются бесплатным двухразовым питанием в дни их фактического посещения ими образовательной организации.</w:t>
      </w:r>
    </w:p>
    <w:p w:rsidR="00D458A3" w:rsidRPr="00D458A3" w:rsidRDefault="00D458A3" w:rsidP="00E77DA7">
      <w:pPr>
        <w:suppressAutoHyphens/>
        <w:spacing w:after="0" w:line="240" w:lineRule="auto"/>
        <w:ind w:firstLine="680"/>
        <w:jc w:val="both"/>
        <w:rPr>
          <w:rFonts w:ascii="Times New Roman" w:hAnsi="Times New Roman"/>
          <w:color w:val="000000"/>
          <w:sz w:val="26"/>
          <w:lang w:eastAsia="en-US"/>
        </w:rPr>
      </w:pPr>
      <w:r w:rsidRPr="00D458A3">
        <w:rPr>
          <w:rFonts w:ascii="Times New Roman" w:hAnsi="Times New Roman"/>
          <w:color w:val="000000"/>
          <w:sz w:val="26"/>
          <w:lang w:eastAsia="en-US"/>
        </w:rPr>
        <w:t>Образовательная организация ведет ежедневный учет обучающихся с ОВЗ, фактически получивших бесплатное двухразовое питание.</w:t>
      </w:r>
    </w:p>
    <w:p w:rsidR="00D458A3" w:rsidRPr="00D458A3" w:rsidRDefault="00D458A3" w:rsidP="00E77DA7">
      <w:pPr>
        <w:suppressAutoHyphens/>
        <w:spacing w:after="0" w:line="240" w:lineRule="auto"/>
        <w:ind w:firstLine="680"/>
        <w:jc w:val="both"/>
        <w:rPr>
          <w:rFonts w:ascii="Times New Roman" w:hAnsi="Times New Roman"/>
          <w:color w:val="000000"/>
          <w:sz w:val="26"/>
          <w:lang w:eastAsia="en-US"/>
        </w:rPr>
      </w:pPr>
      <w:r w:rsidRPr="00D458A3">
        <w:rPr>
          <w:rFonts w:ascii="Times New Roman" w:hAnsi="Times New Roman"/>
          <w:color w:val="000000"/>
          <w:sz w:val="26"/>
          <w:lang w:eastAsia="en-US"/>
        </w:rPr>
        <w:t>3.4 Решение о замене бесплатного двухразового питания денежной компенсацией принимается образовательной организацией в течение 2 рабочих дней со дня поступления заявления о предоставлении денежной компенсации и оформляется распорядительным актом образовательной организации.</w:t>
      </w:r>
    </w:p>
    <w:p w:rsidR="00D458A3" w:rsidRPr="00D458A3" w:rsidRDefault="00D458A3" w:rsidP="00E77DA7">
      <w:pPr>
        <w:suppressAutoHyphens/>
        <w:spacing w:after="0" w:line="240" w:lineRule="auto"/>
        <w:ind w:firstLine="680"/>
        <w:jc w:val="both"/>
        <w:rPr>
          <w:rFonts w:ascii="Times New Roman" w:hAnsi="Times New Roman"/>
          <w:color w:val="000000"/>
          <w:sz w:val="26"/>
          <w:lang w:eastAsia="en-US"/>
        </w:rPr>
      </w:pPr>
      <w:r w:rsidRPr="00D458A3">
        <w:rPr>
          <w:rFonts w:ascii="Times New Roman" w:hAnsi="Times New Roman"/>
          <w:color w:val="000000"/>
          <w:sz w:val="26"/>
          <w:lang w:eastAsia="en-US"/>
        </w:rPr>
        <w:t>Уведомление о принятом решении в течение 2 рабочих дней со дня издания распорядительного акта направляется Заявителю по почтовому адресу, либо в форме электронного документа по адресу электронной почты, указанным в заявлении.</w:t>
      </w:r>
    </w:p>
    <w:p w:rsidR="00D458A3" w:rsidRPr="00D458A3" w:rsidRDefault="00D458A3" w:rsidP="00E77DA7">
      <w:pPr>
        <w:suppressAutoHyphens/>
        <w:spacing w:after="0" w:line="240" w:lineRule="auto"/>
        <w:ind w:firstLine="680"/>
        <w:jc w:val="both"/>
        <w:rPr>
          <w:rFonts w:ascii="Times New Roman" w:hAnsi="Times New Roman"/>
          <w:color w:val="000000"/>
          <w:sz w:val="26"/>
          <w:lang w:eastAsia="en-US"/>
        </w:rPr>
      </w:pPr>
      <w:r w:rsidRPr="00D458A3">
        <w:rPr>
          <w:rFonts w:ascii="Times New Roman" w:hAnsi="Times New Roman"/>
          <w:color w:val="000000"/>
          <w:sz w:val="26"/>
          <w:lang w:eastAsia="en-US"/>
        </w:rPr>
        <w:t>3.5. Денежная компенсация взамен бесплатного двухразового питания предоставляется за учебные дни со дня следующего за днем поступления заявления о предоставлении денежной компенсации.</w:t>
      </w:r>
    </w:p>
    <w:p w:rsidR="00D458A3" w:rsidRPr="00D458A3" w:rsidRDefault="00D458A3" w:rsidP="00E77DA7">
      <w:pPr>
        <w:suppressAutoHyphens/>
        <w:spacing w:after="0" w:line="240" w:lineRule="auto"/>
        <w:ind w:firstLine="680"/>
        <w:jc w:val="both"/>
        <w:rPr>
          <w:rFonts w:ascii="Times New Roman" w:hAnsi="Times New Roman"/>
          <w:color w:val="000000"/>
          <w:sz w:val="26"/>
          <w:lang w:eastAsia="en-US"/>
        </w:rPr>
      </w:pPr>
      <w:r w:rsidRPr="00D458A3">
        <w:rPr>
          <w:rFonts w:ascii="Times New Roman" w:hAnsi="Times New Roman"/>
          <w:color w:val="000000"/>
          <w:sz w:val="26"/>
          <w:lang w:eastAsia="en-US"/>
        </w:rPr>
        <w:t>Денежная компенсация взамен бесплатного двухразового питания ежемесячно перечисляется на счет, указанный в заявлении о денежной компенсации, не позднее 20 числа следующего месяца.</w:t>
      </w:r>
    </w:p>
    <w:p w:rsidR="00D458A3" w:rsidRPr="00D458A3" w:rsidRDefault="00D458A3" w:rsidP="00E77DA7">
      <w:pPr>
        <w:suppressAutoHyphens/>
        <w:spacing w:after="0" w:line="240" w:lineRule="auto"/>
        <w:ind w:firstLine="680"/>
        <w:jc w:val="both"/>
        <w:rPr>
          <w:rFonts w:ascii="Times New Roman" w:hAnsi="Times New Roman"/>
          <w:color w:val="000000"/>
          <w:sz w:val="26"/>
          <w:lang w:eastAsia="en-US"/>
        </w:rPr>
      </w:pPr>
      <w:r w:rsidRPr="00D458A3">
        <w:rPr>
          <w:rFonts w:ascii="Times New Roman" w:hAnsi="Times New Roman"/>
          <w:color w:val="000000"/>
          <w:sz w:val="26"/>
          <w:lang w:eastAsia="en-US"/>
        </w:rPr>
        <w:t>3.6</w:t>
      </w:r>
      <w:r w:rsidR="004002F1">
        <w:rPr>
          <w:rFonts w:ascii="Times New Roman" w:hAnsi="Times New Roman"/>
          <w:color w:val="000000"/>
          <w:sz w:val="26"/>
          <w:lang w:eastAsia="en-US"/>
        </w:rPr>
        <w:t>.</w:t>
      </w:r>
      <w:r w:rsidRPr="00D458A3">
        <w:rPr>
          <w:rFonts w:ascii="Times New Roman" w:hAnsi="Times New Roman"/>
          <w:color w:val="000000"/>
          <w:sz w:val="26"/>
          <w:lang w:eastAsia="en-US"/>
        </w:rPr>
        <w:t xml:space="preserve"> Основаниями для прекращения обеспечения бесплатным двухразовым питанием обучающегося с ОВЗ на дому или предоставления денежной компенсации взамен бесплатного двухразового питания являются:</w:t>
      </w:r>
    </w:p>
    <w:p w:rsidR="00D458A3" w:rsidRPr="00D458A3" w:rsidRDefault="00624F80" w:rsidP="00E77DA7">
      <w:pPr>
        <w:suppressAutoHyphens/>
        <w:spacing w:after="0" w:line="240" w:lineRule="auto"/>
        <w:ind w:firstLine="709"/>
        <w:jc w:val="both"/>
        <w:rPr>
          <w:rFonts w:ascii="Times New Roman" w:hAnsi="Times New Roman"/>
          <w:color w:val="000000"/>
          <w:sz w:val="26"/>
          <w:lang w:eastAsia="en-US"/>
        </w:rPr>
      </w:pPr>
      <w:r>
        <w:rPr>
          <w:rFonts w:ascii="Times New Roman" w:hAnsi="Times New Roman"/>
          <w:color w:val="000000"/>
          <w:sz w:val="26"/>
          <w:lang w:eastAsia="en-US"/>
        </w:rPr>
        <w:t xml:space="preserve">- </w:t>
      </w:r>
      <w:r w:rsidR="00D458A3" w:rsidRPr="00D458A3">
        <w:rPr>
          <w:rFonts w:ascii="Times New Roman" w:hAnsi="Times New Roman"/>
          <w:color w:val="000000"/>
          <w:sz w:val="26"/>
          <w:lang w:eastAsia="en-US"/>
        </w:rPr>
        <w:t>отчисление обучающегося с ОВЗ из образовательной организации;</w:t>
      </w:r>
    </w:p>
    <w:p w:rsidR="00D458A3" w:rsidRPr="00D458A3" w:rsidRDefault="00624F80" w:rsidP="00E77DA7">
      <w:pPr>
        <w:suppressAutoHyphens/>
        <w:spacing w:after="0" w:line="240" w:lineRule="auto"/>
        <w:ind w:firstLine="709"/>
        <w:jc w:val="both"/>
        <w:rPr>
          <w:rFonts w:ascii="Times New Roman" w:hAnsi="Times New Roman"/>
          <w:color w:val="000000"/>
          <w:sz w:val="26"/>
          <w:lang w:eastAsia="en-US"/>
        </w:rPr>
      </w:pPr>
      <w:r>
        <w:rPr>
          <w:rFonts w:ascii="Times New Roman" w:hAnsi="Times New Roman"/>
          <w:color w:val="000000"/>
          <w:sz w:val="26"/>
          <w:lang w:eastAsia="en-US"/>
        </w:rPr>
        <w:lastRenderedPageBreak/>
        <w:t xml:space="preserve">- </w:t>
      </w:r>
      <w:r w:rsidR="00D458A3" w:rsidRPr="00D458A3">
        <w:rPr>
          <w:rFonts w:ascii="Times New Roman" w:hAnsi="Times New Roman"/>
          <w:color w:val="000000"/>
          <w:sz w:val="26"/>
          <w:lang w:eastAsia="en-US"/>
        </w:rPr>
        <w:t>письменный отказ родителя (законног</w:t>
      </w:r>
      <w:r>
        <w:rPr>
          <w:rFonts w:ascii="Times New Roman" w:hAnsi="Times New Roman"/>
          <w:color w:val="000000"/>
          <w:sz w:val="26"/>
          <w:lang w:eastAsia="en-US"/>
        </w:rPr>
        <w:t>о представителя) обучающегося с</w:t>
      </w:r>
      <w:r w:rsidR="003B1A2C">
        <w:rPr>
          <w:rFonts w:ascii="Times New Roman" w:hAnsi="Times New Roman"/>
          <w:color w:val="000000"/>
          <w:sz w:val="26"/>
          <w:lang w:eastAsia="en-US"/>
        </w:rPr>
        <w:t xml:space="preserve"> </w:t>
      </w:r>
      <w:r w:rsidR="00D458A3" w:rsidRPr="00D458A3">
        <w:rPr>
          <w:rFonts w:ascii="Times New Roman" w:hAnsi="Times New Roman"/>
          <w:color w:val="000000"/>
          <w:sz w:val="26"/>
          <w:lang w:eastAsia="en-US"/>
        </w:rPr>
        <w:t>ОВЗ от обеспечения бесплатным двухразовым питанием обучающихся с ОВЗ на дому или от предоставления денежной компенсации взамен бесплатного двухразового питания;</w:t>
      </w:r>
    </w:p>
    <w:p w:rsidR="00D458A3" w:rsidRPr="00D458A3" w:rsidRDefault="00624F80" w:rsidP="00E77DA7">
      <w:pPr>
        <w:suppressAutoHyphens/>
        <w:spacing w:after="0" w:line="240" w:lineRule="auto"/>
        <w:ind w:firstLine="709"/>
        <w:jc w:val="both"/>
        <w:rPr>
          <w:rFonts w:ascii="Times New Roman" w:hAnsi="Times New Roman"/>
          <w:color w:val="000000"/>
          <w:sz w:val="26"/>
          <w:lang w:eastAsia="en-US"/>
        </w:rPr>
      </w:pPr>
      <w:r>
        <w:rPr>
          <w:rFonts w:ascii="Times New Roman" w:hAnsi="Times New Roman"/>
          <w:color w:val="000000"/>
          <w:sz w:val="26"/>
          <w:lang w:eastAsia="en-US"/>
        </w:rPr>
        <w:t xml:space="preserve">- </w:t>
      </w:r>
      <w:r w:rsidR="00D458A3" w:rsidRPr="00D458A3">
        <w:rPr>
          <w:rFonts w:ascii="Times New Roman" w:hAnsi="Times New Roman"/>
          <w:color w:val="000000"/>
          <w:sz w:val="26"/>
          <w:lang w:eastAsia="en-US"/>
        </w:rPr>
        <w:t>письменный отказ обучающегося с ОВЗ, достигшего 18-летнего возраста (при наличии полной гражданской дееспособности) от обеспечения бесплатным двухразовым питанием обучающихся с ОВЗ на дому или от предоставления денежной компенсации взамен бесплатного двухразового питания;</w:t>
      </w:r>
    </w:p>
    <w:p w:rsidR="00D458A3" w:rsidRPr="00D458A3" w:rsidRDefault="00624F80" w:rsidP="00E77DA7">
      <w:pPr>
        <w:suppressAutoHyphens/>
        <w:spacing w:after="0" w:line="240" w:lineRule="auto"/>
        <w:ind w:firstLine="709"/>
        <w:jc w:val="both"/>
        <w:rPr>
          <w:rFonts w:ascii="Times New Roman" w:hAnsi="Times New Roman"/>
          <w:color w:val="000000"/>
          <w:sz w:val="26"/>
          <w:lang w:eastAsia="en-US"/>
        </w:rPr>
      </w:pPr>
      <w:r>
        <w:rPr>
          <w:rFonts w:ascii="Times New Roman" w:hAnsi="Times New Roman"/>
          <w:color w:val="000000"/>
          <w:sz w:val="26"/>
          <w:lang w:eastAsia="en-US"/>
        </w:rPr>
        <w:t>-</w:t>
      </w:r>
      <w:r w:rsidR="00D458A3" w:rsidRPr="00D458A3">
        <w:rPr>
          <w:rFonts w:ascii="Times New Roman" w:hAnsi="Times New Roman"/>
          <w:color w:val="000000"/>
          <w:sz w:val="26"/>
          <w:lang w:eastAsia="en-US"/>
        </w:rPr>
        <w:t>утрата права на получение бесплатного двухразового питания.</w:t>
      </w:r>
    </w:p>
    <w:p w:rsidR="00D458A3" w:rsidRPr="00D458A3" w:rsidRDefault="00D458A3" w:rsidP="00E77DA7">
      <w:pPr>
        <w:suppressAutoHyphens/>
        <w:spacing w:after="0" w:line="240" w:lineRule="auto"/>
        <w:ind w:firstLine="680"/>
        <w:jc w:val="both"/>
        <w:rPr>
          <w:rFonts w:ascii="Times New Roman" w:hAnsi="Times New Roman"/>
          <w:color w:val="000000"/>
          <w:sz w:val="26"/>
          <w:lang w:eastAsia="en-US"/>
        </w:rPr>
      </w:pPr>
      <w:r w:rsidRPr="00D458A3">
        <w:rPr>
          <w:rFonts w:ascii="Times New Roman" w:hAnsi="Times New Roman"/>
          <w:color w:val="000000"/>
          <w:sz w:val="26"/>
          <w:lang w:eastAsia="en-US"/>
        </w:rPr>
        <w:t>Обеспечение бесплатным двухразовым питанием обучающегося с ОВЗ на дому прекращается со дня отчисления из образовательной организации либо со дня, следующего за днем подачи заявления об отказе от питания или со дня изменения формы получения образования.</w:t>
      </w:r>
    </w:p>
    <w:p w:rsidR="00D458A3" w:rsidRPr="00D458A3" w:rsidRDefault="00D458A3" w:rsidP="00E77DA7">
      <w:pPr>
        <w:suppressAutoHyphens/>
        <w:spacing w:after="0" w:line="240" w:lineRule="auto"/>
        <w:ind w:firstLine="680"/>
        <w:jc w:val="both"/>
        <w:rPr>
          <w:rFonts w:ascii="Times New Roman" w:hAnsi="Times New Roman"/>
          <w:color w:val="000000"/>
          <w:sz w:val="26"/>
          <w:lang w:eastAsia="en-US"/>
        </w:rPr>
      </w:pPr>
      <w:r w:rsidRPr="00D458A3">
        <w:rPr>
          <w:rFonts w:ascii="Times New Roman" w:hAnsi="Times New Roman"/>
          <w:color w:val="000000"/>
          <w:sz w:val="26"/>
          <w:lang w:eastAsia="en-US"/>
        </w:rPr>
        <w:t>В случае возникновения обстоятельств, влекущих утрату права на обеспечение бесплатным двухразовым питанием или на предоставление денежной компенсации взамен бесплатного двухразового питания, Заявители уведомляют об этом образовательную организацию в письменной, либо электронной форме в течение 2 рабочих дней со дня возникновения данных обстоятельств.</w:t>
      </w:r>
    </w:p>
    <w:p w:rsidR="00D458A3" w:rsidRPr="00D458A3" w:rsidRDefault="00D458A3" w:rsidP="00E77DA7">
      <w:pPr>
        <w:suppressAutoHyphens/>
        <w:spacing w:after="0" w:line="240" w:lineRule="auto"/>
        <w:ind w:firstLine="680"/>
        <w:jc w:val="both"/>
        <w:rPr>
          <w:rFonts w:ascii="Times New Roman" w:hAnsi="Times New Roman"/>
          <w:color w:val="000000"/>
          <w:sz w:val="26"/>
          <w:lang w:eastAsia="en-US"/>
        </w:rPr>
      </w:pPr>
      <w:r w:rsidRPr="00D458A3">
        <w:rPr>
          <w:rFonts w:ascii="Times New Roman" w:hAnsi="Times New Roman"/>
          <w:color w:val="000000"/>
          <w:sz w:val="26"/>
          <w:lang w:eastAsia="en-US"/>
        </w:rPr>
        <w:t xml:space="preserve">3.7. В случае установления образовательной организацией </w:t>
      </w:r>
      <w:r w:rsidR="00624F80" w:rsidRPr="00D458A3">
        <w:rPr>
          <w:rFonts w:ascii="Times New Roman" w:hAnsi="Times New Roman"/>
          <w:color w:val="000000"/>
          <w:sz w:val="26"/>
          <w:lang w:eastAsia="en-US"/>
        </w:rPr>
        <w:t>оснований,</w:t>
      </w:r>
      <w:r w:rsidRPr="00D458A3">
        <w:rPr>
          <w:rFonts w:ascii="Times New Roman" w:hAnsi="Times New Roman"/>
          <w:color w:val="000000"/>
          <w:sz w:val="26"/>
          <w:lang w:eastAsia="en-US"/>
        </w:rPr>
        <w:t xml:space="preserve"> предусмотренных пунктом</w:t>
      </w:r>
      <w:r w:rsidR="00624F80">
        <w:rPr>
          <w:rFonts w:ascii="Times New Roman" w:hAnsi="Times New Roman"/>
          <w:color w:val="000000"/>
          <w:sz w:val="26"/>
          <w:lang w:eastAsia="en-US"/>
        </w:rPr>
        <w:t xml:space="preserve"> 3.6 настоящего Положения, а та</w:t>
      </w:r>
      <w:r w:rsidRPr="00D458A3">
        <w:rPr>
          <w:rFonts w:ascii="Times New Roman" w:hAnsi="Times New Roman"/>
          <w:color w:val="000000"/>
          <w:sz w:val="26"/>
          <w:lang w:eastAsia="en-US"/>
        </w:rPr>
        <w:t>к</w:t>
      </w:r>
      <w:r w:rsidR="00624F80">
        <w:rPr>
          <w:rFonts w:ascii="Times New Roman" w:hAnsi="Times New Roman"/>
          <w:color w:val="000000"/>
          <w:sz w:val="26"/>
          <w:lang w:eastAsia="en-US"/>
        </w:rPr>
        <w:t>ж</w:t>
      </w:r>
      <w:r w:rsidRPr="00D458A3">
        <w:rPr>
          <w:rFonts w:ascii="Times New Roman" w:hAnsi="Times New Roman"/>
          <w:color w:val="000000"/>
          <w:sz w:val="26"/>
          <w:lang w:eastAsia="en-US"/>
        </w:rPr>
        <w:t>е факта представления Заявителем недостоверной информации, повлекших за собой необоснованную выплату денежной компенсации взамен бесплатного двухразового питания, образовательная организация не позднее 10 рабочих дней со дня установления данных оснований направляет почтовым отправлением Заявителю письменное уведомление, в котором указываются:</w:t>
      </w:r>
    </w:p>
    <w:p w:rsidR="00D458A3" w:rsidRPr="00D458A3" w:rsidRDefault="00907541" w:rsidP="00E77DA7">
      <w:pPr>
        <w:suppressAutoHyphens/>
        <w:spacing w:after="0" w:line="240" w:lineRule="auto"/>
        <w:ind w:firstLine="709"/>
        <w:jc w:val="both"/>
        <w:rPr>
          <w:rFonts w:ascii="Times New Roman" w:hAnsi="Times New Roman"/>
          <w:color w:val="000000"/>
          <w:sz w:val="26"/>
          <w:lang w:eastAsia="en-US"/>
        </w:rPr>
      </w:pPr>
      <w:r>
        <w:rPr>
          <w:rFonts w:ascii="Times New Roman" w:hAnsi="Times New Roman"/>
          <w:color w:val="000000"/>
          <w:sz w:val="26"/>
          <w:lang w:eastAsia="en-US"/>
        </w:rPr>
        <w:t xml:space="preserve">- </w:t>
      </w:r>
      <w:r w:rsidR="00D458A3" w:rsidRPr="00D458A3">
        <w:rPr>
          <w:rFonts w:ascii="Times New Roman" w:hAnsi="Times New Roman"/>
          <w:color w:val="000000"/>
          <w:sz w:val="26"/>
          <w:lang w:eastAsia="en-US"/>
        </w:rPr>
        <w:t>сумма денежной компенсации взамен бесплатного двухразового питания, подлежащая возврату;</w:t>
      </w:r>
    </w:p>
    <w:p w:rsidR="00D458A3" w:rsidRPr="00D458A3" w:rsidRDefault="00907541" w:rsidP="00E77DA7">
      <w:pPr>
        <w:suppressAutoHyphens/>
        <w:spacing w:after="0" w:line="240" w:lineRule="auto"/>
        <w:ind w:firstLine="709"/>
        <w:jc w:val="both"/>
        <w:rPr>
          <w:rFonts w:ascii="Times New Roman" w:hAnsi="Times New Roman"/>
          <w:color w:val="000000"/>
          <w:sz w:val="26"/>
          <w:lang w:eastAsia="en-US"/>
        </w:rPr>
      </w:pPr>
      <w:r>
        <w:rPr>
          <w:rFonts w:ascii="Times New Roman" w:hAnsi="Times New Roman"/>
          <w:color w:val="000000"/>
          <w:sz w:val="26"/>
          <w:lang w:eastAsia="en-US"/>
        </w:rPr>
        <w:t xml:space="preserve">- </w:t>
      </w:r>
      <w:r w:rsidR="00D458A3" w:rsidRPr="00D458A3">
        <w:rPr>
          <w:rFonts w:ascii="Times New Roman" w:hAnsi="Times New Roman"/>
          <w:color w:val="000000"/>
          <w:sz w:val="26"/>
          <w:lang w:eastAsia="en-US"/>
        </w:rPr>
        <w:t>причины, по которым выплаченная денежная компенсация взамен бесплатного двухразового питания подлежит возврату;</w:t>
      </w:r>
    </w:p>
    <w:p w:rsidR="00D458A3" w:rsidRPr="00D458A3" w:rsidRDefault="00907541" w:rsidP="00E77DA7">
      <w:pPr>
        <w:suppressAutoHyphens/>
        <w:spacing w:after="0" w:line="240" w:lineRule="auto"/>
        <w:ind w:firstLine="709"/>
        <w:jc w:val="both"/>
        <w:rPr>
          <w:rFonts w:ascii="Times New Roman" w:hAnsi="Times New Roman"/>
          <w:color w:val="000000"/>
          <w:sz w:val="26"/>
          <w:lang w:eastAsia="en-US"/>
        </w:rPr>
      </w:pPr>
      <w:r>
        <w:rPr>
          <w:rFonts w:ascii="Times New Roman" w:hAnsi="Times New Roman"/>
          <w:color w:val="000000"/>
          <w:sz w:val="26"/>
          <w:lang w:eastAsia="en-US"/>
        </w:rPr>
        <w:t xml:space="preserve">- </w:t>
      </w:r>
      <w:r w:rsidR="00D458A3" w:rsidRPr="00D458A3">
        <w:rPr>
          <w:rFonts w:ascii="Times New Roman" w:hAnsi="Times New Roman"/>
          <w:color w:val="000000"/>
          <w:sz w:val="26"/>
          <w:lang w:eastAsia="en-US"/>
        </w:rPr>
        <w:t xml:space="preserve">срок, в течение которого Заявитель должен вернуть </w:t>
      </w:r>
      <w:r w:rsidR="00624F80" w:rsidRPr="00D458A3">
        <w:rPr>
          <w:rFonts w:ascii="Times New Roman" w:hAnsi="Times New Roman"/>
          <w:color w:val="000000"/>
          <w:sz w:val="26"/>
          <w:lang w:eastAsia="en-US"/>
        </w:rPr>
        <w:t>выплаченную</w:t>
      </w:r>
      <w:r w:rsidR="00D458A3" w:rsidRPr="00D458A3">
        <w:rPr>
          <w:rFonts w:ascii="Times New Roman" w:hAnsi="Times New Roman"/>
          <w:color w:val="000000"/>
          <w:sz w:val="26"/>
          <w:lang w:eastAsia="en-US"/>
        </w:rPr>
        <w:t xml:space="preserve"> ему сумму денежной компенсации взамен бесплатного двухразового питания;</w:t>
      </w:r>
    </w:p>
    <w:p w:rsidR="00D458A3" w:rsidRPr="00D458A3" w:rsidRDefault="00907541" w:rsidP="00E77DA7">
      <w:pPr>
        <w:suppressAutoHyphens/>
        <w:spacing w:after="0" w:line="240" w:lineRule="auto"/>
        <w:ind w:firstLine="709"/>
        <w:jc w:val="both"/>
        <w:rPr>
          <w:rFonts w:ascii="Times New Roman" w:hAnsi="Times New Roman"/>
          <w:color w:val="000000"/>
          <w:sz w:val="26"/>
          <w:lang w:eastAsia="en-US"/>
        </w:rPr>
      </w:pPr>
      <w:r>
        <w:rPr>
          <w:rFonts w:ascii="Times New Roman" w:hAnsi="Times New Roman"/>
          <w:color w:val="000000"/>
          <w:sz w:val="26"/>
          <w:lang w:eastAsia="en-US"/>
        </w:rPr>
        <w:t xml:space="preserve">- </w:t>
      </w:r>
      <w:r w:rsidR="00D458A3" w:rsidRPr="00D458A3">
        <w:rPr>
          <w:rFonts w:ascii="Times New Roman" w:hAnsi="Times New Roman"/>
          <w:color w:val="000000"/>
          <w:sz w:val="26"/>
          <w:lang w:eastAsia="en-US"/>
        </w:rPr>
        <w:t>сведения о реквизитах счета образовательной организации, на который должна поступить сумма выплаченной денежной компенсации взамен бесплатного двухразового питания.</w:t>
      </w:r>
    </w:p>
    <w:p w:rsidR="00D458A3" w:rsidRPr="00D458A3" w:rsidRDefault="00D458A3" w:rsidP="00E77DA7">
      <w:pPr>
        <w:suppressAutoHyphens/>
        <w:spacing w:after="0" w:line="240" w:lineRule="auto"/>
        <w:ind w:firstLine="680"/>
        <w:jc w:val="both"/>
        <w:rPr>
          <w:rFonts w:ascii="Times New Roman" w:hAnsi="Times New Roman"/>
          <w:color w:val="000000"/>
          <w:sz w:val="26"/>
          <w:lang w:eastAsia="en-US"/>
        </w:rPr>
      </w:pPr>
      <w:r w:rsidRPr="00D458A3">
        <w:rPr>
          <w:rFonts w:ascii="Times New Roman" w:hAnsi="Times New Roman"/>
          <w:color w:val="000000"/>
          <w:sz w:val="26"/>
          <w:lang w:eastAsia="en-US"/>
        </w:rPr>
        <w:t>Возврат необоснованно полученной денежной компенсации взамен бесплатного двухразового питания осуществляется Заявителем на счет образовательной организации не позднее 30 календарных дней со дня получения письменного уведомления образовательной организации.</w:t>
      </w:r>
    </w:p>
    <w:p w:rsidR="00D458A3" w:rsidRPr="00D458A3" w:rsidRDefault="00D458A3" w:rsidP="00E77DA7">
      <w:pPr>
        <w:suppressAutoHyphens/>
        <w:spacing w:after="0" w:line="240" w:lineRule="auto"/>
        <w:ind w:firstLine="680"/>
        <w:jc w:val="both"/>
        <w:rPr>
          <w:rFonts w:ascii="Times New Roman" w:hAnsi="Times New Roman"/>
          <w:color w:val="000000"/>
          <w:sz w:val="26"/>
          <w:lang w:eastAsia="en-US"/>
        </w:rPr>
      </w:pPr>
      <w:r w:rsidRPr="00D458A3">
        <w:rPr>
          <w:rFonts w:ascii="Times New Roman" w:hAnsi="Times New Roman"/>
          <w:color w:val="000000"/>
          <w:sz w:val="26"/>
          <w:lang w:eastAsia="en-US"/>
        </w:rPr>
        <w:t>В случае невыполнения получателем денежной компенсации требования о возврате необоснованно полученной суммы в течение срока, указанного в настоящем пункте, денежная компенсация взыскивается в судебном порядке.</w:t>
      </w:r>
    </w:p>
    <w:p w:rsidR="00D458A3" w:rsidRPr="00D458A3" w:rsidRDefault="00D458A3" w:rsidP="00E77DA7">
      <w:pPr>
        <w:suppressAutoHyphens/>
        <w:spacing w:after="0" w:line="240" w:lineRule="auto"/>
        <w:ind w:firstLine="709"/>
        <w:jc w:val="both"/>
        <w:rPr>
          <w:rFonts w:ascii="Times New Roman" w:hAnsi="Times New Roman"/>
          <w:color w:val="000000"/>
          <w:sz w:val="26"/>
          <w:lang w:eastAsia="en-US"/>
        </w:rPr>
      </w:pPr>
      <w:r w:rsidRPr="00D458A3">
        <w:rPr>
          <w:rFonts w:ascii="Times New Roman" w:hAnsi="Times New Roman"/>
          <w:color w:val="000000"/>
          <w:sz w:val="26"/>
          <w:lang w:eastAsia="en-US"/>
        </w:rPr>
        <w:t xml:space="preserve">Обеспечение бесплатным двухразовым питанием обучающегося с ОВЗ на дому или предоставление денежной компенсации взамен бесплатного двухразового </w:t>
      </w:r>
      <w:r w:rsidR="00624F80">
        <w:rPr>
          <w:rFonts w:ascii="Times New Roman" w:hAnsi="Times New Roman"/>
          <w:color w:val="000000"/>
          <w:sz w:val="26"/>
          <w:lang w:eastAsia="en-US"/>
        </w:rPr>
        <w:t>питания прекращается со дня изда</w:t>
      </w:r>
      <w:r w:rsidRPr="00D458A3">
        <w:rPr>
          <w:rFonts w:ascii="Times New Roman" w:hAnsi="Times New Roman"/>
          <w:color w:val="000000"/>
          <w:sz w:val="26"/>
          <w:lang w:eastAsia="en-US"/>
        </w:rPr>
        <w:t xml:space="preserve">ния распорядительного акта образовательной организации о прекращении обеспечения бесплатным двухразовым питанием обучающегося с ОВЗ на дому или предоставления денежной компенсации взамен бесплатного двухразового питания. Уведомление о принятом решении направляется Заявителю в течение </w:t>
      </w:r>
      <w:r w:rsidR="00907541">
        <w:rPr>
          <w:rFonts w:ascii="Times New Roman" w:hAnsi="Times New Roman"/>
          <w:color w:val="000000"/>
          <w:sz w:val="26"/>
          <w:lang w:eastAsia="en-US"/>
        </w:rPr>
        <w:t>3</w:t>
      </w:r>
      <w:r w:rsidRPr="00D458A3">
        <w:rPr>
          <w:rFonts w:ascii="Times New Roman" w:hAnsi="Times New Roman"/>
          <w:color w:val="000000"/>
          <w:sz w:val="26"/>
          <w:lang w:eastAsia="en-US"/>
        </w:rPr>
        <w:t xml:space="preserve"> рабочих дней со дня издания распорядительного акта.</w:t>
      </w:r>
    </w:p>
    <w:p w:rsidR="00D458A3" w:rsidRPr="00D458A3" w:rsidRDefault="00D458A3" w:rsidP="00E77DA7">
      <w:pPr>
        <w:numPr>
          <w:ilvl w:val="1"/>
          <w:numId w:val="9"/>
        </w:numPr>
        <w:suppressAutoHyphens/>
        <w:spacing w:after="0" w:line="240" w:lineRule="auto"/>
        <w:ind w:left="0" w:firstLine="680"/>
        <w:jc w:val="both"/>
        <w:rPr>
          <w:rFonts w:ascii="Times New Roman" w:hAnsi="Times New Roman"/>
          <w:color w:val="000000"/>
          <w:sz w:val="26"/>
          <w:lang w:eastAsia="en-US"/>
        </w:rPr>
      </w:pPr>
      <w:r w:rsidRPr="00D458A3">
        <w:rPr>
          <w:rFonts w:ascii="Times New Roman" w:hAnsi="Times New Roman"/>
          <w:color w:val="000000"/>
          <w:sz w:val="26"/>
          <w:lang w:eastAsia="en-US"/>
        </w:rPr>
        <w:lastRenderedPageBreak/>
        <w:t xml:space="preserve">Основанием для отказа в обеспечении бесплатным двухразовым питанием обучающегося с ОВЗ на дому или в предоставлении денежной компенсации взамен бесплатного двухразового питания является отсутствие или </w:t>
      </w:r>
      <w:r w:rsidR="00313FAF" w:rsidRPr="00D458A3">
        <w:rPr>
          <w:rFonts w:ascii="Times New Roman" w:hAnsi="Times New Roman"/>
          <w:color w:val="000000"/>
          <w:sz w:val="26"/>
          <w:lang w:eastAsia="en-US"/>
        </w:rPr>
        <w:t>непредставление</w:t>
      </w:r>
      <w:r w:rsidRPr="00D458A3">
        <w:rPr>
          <w:rFonts w:ascii="Times New Roman" w:hAnsi="Times New Roman"/>
          <w:color w:val="000000"/>
          <w:sz w:val="26"/>
          <w:lang w:eastAsia="en-US"/>
        </w:rPr>
        <w:t xml:space="preserve"> (представление не в полном объеме) Заявителем документов, указанных в пункте 3.1 настоящего Положения.</w:t>
      </w:r>
    </w:p>
    <w:p w:rsidR="00D458A3" w:rsidRPr="00D458A3" w:rsidRDefault="00D458A3" w:rsidP="00E77DA7">
      <w:pPr>
        <w:suppressAutoHyphens/>
        <w:spacing w:after="0" w:line="240" w:lineRule="auto"/>
        <w:ind w:firstLine="680"/>
        <w:jc w:val="both"/>
        <w:rPr>
          <w:rFonts w:ascii="Times New Roman" w:hAnsi="Times New Roman"/>
          <w:color w:val="000000"/>
          <w:sz w:val="26"/>
          <w:lang w:eastAsia="en-US"/>
        </w:rPr>
      </w:pPr>
      <w:r w:rsidRPr="00D458A3">
        <w:rPr>
          <w:rFonts w:ascii="Times New Roman" w:hAnsi="Times New Roman"/>
          <w:color w:val="000000"/>
          <w:sz w:val="26"/>
          <w:lang w:eastAsia="en-US"/>
        </w:rPr>
        <w:t xml:space="preserve">Решение об отказе в предоставлении </w:t>
      </w:r>
      <w:r w:rsidR="00313FAF" w:rsidRPr="00D458A3">
        <w:rPr>
          <w:rFonts w:ascii="Times New Roman" w:hAnsi="Times New Roman"/>
          <w:color w:val="000000"/>
          <w:sz w:val="26"/>
          <w:lang w:eastAsia="en-US"/>
        </w:rPr>
        <w:t>бесплатного двухразового питания,</w:t>
      </w:r>
      <w:r w:rsidRPr="00D458A3">
        <w:rPr>
          <w:rFonts w:ascii="Times New Roman" w:hAnsi="Times New Roman"/>
          <w:color w:val="000000"/>
          <w:sz w:val="26"/>
          <w:lang w:eastAsia="en-US"/>
        </w:rPr>
        <w:t xml:space="preserve"> обучающегося с ОВЗ на дому или в предоставлении денежной компенсации взамен бесплатного двухразового питания принимается образовательной организацией в течение 2 рабочих дней со дня поступления заявления о предоставлении бесплатного двухразового питания или денежной компенсации взамен бесплатного двухразового питания и </w:t>
      </w:r>
      <w:r w:rsidR="00313FAF">
        <w:rPr>
          <w:rFonts w:ascii="Times New Roman" w:hAnsi="Times New Roman"/>
          <w:color w:val="000000"/>
          <w:sz w:val="26"/>
          <w:lang w:eastAsia="en-US"/>
        </w:rPr>
        <w:t>оформляется распорядительным акт</w:t>
      </w:r>
      <w:r w:rsidRPr="00D458A3">
        <w:rPr>
          <w:rFonts w:ascii="Times New Roman" w:hAnsi="Times New Roman"/>
          <w:color w:val="000000"/>
          <w:sz w:val="26"/>
          <w:lang w:eastAsia="en-US"/>
        </w:rPr>
        <w:t>ом образовательной организации.</w:t>
      </w:r>
    </w:p>
    <w:p w:rsidR="00D458A3" w:rsidRPr="00D458A3" w:rsidRDefault="00D458A3" w:rsidP="00E77DA7">
      <w:pPr>
        <w:suppressAutoHyphens/>
        <w:spacing w:after="0" w:line="240" w:lineRule="auto"/>
        <w:ind w:firstLine="680"/>
        <w:jc w:val="both"/>
        <w:rPr>
          <w:rFonts w:ascii="Times New Roman" w:hAnsi="Times New Roman"/>
          <w:color w:val="000000"/>
          <w:sz w:val="26"/>
          <w:lang w:eastAsia="en-US"/>
        </w:rPr>
      </w:pPr>
      <w:r w:rsidRPr="00D458A3">
        <w:rPr>
          <w:rFonts w:ascii="Times New Roman" w:hAnsi="Times New Roman"/>
          <w:color w:val="000000"/>
          <w:sz w:val="26"/>
          <w:lang w:eastAsia="en-US"/>
        </w:rPr>
        <w:t xml:space="preserve">Уведомление о принятом решении в течение </w:t>
      </w:r>
      <w:r w:rsidR="00313FAF">
        <w:rPr>
          <w:rFonts w:ascii="Times New Roman" w:hAnsi="Times New Roman"/>
          <w:color w:val="000000"/>
          <w:sz w:val="26"/>
          <w:lang w:eastAsia="en-US"/>
        </w:rPr>
        <w:t>3</w:t>
      </w:r>
      <w:r w:rsidRPr="00D458A3">
        <w:rPr>
          <w:rFonts w:ascii="Times New Roman" w:hAnsi="Times New Roman"/>
          <w:color w:val="000000"/>
          <w:sz w:val="26"/>
          <w:lang w:eastAsia="en-US"/>
        </w:rPr>
        <w:t xml:space="preserve"> рабочих дней со дня издания распорядительного акта направляется Заявителю по почтовому адресу, либо в форме электронного </w:t>
      </w:r>
      <w:r w:rsidR="00313FAF">
        <w:rPr>
          <w:rFonts w:ascii="Times New Roman" w:hAnsi="Times New Roman"/>
          <w:color w:val="000000"/>
          <w:sz w:val="26"/>
          <w:lang w:eastAsia="en-US"/>
        </w:rPr>
        <w:t>документа</w:t>
      </w:r>
      <w:r w:rsidRPr="00D458A3">
        <w:rPr>
          <w:rFonts w:ascii="Times New Roman" w:hAnsi="Times New Roman"/>
          <w:color w:val="000000"/>
          <w:sz w:val="26"/>
          <w:lang w:eastAsia="en-US"/>
        </w:rPr>
        <w:t xml:space="preserve"> по адресу электронной почты, указанным в заявлении.</w:t>
      </w:r>
    </w:p>
    <w:p w:rsidR="00D458A3" w:rsidRPr="00D458A3" w:rsidRDefault="00D458A3" w:rsidP="00E77DA7">
      <w:pPr>
        <w:numPr>
          <w:ilvl w:val="1"/>
          <w:numId w:val="9"/>
        </w:numPr>
        <w:suppressAutoHyphens/>
        <w:spacing w:after="0" w:line="240" w:lineRule="auto"/>
        <w:ind w:left="0" w:firstLine="680"/>
        <w:jc w:val="both"/>
        <w:rPr>
          <w:rFonts w:ascii="Times New Roman" w:hAnsi="Times New Roman"/>
          <w:color w:val="000000"/>
          <w:sz w:val="26"/>
          <w:lang w:eastAsia="en-US"/>
        </w:rPr>
      </w:pPr>
      <w:r w:rsidRPr="00D458A3">
        <w:rPr>
          <w:rFonts w:ascii="Times New Roman" w:hAnsi="Times New Roman"/>
          <w:color w:val="000000"/>
          <w:sz w:val="26"/>
          <w:lang w:eastAsia="en-US"/>
        </w:rPr>
        <w:t xml:space="preserve">В случае выбытия обучающегося из образовательной организации на длительное лечение в течение учебного года предоставление денежной компенсации взамен бесплатного двухразового питания приостанавливается на основании заявления, поданного Заявителем на период прохождения длительного лечения. Предоставление денежной компенсации взамен бесплатного двухразового питания возобновляется со дня, </w:t>
      </w:r>
      <w:r w:rsidR="00313FAF" w:rsidRPr="00D458A3">
        <w:rPr>
          <w:rFonts w:ascii="Times New Roman" w:hAnsi="Times New Roman"/>
          <w:color w:val="000000"/>
          <w:sz w:val="26"/>
          <w:lang w:eastAsia="en-US"/>
        </w:rPr>
        <w:t>следующего</w:t>
      </w:r>
      <w:r w:rsidRPr="00D458A3">
        <w:rPr>
          <w:rFonts w:ascii="Times New Roman" w:hAnsi="Times New Roman"/>
          <w:color w:val="000000"/>
          <w:sz w:val="26"/>
          <w:lang w:eastAsia="en-US"/>
        </w:rPr>
        <w:t xml:space="preserve"> за днем окончания длительного лечения, на основании документа, подтверждающего нахождение на длительном лечении, представленного Заявителем.</w:t>
      </w:r>
    </w:p>
    <w:p w:rsidR="00D458A3" w:rsidRPr="00D458A3" w:rsidRDefault="00D458A3" w:rsidP="00E77DA7">
      <w:pPr>
        <w:suppressAutoHyphens/>
        <w:spacing w:after="0" w:line="240" w:lineRule="auto"/>
        <w:ind w:firstLine="680"/>
        <w:jc w:val="both"/>
        <w:rPr>
          <w:rFonts w:ascii="Times New Roman" w:hAnsi="Times New Roman"/>
          <w:color w:val="000000"/>
          <w:sz w:val="26"/>
          <w:lang w:eastAsia="en-US"/>
        </w:rPr>
      </w:pPr>
      <w:r w:rsidRPr="00D458A3">
        <w:rPr>
          <w:rFonts w:ascii="Times New Roman" w:hAnsi="Times New Roman"/>
          <w:color w:val="000000"/>
          <w:sz w:val="26"/>
          <w:lang w:eastAsia="en-US"/>
        </w:rPr>
        <w:t xml:space="preserve">Решение о приостановлении предоставления денежной компенсации взамен бесплатного двухразового питания принимается образовательной организацией в течение </w:t>
      </w:r>
      <w:r w:rsidR="00313FAF">
        <w:rPr>
          <w:rFonts w:ascii="Times New Roman" w:hAnsi="Times New Roman"/>
          <w:color w:val="000000"/>
          <w:sz w:val="26"/>
          <w:lang w:eastAsia="en-US"/>
        </w:rPr>
        <w:t>3</w:t>
      </w:r>
      <w:r w:rsidRPr="00D458A3">
        <w:rPr>
          <w:rFonts w:ascii="Times New Roman" w:hAnsi="Times New Roman"/>
          <w:color w:val="000000"/>
          <w:sz w:val="26"/>
          <w:lang w:eastAsia="en-US"/>
        </w:rPr>
        <w:t xml:space="preserve"> рабочих дней со дня поступления заявления о прохождении длительного лечения и оформляется распорядительным актом образовательной организации.</w:t>
      </w:r>
    </w:p>
    <w:p w:rsidR="00D458A3" w:rsidRDefault="00D458A3" w:rsidP="00E77DA7">
      <w:pPr>
        <w:suppressAutoHyphens/>
        <w:spacing w:after="0" w:line="240" w:lineRule="auto"/>
        <w:ind w:firstLine="680"/>
        <w:jc w:val="both"/>
        <w:rPr>
          <w:rFonts w:ascii="Times New Roman" w:hAnsi="Times New Roman"/>
          <w:color w:val="000000"/>
          <w:sz w:val="26"/>
          <w:lang w:eastAsia="en-US"/>
        </w:rPr>
      </w:pPr>
      <w:r w:rsidRPr="00D458A3">
        <w:rPr>
          <w:rFonts w:ascii="Times New Roman" w:hAnsi="Times New Roman"/>
          <w:color w:val="000000"/>
          <w:sz w:val="26"/>
          <w:lang w:eastAsia="en-US"/>
        </w:rPr>
        <w:t xml:space="preserve">Уведомление о принятом решении в течение </w:t>
      </w:r>
      <w:r w:rsidR="00313FAF">
        <w:rPr>
          <w:rFonts w:ascii="Times New Roman" w:hAnsi="Times New Roman"/>
          <w:color w:val="000000"/>
          <w:sz w:val="26"/>
          <w:lang w:eastAsia="en-US"/>
        </w:rPr>
        <w:t>3</w:t>
      </w:r>
      <w:r w:rsidRPr="00D458A3">
        <w:rPr>
          <w:rFonts w:ascii="Times New Roman" w:hAnsi="Times New Roman"/>
          <w:color w:val="000000"/>
          <w:sz w:val="26"/>
          <w:lang w:eastAsia="en-US"/>
        </w:rPr>
        <w:t xml:space="preserve"> рабочих дней со дня издания распорядительного акта направляется Заявителю по почтовому адресу, либо в форме электронного документа по адресу электронной почты, указанным в заявлении.</w:t>
      </w:r>
    </w:p>
    <w:p w:rsidR="00313FAF" w:rsidRDefault="00313FAF" w:rsidP="00E77DA7">
      <w:pPr>
        <w:suppressAutoHyphens/>
        <w:spacing w:after="0" w:line="240" w:lineRule="auto"/>
        <w:ind w:firstLine="680"/>
        <w:jc w:val="both"/>
        <w:rPr>
          <w:rFonts w:ascii="Times New Roman" w:hAnsi="Times New Roman"/>
          <w:color w:val="000000"/>
          <w:sz w:val="26"/>
          <w:lang w:eastAsia="en-US"/>
        </w:rPr>
      </w:pPr>
    </w:p>
    <w:p w:rsidR="00313FAF" w:rsidRDefault="00313FAF" w:rsidP="00E77DA7">
      <w:pPr>
        <w:suppressAutoHyphens/>
        <w:spacing w:after="0" w:line="240" w:lineRule="auto"/>
        <w:ind w:firstLine="680"/>
        <w:jc w:val="center"/>
        <w:rPr>
          <w:rFonts w:ascii="Times New Roman" w:hAnsi="Times New Roman"/>
          <w:b/>
          <w:color w:val="000000"/>
          <w:sz w:val="26"/>
          <w:lang w:eastAsia="en-US"/>
        </w:rPr>
      </w:pPr>
      <w:r w:rsidRPr="00313FAF">
        <w:rPr>
          <w:rFonts w:ascii="Times New Roman" w:hAnsi="Times New Roman"/>
          <w:b/>
          <w:color w:val="000000"/>
          <w:sz w:val="26"/>
          <w:lang w:eastAsia="en-US"/>
        </w:rPr>
        <w:t xml:space="preserve">4. Порядок обеспечения бесплатным двухразовым питанием обучающихся с ОВЗ, обучение которых организовано </w:t>
      </w:r>
      <w:r w:rsidR="004002F1">
        <w:rPr>
          <w:rFonts w:ascii="Times New Roman" w:hAnsi="Times New Roman"/>
          <w:b/>
          <w:color w:val="000000"/>
          <w:sz w:val="26"/>
          <w:lang w:eastAsia="en-US"/>
        </w:rPr>
        <w:t>обще</w:t>
      </w:r>
      <w:r w:rsidRPr="00313FAF">
        <w:rPr>
          <w:rFonts w:ascii="Times New Roman" w:hAnsi="Times New Roman"/>
          <w:b/>
          <w:color w:val="000000"/>
          <w:sz w:val="26"/>
          <w:lang w:eastAsia="en-US"/>
        </w:rPr>
        <w:t>образовательными организациями (без нахождения на полном государственном обеспечении и проживания в указанных организациях)</w:t>
      </w:r>
    </w:p>
    <w:p w:rsidR="00313FAF" w:rsidRPr="00313FAF" w:rsidRDefault="00313FAF" w:rsidP="00E77DA7">
      <w:pPr>
        <w:suppressAutoHyphens/>
        <w:spacing w:after="0" w:line="240" w:lineRule="auto"/>
        <w:ind w:firstLine="680"/>
        <w:jc w:val="center"/>
        <w:rPr>
          <w:rFonts w:ascii="Times New Roman" w:hAnsi="Times New Roman"/>
          <w:b/>
          <w:color w:val="000000"/>
          <w:sz w:val="26"/>
          <w:lang w:eastAsia="en-US"/>
        </w:rPr>
      </w:pPr>
    </w:p>
    <w:p w:rsidR="00313FAF" w:rsidRDefault="00313FAF" w:rsidP="00E77DA7">
      <w:pPr>
        <w:suppressAutoHyphens/>
        <w:spacing w:after="0" w:line="240" w:lineRule="auto"/>
        <w:ind w:firstLine="709"/>
        <w:jc w:val="both"/>
        <w:rPr>
          <w:rFonts w:ascii="Times New Roman" w:hAnsi="Times New Roman"/>
          <w:color w:val="000000"/>
          <w:sz w:val="26"/>
          <w:lang w:eastAsia="en-US"/>
        </w:rPr>
      </w:pPr>
      <w:r w:rsidRPr="00313FAF">
        <w:rPr>
          <w:rFonts w:ascii="Times New Roman" w:hAnsi="Times New Roman"/>
          <w:color w:val="000000"/>
          <w:sz w:val="26"/>
          <w:lang w:eastAsia="en-US"/>
        </w:rPr>
        <w:t>4.1.</w:t>
      </w:r>
      <w:r w:rsidRPr="00313FAF">
        <w:rPr>
          <w:rFonts w:ascii="Times New Roman" w:hAnsi="Times New Roman"/>
          <w:color w:val="000000"/>
          <w:sz w:val="26"/>
          <w:lang w:eastAsia="en-US"/>
        </w:rPr>
        <w:tab/>
        <w:t xml:space="preserve">Обучающиеся с ОВЗ осваивающие образовательные программы начального общего, основного общего, среднего общего образования в образовательных организациях (без нахождения на полном государственном обеспечении и проживания в указанных организациях) обеспечиваются образовательными организациями бесплатным двухразовым питанием в горячем виде, за исключением </w:t>
      </w:r>
    </w:p>
    <w:p w:rsidR="00313FAF" w:rsidRPr="00313FAF" w:rsidRDefault="00313FAF" w:rsidP="00E77DA7">
      <w:pPr>
        <w:suppressAutoHyphens/>
        <w:spacing w:after="0" w:line="240" w:lineRule="auto"/>
        <w:ind w:firstLine="709"/>
        <w:jc w:val="both"/>
        <w:rPr>
          <w:rFonts w:ascii="Times New Roman" w:hAnsi="Times New Roman"/>
          <w:color w:val="000000"/>
          <w:sz w:val="26"/>
          <w:lang w:eastAsia="en-US"/>
        </w:rPr>
      </w:pPr>
      <w:r w:rsidRPr="00313FAF">
        <w:rPr>
          <w:rFonts w:ascii="Times New Roman" w:hAnsi="Times New Roman"/>
          <w:color w:val="000000"/>
          <w:sz w:val="26"/>
          <w:lang w:eastAsia="en-US"/>
        </w:rPr>
        <w:t>об</w:t>
      </w:r>
      <w:r>
        <w:rPr>
          <w:rFonts w:ascii="Times New Roman" w:hAnsi="Times New Roman"/>
          <w:color w:val="000000"/>
          <w:sz w:val="26"/>
          <w:lang w:eastAsia="en-US"/>
        </w:rPr>
        <w:t>учающихся с ОВЗ осваивающих об</w:t>
      </w:r>
      <w:r w:rsidRPr="00313FAF">
        <w:rPr>
          <w:rFonts w:ascii="Times New Roman" w:hAnsi="Times New Roman"/>
          <w:color w:val="000000"/>
          <w:sz w:val="26"/>
          <w:lang w:eastAsia="en-US"/>
        </w:rPr>
        <w:t>новительные программы начального общего, основного общего, среднего общего образования на дому.</w:t>
      </w:r>
    </w:p>
    <w:p w:rsidR="00313FAF" w:rsidRPr="00313FAF" w:rsidRDefault="00313FAF" w:rsidP="00E77DA7">
      <w:pPr>
        <w:suppressAutoHyphens/>
        <w:spacing w:after="0" w:line="240" w:lineRule="auto"/>
        <w:ind w:firstLine="709"/>
        <w:jc w:val="both"/>
        <w:rPr>
          <w:rFonts w:ascii="Times New Roman" w:hAnsi="Times New Roman"/>
          <w:color w:val="000000"/>
          <w:sz w:val="26"/>
          <w:lang w:eastAsia="en-US"/>
        </w:rPr>
      </w:pPr>
      <w:r w:rsidRPr="00313FAF">
        <w:rPr>
          <w:rFonts w:ascii="Times New Roman" w:hAnsi="Times New Roman"/>
          <w:color w:val="000000"/>
          <w:sz w:val="26"/>
          <w:lang w:eastAsia="en-US"/>
        </w:rPr>
        <w:t>4.2.</w:t>
      </w:r>
      <w:r w:rsidRPr="00313FAF">
        <w:rPr>
          <w:rFonts w:ascii="Times New Roman" w:hAnsi="Times New Roman"/>
          <w:color w:val="000000"/>
          <w:sz w:val="26"/>
          <w:lang w:eastAsia="en-US"/>
        </w:rPr>
        <w:tab/>
        <w:t>Основанием для обеспечения бесплатным двухразовым питанием обучающихся с ОВЗ в образовательных организациях является наличие:</w:t>
      </w:r>
    </w:p>
    <w:p w:rsidR="00313FAF" w:rsidRPr="00313FAF" w:rsidRDefault="00313FAF" w:rsidP="00E77DA7">
      <w:pPr>
        <w:suppressAutoHyphens/>
        <w:spacing w:after="0" w:line="240" w:lineRule="auto"/>
        <w:ind w:firstLine="709"/>
        <w:jc w:val="both"/>
        <w:rPr>
          <w:rFonts w:ascii="Times New Roman" w:hAnsi="Times New Roman"/>
          <w:color w:val="000000"/>
          <w:sz w:val="26"/>
          <w:lang w:eastAsia="en-US"/>
        </w:rPr>
      </w:pPr>
      <w:r>
        <w:rPr>
          <w:rFonts w:ascii="Times New Roman" w:hAnsi="Times New Roman"/>
          <w:color w:val="000000"/>
          <w:sz w:val="26"/>
          <w:lang w:eastAsia="en-US"/>
        </w:rPr>
        <w:t xml:space="preserve">- </w:t>
      </w:r>
      <w:r w:rsidRPr="00313FAF">
        <w:rPr>
          <w:rFonts w:ascii="Times New Roman" w:hAnsi="Times New Roman"/>
          <w:color w:val="000000"/>
          <w:sz w:val="26"/>
          <w:lang w:eastAsia="en-US"/>
        </w:rPr>
        <w:t>заключения, подтверждающего наличие у обучающегося особенностей в физическом и (или) психическом развитии и необходимости создания специальных условий для получения обучающимся образования;</w:t>
      </w:r>
    </w:p>
    <w:p w:rsidR="00313FAF" w:rsidRPr="00313FAF" w:rsidRDefault="00382AC5" w:rsidP="00E77DA7">
      <w:pPr>
        <w:suppressAutoHyphens/>
        <w:spacing w:after="0" w:line="240" w:lineRule="auto"/>
        <w:ind w:firstLine="709"/>
        <w:jc w:val="both"/>
        <w:rPr>
          <w:rFonts w:ascii="Times New Roman" w:hAnsi="Times New Roman"/>
          <w:color w:val="000000"/>
          <w:sz w:val="26"/>
          <w:lang w:eastAsia="en-US"/>
        </w:rPr>
      </w:pPr>
      <w:r>
        <w:rPr>
          <w:rFonts w:ascii="Times New Roman" w:hAnsi="Times New Roman"/>
          <w:color w:val="000000"/>
          <w:sz w:val="26"/>
          <w:lang w:eastAsia="en-US"/>
        </w:rPr>
        <w:lastRenderedPageBreak/>
        <w:t xml:space="preserve">- </w:t>
      </w:r>
      <w:r w:rsidR="00313FAF" w:rsidRPr="00313FAF">
        <w:rPr>
          <w:rFonts w:ascii="Times New Roman" w:hAnsi="Times New Roman"/>
          <w:color w:val="000000"/>
          <w:sz w:val="26"/>
          <w:lang w:eastAsia="en-US"/>
        </w:rPr>
        <w:t xml:space="preserve">согласия на обработку персональных данных по форме согласно приложению № </w:t>
      </w:r>
      <w:r w:rsidR="003B1A2C">
        <w:rPr>
          <w:rFonts w:ascii="Times New Roman" w:hAnsi="Times New Roman"/>
          <w:color w:val="000000"/>
          <w:sz w:val="26"/>
          <w:lang w:eastAsia="en-US"/>
        </w:rPr>
        <w:t>3</w:t>
      </w:r>
      <w:r w:rsidR="00313FAF" w:rsidRPr="00313FAF">
        <w:rPr>
          <w:rFonts w:ascii="Times New Roman" w:hAnsi="Times New Roman"/>
          <w:color w:val="000000"/>
          <w:sz w:val="26"/>
          <w:lang w:eastAsia="en-US"/>
        </w:rPr>
        <w:t xml:space="preserve"> к настоящему Положению.</w:t>
      </w:r>
    </w:p>
    <w:p w:rsidR="00313FAF" w:rsidRPr="00313FAF" w:rsidRDefault="00313FAF" w:rsidP="00E77DA7">
      <w:pPr>
        <w:suppressAutoHyphens/>
        <w:spacing w:after="0" w:line="240" w:lineRule="auto"/>
        <w:ind w:firstLine="709"/>
        <w:jc w:val="both"/>
        <w:rPr>
          <w:rFonts w:ascii="Times New Roman" w:hAnsi="Times New Roman"/>
          <w:color w:val="000000"/>
          <w:sz w:val="26"/>
          <w:lang w:eastAsia="en-US"/>
        </w:rPr>
      </w:pPr>
      <w:r>
        <w:rPr>
          <w:rFonts w:ascii="Times New Roman" w:hAnsi="Times New Roman"/>
          <w:color w:val="000000"/>
          <w:sz w:val="26"/>
          <w:lang w:eastAsia="en-US"/>
        </w:rPr>
        <w:t xml:space="preserve">- </w:t>
      </w:r>
      <w:r w:rsidRPr="00313FAF">
        <w:rPr>
          <w:rFonts w:ascii="Times New Roman" w:hAnsi="Times New Roman"/>
          <w:color w:val="000000"/>
          <w:sz w:val="26"/>
          <w:lang w:eastAsia="en-US"/>
        </w:rPr>
        <w:t>распорядительного акта образовательной организации о необходимости создания специальных условий для получения обучающимся образования по образовательным программам начального общего, основного общего, среднего общего образования.</w:t>
      </w:r>
    </w:p>
    <w:p w:rsidR="00313FAF" w:rsidRPr="00313FAF" w:rsidRDefault="00313FAF" w:rsidP="00E77DA7">
      <w:pPr>
        <w:suppressAutoHyphens/>
        <w:spacing w:after="0" w:line="240" w:lineRule="auto"/>
        <w:ind w:firstLine="709"/>
        <w:jc w:val="both"/>
        <w:rPr>
          <w:rFonts w:ascii="Times New Roman" w:hAnsi="Times New Roman"/>
          <w:color w:val="000000"/>
          <w:sz w:val="26"/>
          <w:lang w:eastAsia="en-US"/>
        </w:rPr>
      </w:pPr>
      <w:r w:rsidRPr="00313FAF">
        <w:rPr>
          <w:rFonts w:ascii="Times New Roman" w:hAnsi="Times New Roman"/>
          <w:color w:val="000000"/>
          <w:sz w:val="26"/>
          <w:lang w:eastAsia="en-US"/>
        </w:rPr>
        <w:t>4.3.</w:t>
      </w:r>
      <w:r w:rsidRPr="00313FAF">
        <w:rPr>
          <w:rFonts w:ascii="Times New Roman" w:hAnsi="Times New Roman"/>
          <w:color w:val="000000"/>
          <w:sz w:val="26"/>
          <w:lang w:eastAsia="en-US"/>
        </w:rPr>
        <w:tab/>
        <w:t>Бесплатным двухразовым питанием обеспечиваются обучающиеся с ОВЗ, включенные в списки, ежемесячно формируемые образовательной организацией и утверждаемые ее руководителем.</w:t>
      </w:r>
    </w:p>
    <w:p w:rsidR="00313FAF" w:rsidRPr="00313FAF" w:rsidRDefault="00313FAF" w:rsidP="00E77DA7">
      <w:pPr>
        <w:suppressAutoHyphens/>
        <w:spacing w:after="0" w:line="240" w:lineRule="auto"/>
        <w:ind w:firstLine="709"/>
        <w:jc w:val="both"/>
        <w:rPr>
          <w:rFonts w:ascii="Times New Roman" w:hAnsi="Times New Roman"/>
          <w:color w:val="000000"/>
          <w:sz w:val="26"/>
          <w:lang w:eastAsia="en-US"/>
        </w:rPr>
      </w:pPr>
      <w:r w:rsidRPr="00313FAF">
        <w:rPr>
          <w:rFonts w:ascii="Times New Roman" w:hAnsi="Times New Roman"/>
          <w:color w:val="000000"/>
          <w:sz w:val="26"/>
          <w:lang w:eastAsia="en-US"/>
        </w:rPr>
        <w:t>Обучающиеся с ОВЗ обеспечиваются бесплатным двухразовым питанием (далее - питание) в течение учебного года при очной форме обучения в дни фактического посещения ими образовательной организации.</w:t>
      </w:r>
    </w:p>
    <w:p w:rsidR="00313FAF" w:rsidRPr="00313FAF" w:rsidRDefault="00313FAF" w:rsidP="00E77DA7">
      <w:pPr>
        <w:suppressAutoHyphens/>
        <w:spacing w:after="0" w:line="240" w:lineRule="auto"/>
        <w:ind w:firstLine="709"/>
        <w:jc w:val="both"/>
        <w:rPr>
          <w:rFonts w:ascii="Times New Roman" w:hAnsi="Times New Roman"/>
          <w:color w:val="000000"/>
          <w:sz w:val="26"/>
          <w:lang w:eastAsia="en-US"/>
        </w:rPr>
      </w:pPr>
      <w:r w:rsidRPr="00313FAF">
        <w:rPr>
          <w:rFonts w:ascii="Times New Roman" w:hAnsi="Times New Roman"/>
          <w:color w:val="000000"/>
          <w:sz w:val="26"/>
          <w:lang w:eastAsia="en-US"/>
        </w:rPr>
        <w:t>4.4.</w:t>
      </w:r>
      <w:r w:rsidRPr="00313FAF">
        <w:rPr>
          <w:rFonts w:ascii="Times New Roman" w:hAnsi="Times New Roman"/>
          <w:color w:val="000000"/>
          <w:sz w:val="26"/>
          <w:lang w:eastAsia="en-US"/>
        </w:rPr>
        <w:tab/>
        <w:t>Обучающимся с ОВЗ замена бесплатного двухразового питания наборами продуктов питания не допускается.</w:t>
      </w:r>
    </w:p>
    <w:p w:rsidR="00313FAF" w:rsidRPr="00313FAF" w:rsidRDefault="00313FAF" w:rsidP="00E77DA7">
      <w:pPr>
        <w:suppressAutoHyphens/>
        <w:spacing w:after="0" w:line="240" w:lineRule="auto"/>
        <w:ind w:firstLine="709"/>
        <w:jc w:val="both"/>
        <w:rPr>
          <w:rFonts w:ascii="Times New Roman" w:hAnsi="Times New Roman"/>
          <w:color w:val="000000"/>
          <w:sz w:val="26"/>
          <w:lang w:eastAsia="en-US"/>
        </w:rPr>
      </w:pPr>
      <w:r w:rsidRPr="00313FAF">
        <w:rPr>
          <w:rFonts w:ascii="Times New Roman" w:hAnsi="Times New Roman"/>
          <w:color w:val="000000"/>
          <w:sz w:val="26"/>
          <w:lang w:eastAsia="en-US"/>
        </w:rPr>
        <w:t>4.5.</w:t>
      </w:r>
      <w:r w:rsidRPr="00313FAF">
        <w:rPr>
          <w:rFonts w:ascii="Times New Roman" w:hAnsi="Times New Roman"/>
          <w:color w:val="000000"/>
          <w:sz w:val="26"/>
          <w:lang w:eastAsia="en-US"/>
        </w:rPr>
        <w:tab/>
        <w:t>Родители (законные представители) обучающихся с ОВЗ, обучающиеся с ОВЗ, достигшие 18-летнего возраста (при наличии полной гражданской дееспособности), вправе отказаться от питания путем подачи заявления в образовательную организацию. В случае отказа компенсация за питание не предоставляется.</w:t>
      </w:r>
    </w:p>
    <w:p w:rsidR="00313FAF" w:rsidRPr="00313FAF" w:rsidRDefault="00313FAF" w:rsidP="00E77DA7">
      <w:pPr>
        <w:suppressAutoHyphens/>
        <w:spacing w:after="0" w:line="240" w:lineRule="auto"/>
        <w:ind w:firstLine="709"/>
        <w:jc w:val="both"/>
        <w:rPr>
          <w:rFonts w:ascii="Times New Roman" w:hAnsi="Times New Roman"/>
          <w:color w:val="000000"/>
          <w:sz w:val="26"/>
          <w:lang w:eastAsia="en-US"/>
        </w:rPr>
      </w:pPr>
      <w:r w:rsidRPr="00313FAF">
        <w:rPr>
          <w:rFonts w:ascii="Times New Roman" w:hAnsi="Times New Roman"/>
          <w:color w:val="000000"/>
          <w:sz w:val="26"/>
          <w:lang w:eastAsia="en-US"/>
        </w:rPr>
        <w:t>4.6.</w:t>
      </w:r>
      <w:r w:rsidRPr="00313FAF">
        <w:rPr>
          <w:rFonts w:ascii="Times New Roman" w:hAnsi="Times New Roman"/>
          <w:color w:val="000000"/>
          <w:sz w:val="26"/>
          <w:lang w:eastAsia="en-US"/>
        </w:rPr>
        <w:tab/>
        <w:t>Основанием прекращения обеспечения питанием являются:</w:t>
      </w:r>
    </w:p>
    <w:p w:rsidR="00313FAF" w:rsidRPr="00313FAF" w:rsidRDefault="00F21518" w:rsidP="00E77DA7">
      <w:pPr>
        <w:suppressAutoHyphens/>
        <w:spacing w:after="0" w:line="240" w:lineRule="auto"/>
        <w:ind w:firstLine="709"/>
        <w:jc w:val="both"/>
        <w:rPr>
          <w:rFonts w:ascii="Times New Roman" w:hAnsi="Times New Roman"/>
          <w:color w:val="000000"/>
          <w:sz w:val="26"/>
          <w:lang w:eastAsia="en-US"/>
        </w:rPr>
      </w:pPr>
      <w:r>
        <w:rPr>
          <w:rFonts w:ascii="Times New Roman" w:hAnsi="Times New Roman"/>
          <w:color w:val="000000"/>
          <w:sz w:val="26"/>
          <w:lang w:eastAsia="en-US"/>
        </w:rPr>
        <w:t xml:space="preserve">- </w:t>
      </w:r>
      <w:r w:rsidR="00313FAF" w:rsidRPr="00313FAF">
        <w:rPr>
          <w:rFonts w:ascii="Times New Roman" w:hAnsi="Times New Roman"/>
          <w:color w:val="000000"/>
          <w:sz w:val="26"/>
          <w:lang w:eastAsia="en-US"/>
        </w:rPr>
        <w:t>отчисление обучающегося с ОВЗ из образовательной организации;</w:t>
      </w:r>
    </w:p>
    <w:p w:rsidR="00313FAF" w:rsidRPr="00313FAF" w:rsidRDefault="00F21518" w:rsidP="00E77DA7">
      <w:pPr>
        <w:suppressAutoHyphens/>
        <w:spacing w:after="0" w:line="240" w:lineRule="auto"/>
        <w:ind w:firstLine="709"/>
        <w:jc w:val="both"/>
        <w:rPr>
          <w:rFonts w:ascii="Times New Roman" w:hAnsi="Times New Roman"/>
          <w:color w:val="000000"/>
          <w:sz w:val="26"/>
          <w:lang w:eastAsia="en-US"/>
        </w:rPr>
      </w:pPr>
      <w:r>
        <w:rPr>
          <w:rFonts w:ascii="Times New Roman" w:hAnsi="Times New Roman"/>
          <w:color w:val="000000"/>
          <w:sz w:val="26"/>
          <w:lang w:eastAsia="en-US"/>
        </w:rPr>
        <w:t xml:space="preserve">- </w:t>
      </w:r>
      <w:r w:rsidR="00313FAF" w:rsidRPr="00313FAF">
        <w:rPr>
          <w:rFonts w:ascii="Times New Roman" w:hAnsi="Times New Roman"/>
          <w:color w:val="000000"/>
          <w:sz w:val="26"/>
          <w:lang w:eastAsia="en-US"/>
        </w:rPr>
        <w:t xml:space="preserve">изменение формы получения </w:t>
      </w:r>
      <w:r w:rsidRPr="00313FAF">
        <w:rPr>
          <w:rFonts w:ascii="Times New Roman" w:hAnsi="Times New Roman"/>
          <w:color w:val="000000"/>
          <w:sz w:val="26"/>
          <w:lang w:eastAsia="en-US"/>
        </w:rPr>
        <w:t>о</w:t>
      </w:r>
      <w:r>
        <w:rPr>
          <w:rFonts w:ascii="Times New Roman" w:hAnsi="Times New Roman"/>
          <w:color w:val="000000"/>
          <w:sz w:val="26"/>
          <w:lang w:eastAsia="en-US"/>
        </w:rPr>
        <w:t>бразования, обучающегося с ОВЗ;</w:t>
      </w:r>
      <w:r w:rsidR="00313FAF" w:rsidRPr="00313FAF">
        <w:rPr>
          <w:rFonts w:ascii="Times New Roman" w:hAnsi="Times New Roman"/>
          <w:color w:val="000000"/>
          <w:sz w:val="26"/>
          <w:lang w:eastAsia="en-US"/>
        </w:rPr>
        <w:t xml:space="preserve"> письменный отказ в предоставлении питания родителя (законного представителя) обучающегося с ОВЗ;</w:t>
      </w:r>
    </w:p>
    <w:p w:rsidR="00313FAF" w:rsidRPr="00313FAF" w:rsidRDefault="00F21518" w:rsidP="00E77DA7">
      <w:pPr>
        <w:suppressAutoHyphens/>
        <w:spacing w:after="0" w:line="240" w:lineRule="auto"/>
        <w:ind w:firstLine="709"/>
        <w:jc w:val="both"/>
        <w:rPr>
          <w:rFonts w:ascii="Times New Roman" w:hAnsi="Times New Roman"/>
          <w:color w:val="000000"/>
          <w:sz w:val="26"/>
          <w:lang w:eastAsia="en-US"/>
        </w:rPr>
      </w:pPr>
      <w:r>
        <w:rPr>
          <w:rFonts w:ascii="Times New Roman" w:hAnsi="Times New Roman"/>
          <w:color w:val="000000"/>
          <w:sz w:val="26"/>
          <w:lang w:eastAsia="en-US"/>
        </w:rPr>
        <w:t xml:space="preserve">- </w:t>
      </w:r>
      <w:r w:rsidR="00313FAF" w:rsidRPr="00313FAF">
        <w:rPr>
          <w:rFonts w:ascii="Times New Roman" w:hAnsi="Times New Roman"/>
          <w:color w:val="000000"/>
          <w:sz w:val="26"/>
          <w:lang w:eastAsia="en-US"/>
        </w:rPr>
        <w:t xml:space="preserve">письменный отказ предоставлении </w:t>
      </w:r>
      <w:r w:rsidRPr="00313FAF">
        <w:rPr>
          <w:rFonts w:ascii="Times New Roman" w:hAnsi="Times New Roman"/>
          <w:color w:val="000000"/>
          <w:sz w:val="26"/>
          <w:lang w:eastAsia="en-US"/>
        </w:rPr>
        <w:t>питания,</w:t>
      </w:r>
      <w:r w:rsidR="00313FAF" w:rsidRPr="00313FAF">
        <w:rPr>
          <w:rFonts w:ascii="Times New Roman" w:hAnsi="Times New Roman"/>
          <w:color w:val="000000"/>
          <w:sz w:val="26"/>
          <w:lang w:eastAsia="en-US"/>
        </w:rPr>
        <w:t xml:space="preserve"> обучающегося с ОВЗ, достигшего 18-летнего возраста (при наличии полной гражданской дееспособности).</w:t>
      </w:r>
    </w:p>
    <w:p w:rsidR="00313FAF" w:rsidRPr="00313FAF" w:rsidRDefault="00313FAF" w:rsidP="00E77DA7">
      <w:pPr>
        <w:suppressAutoHyphens/>
        <w:spacing w:after="0" w:line="240" w:lineRule="auto"/>
        <w:ind w:firstLine="709"/>
        <w:jc w:val="both"/>
        <w:rPr>
          <w:rFonts w:ascii="Times New Roman" w:hAnsi="Times New Roman"/>
          <w:color w:val="000000"/>
          <w:sz w:val="26"/>
          <w:lang w:eastAsia="en-US"/>
        </w:rPr>
      </w:pPr>
      <w:r w:rsidRPr="00313FAF">
        <w:rPr>
          <w:rFonts w:ascii="Times New Roman" w:hAnsi="Times New Roman"/>
          <w:color w:val="000000"/>
          <w:sz w:val="26"/>
          <w:lang w:eastAsia="en-US"/>
        </w:rPr>
        <w:t>4.7. Обеспечение питанием обучающихся с ОВЗ прекращается:</w:t>
      </w:r>
    </w:p>
    <w:p w:rsidR="00313FAF" w:rsidRPr="00313FAF" w:rsidRDefault="00F21518" w:rsidP="00E77DA7">
      <w:pPr>
        <w:suppressAutoHyphens/>
        <w:spacing w:after="0" w:line="240" w:lineRule="auto"/>
        <w:ind w:firstLine="709"/>
        <w:jc w:val="both"/>
        <w:rPr>
          <w:rFonts w:ascii="Times New Roman" w:hAnsi="Times New Roman"/>
          <w:color w:val="000000"/>
          <w:sz w:val="26"/>
          <w:lang w:eastAsia="en-US"/>
        </w:rPr>
      </w:pPr>
      <w:r>
        <w:rPr>
          <w:rFonts w:ascii="Times New Roman" w:hAnsi="Times New Roman"/>
          <w:color w:val="000000"/>
          <w:sz w:val="26"/>
          <w:lang w:eastAsia="en-US"/>
        </w:rPr>
        <w:t xml:space="preserve">- </w:t>
      </w:r>
      <w:r w:rsidR="00313FAF" w:rsidRPr="00313FAF">
        <w:rPr>
          <w:rFonts w:ascii="Times New Roman" w:hAnsi="Times New Roman"/>
          <w:color w:val="000000"/>
          <w:sz w:val="26"/>
          <w:lang w:eastAsia="en-US"/>
        </w:rPr>
        <w:t>со дня принятия решения о прекращении обеспечения питанием обучающегося с ОВЗ в соответствии с абзацем 2 пункта 4.6 настоящего Положения;</w:t>
      </w:r>
    </w:p>
    <w:p w:rsidR="00313FAF" w:rsidRPr="00313FAF" w:rsidRDefault="00F21518" w:rsidP="00E77DA7">
      <w:pPr>
        <w:suppressAutoHyphens/>
        <w:spacing w:after="0" w:line="240" w:lineRule="auto"/>
        <w:ind w:firstLine="709"/>
        <w:jc w:val="both"/>
        <w:rPr>
          <w:rFonts w:ascii="Times New Roman" w:hAnsi="Times New Roman"/>
          <w:color w:val="000000"/>
          <w:sz w:val="26"/>
          <w:lang w:eastAsia="en-US"/>
        </w:rPr>
      </w:pPr>
      <w:r>
        <w:rPr>
          <w:rFonts w:ascii="Times New Roman" w:hAnsi="Times New Roman"/>
          <w:color w:val="000000"/>
          <w:sz w:val="26"/>
          <w:lang w:eastAsia="en-US"/>
        </w:rPr>
        <w:t xml:space="preserve">- </w:t>
      </w:r>
      <w:r w:rsidR="00313FAF" w:rsidRPr="00313FAF">
        <w:rPr>
          <w:rFonts w:ascii="Times New Roman" w:hAnsi="Times New Roman"/>
          <w:color w:val="000000"/>
          <w:sz w:val="26"/>
          <w:lang w:eastAsia="en-US"/>
        </w:rPr>
        <w:t>со дня, следующего за днем подачи заявления об отказе в предоставлении питания обучающемуся с ОВЗ в соответствии с абзацами 4 и 5 пункта 4.6 настоящего Положения;</w:t>
      </w:r>
    </w:p>
    <w:p w:rsidR="00313FAF" w:rsidRDefault="00F21518" w:rsidP="00E77DA7">
      <w:pPr>
        <w:suppressAutoHyphens/>
        <w:spacing w:after="0" w:line="240" w:lineRule="auto"/>
        <w:ind w:firstLine="709"/>
        <w:jc w:val="both"/>
        <w:rPr>
          <w:rFonts w:ascii="Times New Roman" w:hAnsi="Times New Roman"/>
          <w:color w:val="000000"/>
          <w:sz w:val="26"/>
          <w:lang w:eastAsia="en-US"/>
        </w:rPr>
      </w:pPr>
      <w:r>
        <w:rPr>
          <w:rFonts w:ascii="Times New Roman" w:hAnsi="Times New Roman"/>
          <w:color w:val="000000"/>
          <w:sz w:val="26"/>
          <w:lang w:eastAsia="en-US"/>
        </w:rPr>
        <w:t xml:space="preserve">- </w:t>
      </w:r>
      <w:r w:rsidR="00313FAF" w:rsidRPr="00313FAF">
        <w:rPr>
          <w:rFonts w:ascii="Times New Roman" w:hAnsi="Times New Roman"/>
          <w:color w:val="000000"/>
          <w:sz w:val="26"/>
          <w:lang w:eastAsia="en-US"/>
        </w:rPr>
        <w:t xml:space="preserve">со дня изменения формы получения образования обучающимся с ОВЗ в соответствии с абзацем </w:t>
      </w:r>
      <w:r w:rsidR="00E815DE">
        <w:rPr>
          <w:rFonts w:ascii="Times New Roman" w:hAnsi="Times New Roman"/>
          <w:color w:val="000000"/>
          <w:sz w:val="26"/>
          <w:lang w:eastAsia="en-US"/>
        </w:rPr>
        <w:t>3</w:t>
      </w:r>
      <w:r w:rsidR="00313FAF" w:rsidRPr="00313FAF">
        <w:rPr>
          <w:rFonts w:ascii="Times New Roman" w:hAnsi="Times New Roman"/>
          <w:color w:val="000000"/>
          <w:sz w:val="26"/>
          <w:lang w:eastAsia="en-US"/>
        </w:rPr>
        <w:t xml:space="preserve"> пункта 4.6 настоящего Положения.</w:t>
      </w:r>
    </w:p>
    <w:p w:rsidR="00F21518" w:rsidRPr="00D458A3" w:rsidRDefault="00F21518" w:rsidP="00E77DA7">
      <w:pPr>
        <w:suppressAutoHyphens/>
        <w:spacing w:after="0" w:line="240" w:lineRule="auto"/>
        <w:jc w:val="both"/>
        <w:rPr>
          <w:rFonts w:ascii="Times New Roman" w:hAnsi="Times New Roman"/>
          <w:color w:val="000000"/>
          <w:sz w:val="26"/>
          <w:lang w:eastAsia="en-US"/>
        </w:rPr>
      </w:pPr>
    </w:p>
    <w:p w:rsidR="004002F1" w:rsidRDefault="00F21518" w:rsidP="00E77DA7">
      <w:pPr>
        <w:pStyle w:val="ConsPlusNormal"/>
        <w:suppressAutoHyphens/>
        <w:jc w:val="center"/>
        <w:outlineLvl w:val="1"/>
        <w:rPr>
          <w:rFonts w:ascii="Times New Roman" w:hAnsi="Times New Roman" w:cs="Times New Roman"/>
          <w:b/>
          <w:sz w:val="26"/>
          <w:szCs w:val="26"/>
        </w:rPr>
      </w:pPr>
      <w:r>
        <w:rPr>
          <w:rFonts w:ascii="Times New Roman" w:hAnsi="Times New Roman" w:cs="Times New Roman"/>
          <w:b/>
          <w:sz w:val="26"/>
          <w:szCs w:val="26"/>
        </w:rPr>
        <w:t>5</w:t>
      </w:r>
      <w:r w:rsidR="00940285" w:rsidRPr="002A07F8">
        <w:rPr>
          <w:rFonts w:ascii="Times New Roman" w:hAnsi="Times New Roman" w:cs="Times New Roman"/>
          <w:b/>
          <w:sz w:val="26"/>
          <w:szCs w:val="26"/>
        </w:rPr>
        <w:t>. Порядок взаимодействия</w:t>
      </w:r>
      <w:r w:rsidR="00940285">
        <w:rPr>
          <w:rFonts w:ascii="Times New Roman" w:hAnsi="Times New Roman" w:cs="Times New Roman"/>
          <w:b/>
          <w:sz w:val="26"/>
          <w:szCs w:val="26"/>
        </w:rPr>
        <w:t xml:space="preserve"> о</w:t>
      </w:r>
      <w:r w:rsidR="00940285" w:rsidRPr="002A07F8">
        <w:rPr>
          <w:rFonts w:ascii="Times New Roman" w:hAnsi="Times New Roman" w:cs="Times New Roman"/>
          <w:b/>
          <w:sz w:val="26"/>
          <w:szCs w:val="26"/>
        </w:rPr>
        <w:t>тдела образования департамента социального разви</w:t>
      </w:r>
      <w:r w:rsidR="00940285">
        <w:rPr>
          <w:rFonts w:ascii="Times New Roman" w:hAnsi="Times New Roman" w:cs="Times New Roman"/>
          <w:b/>
          <w:sz w:val="26"/>
          <w:szCs w:val="26"/>
        </w:rPr>
        <w:t xml:space="preserve">тия администрации </w:t>
      </w:r>
      <w:r w:rsidR="004002F1">
        <w:rPr>
          <w:rFonts w:ascii="Times New Roman" w:hAnsi="Times New Roman" w:cs="Times New Roman"/>
          <w:b/>
          <w:sz w:val="26"/>
          <w:szCs w:val="26"/>
        </w:rPr>
        <w:t>Анивского муниципального округа</w:t>
      </w:r>
      <w:r w:rsidR="00940285" w:rsidRPr="002A07F8">
        <w:rPr>
          <w:rFonts w:ascii="Times New Roman" w:hAnsi="Times New Roman" w:cs="Times New Roman"/>
          <w:b/>
          <w:sz w:val="26"/>
          <w:szCs w:val="26"/>
        </w:rPr>
        <w:t xml:space="preserve">, центра </w:t>
      </w:r>
    </w:p>
    <w:p w:rsidR="00940285" w:rsidRDefault="00940285" w:rsidP="00E77DA7">
      <w:pPr>
        <w:pStyle w:val="ConsPlusNormal"/>
        <w:suppressAutoHyphens/>
        <w:jc w:val="center"/>
        <w:outlineLvl w:val="1"/>
        <w:rPr>
          <w:rFonts w:ascii="Times New Roman" w:hAnsi="Times New Roman" w:cs="Times New Roman"/>
          <w:b/>
          <w:sz w:val="26"/>
          <w:szCs w:val="26"/>
        </w:rPr>
      </w:pPr>
      <w:r w:rsidRPr="002A07F8">
        <w:rPr>
          <w:rFonts w:ascii="Times New Roman" w:hAnsi="Times New Roman" w:cs="Times New Roman"/>
          <w:b/>
          <w:sz w:val="26"/>
          <w:szCs w:val="26"/>
        </w:rPr>
        <w:t xml:space="preserve">обеспечения функционирования муниципальных учреждений социальной сферы Анивского </w:t>
      </w:r>
      <w:r w:rsidR="004002F1">
        <w:rPr>
          <w:rFonts w:ascii="Times New Roman" w:hAnsi="Times New Roman" w:cs="Times New Roman"/>
          <w:b/>
          <w:sz w:val="26"/>
          <w:szCs w:val="26"/>
        </w:rPr>
        <w:t>муниципального</w:t>
      </w:r>
      <w:r w:rsidRPr="002A07F8">
        <w:rPr>
          <w:rFonts w:ascii="Times New Roman" w:hAnsi="Times New Roman" w:cs="Times New Roman"/>
          <w:b/>
          <w:sz w:val="26"/>
          <w:szCs w:val="26"/>
        </w:rPr>
        <w:t xml:space="preserve"> округа (далее - МКУ </w:t>
      </w:r>
    </w:p>
    <w:p w:rsidR="00940285" w:rsidRDefault="00940285" w:rsidP="00E77DA7">
      <w:pPr>
        <w:pStyle w:val="ConsPlusNormal"/>
        <w:suppressAutoHyphens/>
        <w:jc w:val="center"/>
        <w:outlineLvl w:val="1"/>
        <w:rPr>
          <w:rFonts w:ascii="Times New Roman" w:hAnsi="Times New Roman" w:cs="Times New Roman"/>
          <w:b/>
          <w:sz w:val="26"/>
          <w:szCs w:val="26"/>
        </w:rPr>
      </w:pPr>
      <w:r w:rsidRPr="002A07F8">
        <w:rPr>
          <w:rFonts w:ascii="Times New Roman" w:hAnsi="Times New Roman" w:cs="Times New Roman"/>
          <w:b/>
          <w:sz w:val="26"/>
          <w:szCs w:val="26"/>
        </w:rPr>
        <w:t>«ЦОФМУСС»</w:t>
      </w:r>
      <w:r w:rsidR="00707C20" w:rsidRPr="00707C20">
        <w:rPr>
          <w:rFonts w:ascii="Times New Roman" w:hAnsi="Times New Roman" w:cs="Times New Roman"/>
          <w:sz w:val="26"/>
          <w:szCs w:val="26"/>
        </w:rPr>
        <w:t xml:space="preserve"> </w:t>
      </w:r>
      <w:r w:rsidR="00707C20" w:rsidRPr="00707C20">
        <w:rPr>
          <w:rFonts w:ascii="Times New Roman" w:hAnsi="Times New Roman" w:cs="Times New Roman"/>
          <w:b/>
          <w:sz w:val="26"/>
          <w:szCs w:val="26"/>
        </w:rPr>
        <w:t>Анивского муниципального округа</w:t>
      </w:r>
      <w:r w:rsidRPr="002A07F8">
        <w:rPr>
          <w:rFonts w:ascii="Times New Roman" w:hAnsi="Times New Roman" w:cs="Times New Roman"/>
          <w:b/>
          <w:sz w:val="26"/>
          <w:szCs w:val="26"/>
        </w:rPr>
        <w:t>),</w:t>
      </w:r>
      <w:r>
        <w:rPr>
          <w:rFonts w:ascii="Times New Roman" w:hAnsi="Times New Roman" w:cs="Times New Roman"/>
          <w:b/>
          <w:sz w:val="26"/>
          <w:szCs w:val="26"/>
        </w:rPr>
        <w:t xml:space="preserve"> </w:t>
      </w:r>
      <w:r w:rsidRPr="002A07F8">
        <w:rPr>
          <w:rFonts w:ascii="Times New Roman" w:hAnsi="Times New Roman" w:cs="Times New Roman"/>
          <w:b/>
          <w:sz w:val="26"/>
          <w:szCs w:val="26"/>
        </w:rPr>
        <w:t xml:space="preserve">общеобразовательных </w:t>
      </w:r>
    </w:p>
    <w:p w:rsidR="00940285" w:rsidRPr="00457EAE" w:rsidRDefault="00940285" w:rsidP="00E77DA7">
      <w:pPr>
        <w:pStyle w:val="ConsPlusNormal"/>
        <w:suppressAutoHyphens/>
        <w:jc w:val="center"/>
        <w:outlineLvl w:val="1"/>
        <w:rPr>
          <w:rFonts w:ascii="Times New Roman" w:hAnsi="Times New Roman" w:cs="Times New Roman"/>
          <w:b/>
          <w:sz w:val="26"/>
          <w:szCs w:val="26"/>
        </w:rPr>
      </w:pPr>
      <w:r w:rsidRPr="002A07F8">
        <w:rPr>
          <w:rFonts w:ascii="Times New Roman" w:hAnsi="Times New Roman" w:cs="Times New Roman"/>
          <w:b/>
          <w:sz w:val="26"/>
          <w:szCs w:val="26"/>
        </w:rPr>
        <w:t xml:space="preserve">организаций </w:t>
      </w:r>
    </w:p>
    <w:p w:rsidR="00940285" w:rsidRPr="00A8248D" w:rsidRDefault="00940285" w:rsidP="00E77DA7">
      <w:pPr>
        <w:pStyle w:val="ConsPlusNormal"/>
        <w:suppressAutoHyphens/>
        <w:jc w:val="both"/>
        <w:rPr>
          <w:rFonts w:ascii="Times New Roman" w:hAnsi="Times New Roman" w:cs="Times New Roman"/>
          <w:sz w:val="26"/>
          <w:szCs w:val="26"/>
        </w:rPr>
      </w:pPr>
    </w:p>
    <w:p w:rsidR="00940285" w:rsidRPr="00A8248D" w:rsidRDefault="00940285" w:rsidP="00E77DA7">
      <w:pPr>
        <w:pStyle w:val="ConsPlusNormal"/>
        <w:suppressAutoHyphens/>
        <w:ind w:firstLine="720"/>
        <w:jc w:val="both"/>
        <w:rPr>
          <w:rFonts w:ascii="Times New Roman" w:hAnsi="Times New Roman" w:cs="Times New Roman"/>
          <w:sz w:val="26"/>
          <w:szCs w:val="26"/>
        </w:rPr>
      </w:pPr>
      <w:r w:rsidRPr="00A8248D">
        <w:rPr>
          <w:rFonts w:ascii="Times New Roman" w:hAnsi="Times New Roman" w:cs="Times New Roman"/>
          <w:sz w:val="26"/>
          <w:szCs w:val="26"/>
        </w:rPr>
        <w:t xml:space="preserve">4.1. </w:t>
      </w:r>
      <w:r>
        <w:rPr>
          <w:rFonts w:ascii="Times New Roman" w:hAnsi="Times New Roman" w:cs="Times New Roman"/>
          <w:sz w:val="26"/>
          <w:szCs w:val="26"/>
        </w:rPr>
        <w:t xml:space="preserve">Отдел образования департамента социального развития администрации </w:t>
      </w:r>
      <w:r w:rsidR="004002F1">
        <w:rPr>
          <w:rFonts w:ascii="Times New Roman" w:hAnsi="Times New Roman" w:cs="Times New Roman"/>
          <w:sz w:val="26"/>
          <w:szCs w:val="26"/>
        </w:rPr>
        <w:t>Анивского муниципального округа</w:t>
      </w:r>
      <w:r>
        <w:rPr>
          <w:rFonts w:ascii="Times New Roman" w:hAnsi="Times New Roman" w:cs="Times New Roman"/>
          <w:sz w:val="26"/>
          <w:szCs w:val="26"/>
        </w:rPr>
        <w:t xml:space="preserve"> (далее – Отдел образования)</w:t>
      </w:r>
      <w:r w:rsidRPr="00A8248D">
        <w:rPr>
          <w:rFonts w:ascii="Times New Roman" w:hAnsi="Times New Roman" w:cs="Times New Roman"/>
          <w:sz w:val="26"/>
          <w:szCs w:val="26"/>
        </w:rPr>
        <w:t>:</w:t>
      </w:r>
    </w:p>
    <w:p w:rsidR="00940285" w:rsidRPr="00A8248D" w:rsidRDefault="00940285" w:rsidP="00E77DA7">
      <w:pPr>
        <w:pStyle w:val="ConsPlusNormal"/>
        <w:suppressAutoHyphens/>
        <w:ind w:firstLine="720"/>
        <w:jc w:val="both"/>
        <w:rPr>
          <w:rFonts w:ascii="Times New Roman" w:hAnsi="Times New Roman" w:cs="Times New Roman"/>
          <w:sz w:val="26"/>
          <w:szCs w:val="26"/>
        </w:rPr>
      </w:pPr>
      <w:r w:rsidRPr="00A8248D">
        <w:rPr>
          <w:rFonts w:ascii="Times New Roman" w:hAnsi="Times New Roman" w:cs="Times New Roman"/>
          <w:sz w:val="26"/>
          <w:szCs w:val="26"/>
        </w:rPr>
        <w:t xml:space="preserve">4.1.1. Осуществляет контроль за организацией питания в муниципальных общеобразовательных </w:t>
      </w:r>
      <w:r>
        <w:rPr>
          <w:rFonts w:ascii="Times New Roman" w:hAnsi="Times New Roman" w:cs="Times New Roman"/>
          <w:sz w:val="26"/>
          <w:szCs w:val="26"/>
        </w:rPr>
        <w:t xml:space="preserve">учреждениях Анивского </w:t>
      </w:r>
      <w:r w:rsidR="004002F1">
        <w:rPr>
          <w:rFonts w:ascii="Times New Roman" w:hAnsi="Times New Roman" w:cs="Times New Roman"/>
          <w:sz w:val="26"/>
          <w:szCs w:val="26"/>
        </w:rPr>
        <w:t>муниципального</w:t>
      </w:r>
      <w:r>
        <w:rPr>
          <w:rFonts w:ascii="Times New Roman" w:hAnsi="Times New Roman" w:cs="Times New Roman"/>
          <w:sz w:val="26"/>
          <w:szCs w:val="26"/>
        </w:rPr>
        <w:t xml:space="preserve"> округа.</w:t>
      </w:r>
    </w:p>
    <w:p w:rsidR="00451880" w:rsidRDefault="00940285" w:rsidP="00E77DA7">
      <w:pPr>
        <w:pStyle w:val="ConsPlusNormal"/>
        <w:suppressAutoHyphens/>
        <w:ind w:firstLine="720"/>
        <w:jc w:val="both"/>
        <w:rPr>
          <w:rFonts w:ascii="Times New Roman" w:hAnsi="Times New Roman"/>
          <w:color w:val="000000"/>
          <w:sz w:val="26"/>
          <w:lang w:eastAsia="en-US"/>
        </w:rPr>
      </w:pPr>
      <w:r w:rsidRPr="00A8248D">
        <w:rPr>
          <w:rFonts w:ascii="Times New Roman" w:hAnsi="Times New Roman" w:cs="Times New Roman"/>
          <w:sz w:val="26"/>
          <w:szCs w:val="26"/>
        </w:rPr>
        <w:t xml:space="preserve">4.1.2. Организовывает работу, связанную с обеспечением бесплатным питанием обучающихся, осваивающих образовательную программу начального </w:t>
      </w:r>
      <w:r w:rsidRPr="00A8248D">
        <w:rPr>
          <w:rFonts w:ascii="Times New Roman" w:hAnsi="Times New Roman" w:cs="Times New Roman"/>
          <w:sz w:val="26"/>
          <w:szCs w:val="26"/>
        </w:rPr>
        <w:lastRenderedPageBreak/>
        <w:t xml:space="preserve">общего образования в муниципальных общеобразовательных организациях, реализующих соответствующие образовательные программы; </w:t>
      </w:r>
      <w:r w:rsidR="00451880" w:rsidRPr="00E631BE">
        <w:rPr>
          <w:rFonts w:ascii="Times New Roman" w:hAnsi="Times New Roman"/>
          <w:color w:val="000000"/>
          <w:sz w:val="26"/>
          <w:lang w:eastAsia="en-US"/>
        </w:rPr>
        <w:t xml:space="preserve">обучающиеся из малоимущих семей, обучающиеся из семей, находящихся в социально опасном положении, </w:t>
      </w:r>
      <w:r w:rsidR="00451880" w:rsidRPr="00907541">
        <w:rPr>
          <w:rFonts w:ascii="Times New Roman" w:hAnsi="Times New Roman"/>
          <w:color w:val="000000"/>
          <w:sz w:val="26"/>
          <w:lang w:eastAsia="en-US"/>
        </w:rPr>
        <w:t>обучающиеся из числа коренных малочисленных народов Севера Сахалинской области</w:t>
      </w:r>
      <w:r w:rsidR="00451880" w:rsidRPr="00E631BE">
        <w:rPr>
          <w:rFonts w:ascii="Times New Roman" w:hAnsi="Times New Roman"/>
          <w:color w:val="000000"/>
          <w:sz w:val="26"/>
          <w:lang w:eastAsia="en-US"/>
        </w:rPr>
        <w:t>, обучающиеся из многодетных семей и обучающиеся, имеющие единственного родителя, воспитывающие двоих и более несовершеннолетних детей, осваивающие образовательные программы основного общего и среднего общего образования в образовательных организациях</w:t>
      </w:r>
      <w:r w:rsidR="00451880">
        <w:rPr>
          <w:rFonts w:ascii="Times New Roman" w:hAnsi="Times New Roman"/>
          <w:color w:val="000000"/>
          <w:sz w:val="26"/>
          <w:lang w:eastAsia="en-US"/>
        </w:rPr>
        <w:t>.</w:t>
      </w:r>
    </w:p>
    <w:p w:rsidR="00940285"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4.1.3</w:t>
      </w:r>
      <w:r w:rsidRPr="00A8248D">
        <w:rPr>
          <w:rFonts w:ascii="Times New Roman" w:hAnsi="Times New Roman" w:cs="Times New Roman"/>
          <w:sz w:val="26"/>
          <w:szCs w:val="26"/>
        </w:rPr>
        <w:t>. Обеспечивает представление ежемесячных отчетов о</w:t>
      </w:r>
      <w:r>
        <w:rPr>
          <w:rFonts w:ascii="Times New Roman" w:hAnsi="Times New Roman" w:cs="Times New Roman"/>
          <w:sz w:val="26"/>
          <w:szCs w:val="26"/>
        </w:rPr>
        <w:t>б</w:t>
      </w:r>
      <w:r w:rsidRPr="00A8248D">
        <w:rPr>
          <w:rFonts w:ascii="Times New Roman" w:hAnsi="Times New Roman" w:cs="Times New Roman"/>
          <w:sz w:val="26"/>
          <w:szCs w:val="26"/>
        </w:rPr>
        <w:t xml:space="preserve"> </w:t>
      </w:r>
      <w:r>
        <w:rPr>
          <w:rFonts w:ascii="Times New Roman" w:hAnsi="Times New Roman" w:cs="Times New Roman"/>
          <w:sz w:val="26"/>
          <w:szCs w:val="26"/>
        </w:rPr>
        <w:t xml:space="preserve">организации питания в общеобразовательных организациях </w:t>
      </w:r>
      <w:r w:rsidRPr="00A8248D">
        <w:rPr>
          <w:rFonts w:ascii="Times New Roman" w:hAnsi="Times New Roman" w:cs="Times New Roman"/>
          <w:sz w:val="26"/>
          <w:szCs w:val="26"/>
        </w:rPr>
        <w:t xml:space="preserve">в Министерство </w:t>
      </w:r>
      <w:r>
        <w:rPr>
          <w:rFonts w:ascii="Times New Roman" w:hAnsi="Times New Roman" w:cs="Times New Roman"/>
          <w:sz w:val="26"/>
          <w:szCs w:val="26"/>
        </w:rPr>
        <w:t xml:space="preserve">образования </w:t>
      </w:r>
      <w:r w:rsidRPr="00A8248D">
        <w:rPr>
          <w:rFonts w:ascii="Times New Roman" w:hAnsi="Times New Roman" w:cs="Times New Roman"/>
          <w:sz w:val="26"/>
          <w:szCs w:val="26"/>
        </w:rPr>
        <w:t xml:space="preserve">Сахалинской области в сроки и по форме, устанавливаемые Министерством </w:t>
      </w:r>
      <w:r>
        <w:rPr>
          <w:rFonts w:ascii="Times New Roman" w:hAnsi="Times New Roman" w:cs="Times New Roman"/>
          <w:sz w:val="26"/>
          <w:szCs w:val="26"/>
        </w:rPr>
        <w:t xml:space="preserve">образования </w:t>
      </w:r>
      <w:r w:rsidRPr="00A8248D">
        <w:rPr>
          <w:rFonts w:ascii="Times New Roman" w:hAnsi="Times New Roman" w:cs="Times New Roman"/>
          <w:sz w:val="26"/>
          <w:szCs w:val="26"/>
        </w:rPr>
        <w:t>Сахалинской области.</w:t>
      </w:r>
    </w:p>
    <w:p w:rsidR="00940285"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 xml:space="preserve">4.2. </w:t>
      </w:r>
      <w:r w:rsidRPr="00B77249">
        <w:rPr>
          <w:rFonts w:ascii="Times New Roman" w:hAnsi="Times New Roman" w:cs="Times New Roman"/>
          <w:sz w:val="26"/>
          <w:szCs w:val="26"/>
        </w:rPr>
        <w:t xml:space="preserve">МКУ «ЦОФМУСС» </w:t>
      </w:r>
      <w:r>
        <w:rPr>
          <w:rFonts w:ascii="Times New Roman" w:hAnsi="Times New Roman" w:cs="Times New Roman"/>
          <w:sz w:val="26"/>
          <w:szCs w:val="26"/>
        </w:rPr>
        <w:t xml:space="preserve">Анивского </w:t>
      </w:r>
      <w:r w:rsidR="004002F1">
        <w:rPr>
          <w:rFonts w:ascii="Times New Roman" w:hAnsi="Times New Roman" w:cs="Times New Roman"/>
          <w:sz w:val="26"/>
          <w:szCs w:val="26"/>
        </w:rPr>
        <w:t>муниципального</w:t>
      </w:r>
      <w:r>
        <w:rPr>
          <w:rFonts w:ascii="Times New Roman" w:hAnsi="Times New Roman" w:cs="Times New Roman"/>
          <w:sz w:val="26"/>
          <w:szCs w:val="26"/>
        </w:rPr>
        <w:t xml:space="preserve"> округа:</w:t>
      </w:r>
    </w:p>
    <w:p w:rsidR="00940285" w:rsidRPr="00A8248D"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4.2.1</w:t>
      </w:r>
      <w:r w:rsidRPr="00A8248D">
        <w:rPr>
          <w:rFonts w:ascii="Times New Roman" w:hAnsi="Times New Roman" w:cs="Times New Roman"/>
          <w:sz w:val="26"/>
          <w:szCs w:val="26"/>
        </w:rPr>
        <w:t xml:space="preserve">. Обеспечивает представление ежемесячных отчетов о расходовании субвенций, выделяемых из средств областного бюджета, в Министерство </w:t>
      </w:r>
      <w:r>
        <w:rPr>
          <w:rFonts w:ascii="Times New Roman" w:hAnsi="Times New Roman" w:cs="Times New Roman"/>
          <w:sz w:val="26"/>
          <w:szCs w:val="26"/>
        </w:rPr>
        <w:t xml:space="preserve">образования </w:t>
      </w:r>
      <w:r w:rsidRPr="00A8248D">
        <w:rPr>
          <w:rFonts w:ascii="Times New Roman" w:hAnsi="Times New Roman" w:cs="Times New Roman"/>
          <w:sz w:val="26"/>
          <w:szCs w:val="26"/>
        </w:rPr>
        <w:t xml:space="preserve">Сахалинской области в сроки и по форме, устанавливаемые Министерством </w:t>
      </w:r>
      <w:r>
        <w:rPr>
          <w:rFonts w:ascii="Times New Roman" w:hAnsi="Times New Roman" w:cs="Times New Roman"/>
          <w:sz w:val="26"/>
          <w:szCs w:val="26"/>
        </w:rPr>
        <w:t xml:space="preserve">образования </w:t>
      </w:r>
      <w:r w:rsidRPr="00A8248D">
        <w:rPr>
          <w:rFonts w:ascii="Times New Roman" w:hAnsi="Times New Roman" w:cs="Times New Roman"/>
          <w:sz w:val="26"/>
          <w:szCs w:val="26"/>
        </w:rPr>
        <w:t>Сахалинской области.</w:t>
      </w:r>
    </w:p>
    <w:p w:rsidR="00940285"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4.2.2</w:t>
      </w:r>
      <w:r w:rsidRPr="00A8248D">
        <w:rPr>
          <w:rFonts w:ascii="Times New Roman" w:hAnsi="Times New Roman" w:cs="Times New Roman"/>
          <w:sz w:val="26"/>
          <w:szCs w:val="26"/>
        </w:rPr>
        <w:t>. Обеспечивает представление ежеме</w:t>
      </w:r>
      <w:r>
        <w:rPr>
          <w:rFonts w:ascii="Times New Roman" w:hAnsi="Times New Roman" w:cs="Times New Roman"/>
          <w:sz w:val="26"/>
          <w:szCs w:val="26"/>
        </w:rPr>
        <w:t xml:space="preserve">сячного отчета по стоимости </w:t>
      </w:r>
      <w:proofErr w:type="gramStart"/>
      <w:r>
        <w:rPr>
          <w:rFonts w:ascii="Times New Roman" w:hAnsi="Times New Roman" w:cs="Times New Roman"/>
          <w:sz w:val="26"/>
          <w:szCs w:val="26"/>
        </w:rPr>
        <w:t>питания</w:t>
      </w:r>
      <w:proofErr w:type="gramEnd"/>
      <w:r>
        <w:rPr>
          <w:rFonts w:ascii="Times New Roman" w:hAnsi="Times New Roman" w:cs="Times New Roman"/>
          <w:sz w:val="26"/>
          <w:szCs w:val="26"/>
        </w:rPr>
        <w:t xml:space="preserve"> обучающихся в Отдел образования</w:t>
      </w:r>
      <w:r w:rsidRPr="000B71C5">
        <w:rPr>
          <w:rFonts w:ascii="Times New Roman" w:hAnsi="Times New Roman" w:cs="Times New Roman"/>
          <w:sz w:val="26"/>
          <w:szCs w:val="26"/>
        </w:rPr>
        <w:t xml:space="preserve"> </w:t>
      </w:r>
      <w:r>
        <w:rPr>
          <w:rFonts w:ascii="Times New Roman" w:hAnsi="Times New Roman" w:cs="Times New Roman"/>
          <w:sz w:val="26"/>
          <w:szCs w:val="26"/>
        </w:rPr>
        <w:t>не позднее 3 числа, следующего за отчетным месяцем,</w:t>
      </w:r>
      <w:r w:rsidRPr="00BD08BF">
        <w:rPr>
          <w:rFonts w:ascii="Times New Roman" w:hAnsi="Times New Roman" w:cs="Times New Roman"/>
          <w:sz w:val="26"/>
          <w:szCs w:val="26"/>
        </w:rPr>
        <w:t xml:space="preserve"> </w:t>
      </w:r>
      <w:r>
        <w:rPr>
          <w:rFonts w:ascii="Times New Roman" w:hAnsi="Times New Roman" w:cs="Times New Roman"/>
          <w:sz w:val="26"/>
          <w:szCs w:val="26"/>
        </w:rPr>
        <w:t>по форме, устанавливаемой</w:t>
      </w:r>
      <w:r w:rsidRPr="00A8248D">
        <w:rPr>
          <w:rFonts w:ascii="Times New Roman" w:hAnsi="Times New Roman" w:cs="Times New Roman"/>
          <w:sz w:val="26"/>
          <w:szCs w:val="26"/>
        </w:rPr>
        <w:t xml:space="preserve"> Министерством </w:t>
      </w:r>
      <w:r>
        <w:rPr>
          <w:rFonts w:ascii="Times New Roman" w:hAnsi="Times New Roman" w:cs="Times New Roman"/>
          <w:sz w:val="26"/>
          <w:szCs w:val="26"/>
        </w:rPr>
        <w:t xml:space="preserve">образования </w:t>
      </w:r>
      <w:r w:rsidRPr="00A8248D">
        <w:rPr>
          <w:rFonts w:ascii="Times New Roman" w:hAnsi="Times New Roman" w:cs="Times New Roman"/>
          <w:sz w:val="26"/>
          <w:szCs w:val="26"/>
        </w:rPr>
        <w:t>Сахалин</w:t>
      </w:r>
      <w:r>
        <w:rPr>
          <w:rFonts w:ascii="Times New Roman" w:hAnsi="Times New Roman" w:cs="Times New Roman"/>
          <w:sz w:val="26"/>
          <w:szCs w:val="26"/>
        </w:rPr>
        <w:t>ской области.</w:t>
      </w:r>
    </w:p>
    <w:p w:rsidR="00940285" w:rsidRPr="00A8248D"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 xml:space="preserve">4.2.3. </w:t>
      </w:r>
      <w:r w:rsidRPr="00A8248D">
        <w:rPr>
          <w:rFonts w:ascii="Times New Roman" w:hAnsi="Times New Roman" w:cs="Times New Roman"/>
          <w:sz w:val="26"/>
          <w:szCs w:val="26"/>
        </w:rPr>
        <w:t>Несет ответственность за нецелевое использование денежных средств, предусмотренных на организацию питания, и недостоверность представляемых сведений и отчетов.</w:t>
      </w:r>
    </w:p>
    <w:p w:rsidR="00940285" w:rsidRPr="00A8248D"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4.3</w:t>
      </w:r>
      <w:r w:rsidRPr="00A8248D">
        <w:rPr>
          <w:rFonts w:ascii="Times New Roman" w:hAnsi="Times New Roman" w:cs="Times New Roman"/>
          <w:sz w:val="26"/>
          <w:szCs w:val="26"/>
        </w:rPr>
        <w:t>. Общеобразовательная организация:</w:t>
      </w:r>
    </w:p>
    <w:p w:rsidR="00940285" w:rsidRPr="00A8248D"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4.3.1</w:t>
      </w:r>
      <w:r w:rsidRPr="00A8248D">
        <w:rPr>
          <w:rFonts w:ascii="Times New Roman" w:hAnsi="Times New Roman" w:cs="Times New Roman"/>
          <w:sz w:val="26"/>
          <w:szCs w:val="26"/>
        </w:rPr>
        <w:t>. Создает необходимые условия для организации питания обучающихся.</w:t>
      </w:r>
    </w:p>
    <w:p w:rsidR="00940285" w:rsidRPr="00A8248D"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4.3.2</w:t>
      </w:r>
      <w:r w:rsidRPr="00A8248D">
        <w:rPr>
          <w:rFonts w:ascii="Times New Roman" w:hAnsi="Times New Roman" w:cs="Times New Roman"/>
          <w:sz w:val="26"/>
          <w:szCs w:val="26"/>
        </w:rPr>
        <w:t>. Назначает работников, ответственных за:</w:t>
      </w:r>
    </w:p>
    <w:p w:rsidR="00940285" w:rsidRPr="00A8248D"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а) е</w:t>
      </w:r>
      <w:r w:rsidRPr="00A8248D">
        <w:rPr>
          <w:rFonts w:ascii="Times New Roman" w:hAnsi="Times New Roman" w:cs="Times New Roman"/>
          <w:sz w:val="26"/>
          <w:szCs w:val="26"/>
        </w:rPr>
        <w:t>жедневное представление заявок на питан</w:t>
      </w:r>
      <w:r>
        <w:rPr>
          <w:rFonts w:ascii="Times New Roman" w:hAnsi="Times New Roman" w:cs="Times New Roman"/>
          <w:sz w:val="26"/>
          <w:szCs w:val="26"/>
        </w:rPr>
        <w:t>ие обучающихся;</w:t>
      </w:r>
    </w:p>
    <w:p w:rsidR="00940285" w:rsidRPr="00A8248D"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б) о</w:t>
      </w:r>
      <w:r w:rsidRPr="00A8248D">
        <w:rPr>
          <w:rFonts w:ascii="Times New Roman" w:hAnsi="Times New Roman" w:cs="Times New Roman"/>
          <w:sz w:val="26"/>
          <w:szCs w:val="26"/>
        </w:rPr>
        <w:t>существление контроля за качеством оказа</w:t>
      </w:r>
      <w:r>
        <w:rPr>
          <w:rFonts w:ascii="Times New Roman" w:hAnsi="Times New Roman" w:cs="Times New Roman"/>
          <w:sz w:val="26"/>
          <w:szCs w:val="26"/>
        </w:rPr>
        <w:t>ния услуг общественного питания;</w:t>
      </w:r>
    </w:p>
    <w:p w:rsidR="00940285" w:rsidRDefault="00940285" w:rsidP="00382AC5">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в) п</w:t>
      </w:r>
      <w:r w:rsidRPr="00A8248D">
        <w:rPr>
          <w:rFonts w:ascii="Times New Roman" w:hAnsi="Times New Roman" w:cs="Times New Roman"/>
          <w:sz w:val="26"/>
          <w:szCs w:val="26"/>
        </w:rPr>
        <w:t>осе</w:t>
      </w:r>
      <w:r>
        <w:rPr>
          <w:rFonts w:ascii="Times New Roman" w:hAnsi="Times New Roman" w:cs="Times New Roman"/>
          <w:sz w:val="26"/>
          <w:szCs w:val="26"/>
        </w:rPr>
        <w:t>щение и прием пищи обучающимися;</w:t>
      </w:r>
    </w:p>
    <w:p w:rsidR="00940285"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г) в</w:t>
      </w:r>
      <w:r w:rsidRPr="00A8248D">
        <w:rPr>
          <w:rFonts w:ascii="Times New Roman" w:hAnsi="Times New Roman" w:cs="Times New Roman"/>
          <w:sz w:val="26"/>
          <w:szCs w:val="26"/>
        </w:rPr>
        <w:t>еден</w:t>
      </w:r>
      <w:r>
        <w:rPr>
          <w:rFonts w:ascii="Times New Roman" w:hAnsi="Times New Roman" w:cs="Times New Roman"/>
          <w:sz w:val="26"/>
          <w:szCs w:val="26"/>
        </w:rPr>
        <w:t>ие ежедневного учета питающихся по классам (прилагается);</w:t>
      </w:r>
    </w:p>
    <w:p w:rsidR="00940285" w:rsidRPr="00A8248D"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д) введение сводного табеля учета обучающихся по образовательной организации в соответствии с категориями получателей питания;</w:t>
      </w:r>
    </w:p>
    <w:p w:rsidR="00940285" w:rsidRPr="00A8248D"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е) о</w:t>
      </w:r>
      <w:r w:rsidRPr="00A8248D">
        <w:rPr>
          <w:rFonts w:ascii="Times New Roman" w:hAnsi="Times New Roman" w:cs="Times New Roman"/>
          <w:sz w:val="26"/>
          <w:szCs w:val="26"/>
        </w:rPr>
        <w:t>существление контроля соответствия цен на продукты питания согласно товарным накладным, с калькуляционными картами, а также проводит сверку стоимости готовых блюд, отраженных в ежедневном меню со стоимостью готового блюда, отра</w:t>
      </w:r>
      <w:r>
        <w:rPr>
          <w:rFonts w:ascii="Times New Roman" w:hAnsi="Times New Roman" w:cs="Times New Roman"/>
          <w:sz w:val="26"/>
          <w:szCs w:val="26"/>
        </w:rPr>
        <w:t>женного в калькуляционной карте;</w:t>
      </w:r>
    </w:p>
    <w:p w:rsidR="00940285" w:rsidRPr="00A8248D"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ж) о</w:t>
      </w:r>
      <w:r w:rsidRPr="00A8248D">
        <w:rPr>
          <w:rFonts w:ascii="Times New Roman" w:hAnsi="Times New Roman" w:cs="Times New Roman"/>
          <w:sz w:val="26"/>
          <w:szCs w:val="26"/>
        </w:rPr>
        <w:t>беспечение контроля соответствия стоимости закупочной цены на сырье (товар), предельному уровню закупочных цен на товары продовольственной группы, утвержденных Министром по регулированию контрактной системы в сфере закуп</w:t>
      </w:r>
      <w:r>
        <w:rPr>
          <w:rFonts w:ascii="Times New Roman" w:hAnsi="Times New Roman" w:cs="Times New Roman"/>
          <w:sz w:val="26"/>
          <w:szCs w:val="26"/>
        </w:rPr>
        <w:t>ок Сахалинской области.</w:t>
      </w:r>
    </w:p>
    <w:p w:rsidR="00940285" w:rsidRPr="00A8248D"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4.3.3</w:t>
      </w:r>
      <w:r w:rsidRPr="00A8248D">
        <w:rPr>
          <w:rFonts w:ascii="Times New Roman" w:hAnsi="Times New Roman" w:cs="Times New Roman"/>
          <w:sz w:val="26"/>
          <w:szCs w:val="26"/>
        </w:rPr>
        <w:t>. Выявляет обучающихся льготных категорий и оказывает их родителям содействие в оформлении документов на обеспечение бесплатным питанием в установленном порядке.</w:t>
      </w:r>
    </w:p>
    <w:p w:rsidR="00940285" w:rsidRPr="00A8248D" w:rsidRDefault="00940285" w:rsidP="00382AC5">
      <w:pPr>
        <w:pStyle w:val="ConsPlusNormal"/>
        <w:keepLines/>
        <w:suppressAutoHyphens/>
        <w:ind w:firstLine="720"/>
        <w:jc w:val="both"/>
        <w:rPr>
          <w:rFonts w:ascii="Times New Roman" w:hAnsi="Times New Roman" w:cs="Times New Roman"/>
          <w:sz w:val="26"/>
          <w:szCs w:val="26"/>
        </w:rPr>
      </w:pPr>
      <w:r>
        <w:rPr>
          <w:rFonts w:ascii="Times New Roman" w:hAnsi="Times New Roman" w:cs="Times New Roman"/>
          <w:sz w:val="26"/>
          <w:szCs w:val="26"/>
        </w:rPr>
        <w:lastRenderedPageBreak/>
        <w:t>4.3.4</w:t>
      </w:r>
      <w:r w:rsidRPr="00A8248D">
        <w:rPr>
          <w:rFonts w:ascii="Times New Roman" w:hAnsi="Times New Roman" w:cs="Times New Roman"/>
          <w:sz w:val="26"/>
          <w:szCs w:val="26"/>
        </w:rPr>
        <w:t xml:space="preserve">. Разрабатывает график питания и перемен таким образом, чтобы обеспечить горячим питанием всех обучающихся. Горячее питание должно быть </w:t>
      </w:r>
      <w:r w:rsidR="00382AC5">
        <w:rPr>
          <w:rFonts w:ascii="Times New Roman" w:hAnsi="Times New Roman" w:cs="Times New Roman"/>
          <w:sz w:val="26"/>
          <w:szCs w:val="26"/>
        </w:rPr>
        <w:t xml:space="preserve">организовано </w:t>
      </w:r>
      <w:r w:rsidRPr="00A8248D">
        <w:rPr>
          <w:rFonts w:ascii="Times New Roman" w:hAnsi="Times New Roman" w:cs="Times New Roman"/>
          <w:sz w:val="26"/>
          <w:szCs w:val="26"/>
        </w:rPr>
        <w:t>на перемена</w:t>
      </w:r>
      <w:r>
        <w:rPr>
          <w:rFonts w:ascii="Times New Roman" w:hAnsi="Times New Roman" w:cs="Times New Roman"/>
          <w:sz w:val="26"/>
          <w:szCs w:val="26"/>
        </w:rPr>
        <w:t>х продолжительностью не менее 20</w:t>
      </w:r>
      <w:r w:rsidRPr="00A8248D">
        <w:rPr>
          <w:rFonts w:ascii="Times New Roman" w:hAnsi="Times New Roman" w:cs="Times New Roman"/>
          <w:sz w:val="26"/>
          <w:szCs w:val="26"/>
        </w:rPr>
        <w:t xml:space="preserve"> минут в соответствии </w:t>
      </w:r>
      <w:r>
        <w:rPr>
          <w:rFonts w:ascii="Times New Roman" w:hAnsi="Times New Roman" w:cs="Times New Roman"/>
          <w:sz w:val="26"/>
          <w:szCs w:val="26"/>
        </w:rPr>
        <w:t xml:space="preserve">             </w:t>
      </w:r>
      <w:r w:rsidRPr="00A8248D">
        <w:rPr>
          <w:rFonts w:ascii="Times New Roman" w:hAnsi="Times New Roman" w:cs="Times New Roman"/>
          <w:sz w:val="26"/>
          <w:szCs w:val="26"/>
        </w:rPr>
        <w:t>с режимом учебных занятий.</w:t>
      </w:r>
    </w:p>
    <w:p w:rsidR="00940285" w:rsidRPr="00A8248D"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4.3.5</w:t>
      </w:r>
      <w:r w:rsidRPr="00A8248D">
        <w:rPr>
          <w:rFonts w:ascii="Times New Roman" w:hAnsi="Times New Roman" w:cs="Times New Roman"/>
          <w:sz w:val="26"/>
          <w:szCs w:val="26"/>
        </w:rPr>
        <w:t>. Требо</w:t>
      </w:r>
      <w:r w:rsidR="00E77DA7">
        <w:rPr>
          <w:rFonts w:ascii="Times New Roman" w:hAnsi="Times New Roman" w:cs="Times New Roman"/>
          <w:sz w:val="26"/>
          <w:szCs w:val="26"/>
        </w:rPr>
        <w:t xml:space="preserve">вания к конкурсной документации </w:t>
      </w:r>
      <w:r w:rsidRPr="00A8248D">
        <w:rPr>
          <w:rFonts w:ascii="Times New Roman" w:hAnsi="Times New Roman" w:cs="Times New Roman"/>
          <w:sz w:val="26"/>
          <w:szCs w:val="26"/>
        </w:rPr>
        <w:t>устанавливаются законодательством в сфере закупок товаров, работ, услуг для обеспечения государственных и муниципальных нужд.</w:t>
      </w:r>
    </w:p>
    <w:p w:rsidR="00940285"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4.3.6</w:t>
      </w:r>
      <w:r w:rsidRPr="00A8248D">
        <w:rPr>
          <w:rFonts w:ascii="Times New Roman" w:hAnsi="Times New Roman" w:cs="Times New Roman"/>
          <w:sz w:val="26"/>
          <w:szCs w:val="26"/>
        </w:rPr>
        <w:t xml:space="preserve">. </w:t>
      </w:r>
      <w:r>
        <w:rPr>
          <w:rFonts w:ascii="Times New Roman" w:hAnsi="Times New Roman" w:cs="Times New Roman"/>
          <w:sz w:val="26"/>
          <w:szCs w:val="26"/>
        </w:rPr>
        <w:t>При подготовке технического задания на проведение конкурса (аукциона и т.п.) на поставку продуктов, вносит такие характеристики, как калибровка фруктов, а также обеспечивает соответствие продуктов (по наименованиям, группам) требованиям технических регламентов.</w:t>
      </w:r>
    </w:p>
    <w:p w:rsidR="00940285" w:rsidRPr="00A8248D"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4.3.7</w:t>
      </w:r>
      <w:r w:rsidRPr="00A8248D">
        <w:rPr>
          <w:rFonts w:ascii="Times New Roman" w:hAnsi="Times New Roman" w:cs="Times New Roman"/>
          <w:sz w:val="26"/>
          <w:szCs w:val="26"/>
        </w:rPr>
        <w:t>. Оказывает услуги в соответствии с примерными меню</w:t>
      </w:r>
      <w:r>
        <w:rPr>
          <w:rFonts w:ascii="Times New Roman" w:hAnsi="Times New Roman" w:cs="Times New Roman"/>
          <w:sz w:val="26"/>
          <w:szCs w:val="26"/>
        </w:rPr>
        <w:t>.</w:t>
      </w:r>
    </w:p>
    <w:p w:rsidR="00940285" w:rsidRPr="00A8248D"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4.3.8</w:t>
      </w:r>
      <w:r w:rsidRPr="00A8248D">
        <w:rPr>
          <w:rFonts w:ascii="Times New Roman" w:hAnsi="Times New Roman" w:cs="Times New Roman"/>
          <w:sz w:val="26"/>
          <w:szCs w:val="26"/>
        </w:rPr>
        <w:t xml:space="preserve">. Предоставляет возможность получения двухразового горячего питания всеми обучающимися общеобразовательной организации, в том числе не относящимися к льготным категориям, в соответствии с требованиями </w:t>
      </w:r>
      <w:hyperlink r:id="rId12" w:history="1">
        <w:r w:rsidRPr="00A8248D">
          <w:rPr>
            <w:rFonts w:ascii="Times New Roman" w:hAnsi="Times New Roman" w:cs="Times New Roman"/>
            <w:sz w:val="26"/>
            <w:szCs w:val="26"/>
          </w:rPr>
          <w:t>СанПиН 2.4.5.2409-08</w:t>
        </w:r>
      </w:hyperlink>
      <w:r w:rsidRPr="00A8248D">
        <w:rPr>
          <w:rFonts w:ascii="Times New Roman" w:hAnsi="Times New Roman" w:cs="Times New Roman"/>
          <w:sz w:val="26"/>
          <w:szCs w:val="26"/>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утвержденных постановлением Главного государственного санитарного врача Рос</w:t>
      </w:r>
      <w:r w:rsidR="00E77DA7">
        <w:rPr>
          <w:rFonts w:ascii="Times New Roman" w:hAnsi="Times New Roman" w:cs="Times New Roman"/>
          <w:sz w:val="26"/>
          <w:szCs w:val="26"/>
        </w:rPr>
        <w:t xml:space="preserve">сийской Федерации от 23.07.2008г. </w:t>
      </w:r>
      <w:r>
        <w:rPr>
          <w:rFonts w:ascii="Times New Roman" w:hAnsi="Times New Roman" w:cs="Times New Roman"/>
          <w:sz w:val="26"/>
          <w:szCs w:val="26"/>
        </w:rPr>
        <w:t>№</w:t>
      </w:r>
      <w:r w:rsidRPr="00A8248D">
        <w:rPr>
          <w:rFonts w:ascii="Times New Roman" w:hAnsi="Times New Roman" w:cs="Times New Roman"/>
          <w:sz w:val="26"/>
          <w:szCs w:val="26"/>
        </w:rPr>
        <w:t xml:space="preserve"> 45.</w:t>
      </w:r>
    </w:p>
    <w:p w:rsidR="00940285" w:rsidRPr="00A8248D"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4.3.9</w:t>
      </w:r>
      <w:r w:rsidRPr="00A8248D">
        <w:rPr>
          <w:rFonts w:ascii="Times New Roman" w:hAnsi="Times New Roman" w:cs="Times New Roman"/>
          <w:sz w:val="26"/>
          <w:szCs w:val="26"/>
        </w:rPr>
        <w:t>. Организует дополнительное питание обучающихся через буфеты-раздаточные общеобразовательной организац</w:t>
      </w:r>
      <w:r w:rsidR="00E77DA7">
        <w:rPr>
          <w:rFonts w:ascii="Times New Roman" w:hAnsi="Times New Roman" w:cs="Times New Roman"/>
          <w:sz w:val="26"/>
          <w:szCs w:val="26"/>
        </w:rPr>
        <w:t>ии в условиях свободного выбора</w:t>
      </w:r>
      <w:r>
        <w:rPr>
          <w:rFonts w:ascii="Times New Roman" w:hAnsi="Times New Roman" w:cs="Times New Roman"/>
          <w:sz w:val="26"/>
          <w:szCs w:val="26"/>
        </w:rPr>
        <w:t xml:space="preserve"> и </w:t>
      </w:r>
      <w:r w:rsidRPr="00A8248D">
        <w:rPr>
          <w:rFonts w:ascii="Times New Roman" w:hAnsi="Times New Roman" w:cs="Times New Roman"/>
          <w:sz w:val="26"/>
          <w:szCs w:val="26"/>
        </w:rPr>
        <w:t>в соответствии с ассортиментом дополнительного питания, согласовав ассортимент с территориальным органом исполнительной власти, уполномоченным осуществлять надзор в сфере государственного санитарно-эпидемиологического надзора.</w:t>
      </w:r>
    </w:p>
    <w:p w:rsidR="00940285"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4.3.10</w:t>
      </w:r>
      <w:r w:rsidRPr="00A8248D">
        <w:rPr>
          <w:rFonts w:ascii="Times New Roman" w:hAnsi="Times New Roman" w:cs="Times New Roman"/>
          <w:sz w:val="26"/>
          <w:szCs w:val="26"/>
        </w:rPr>
        <w:t>. Гарантирует качество и безопасность поставляемых продуктов питания, подтверждает качество используемых продуктов питания установленным нормам и требованиям законодательства Р</w:t>
      </w:r>
      <w:r>
        <w:rPr>
          <w:rFonts w:ascii="Times New Roman" w:hAnsi="Times New Roman" w:cs="Times New Roman"/>
          <w:sz w:val="26"/>
          <w:szCs w:val="26"/>
        </w:rPr>
        <w:t xml:space="preserve">оссийской </w:t>
      </w:r>
      <w:r w:rsidRPr="00A8248D">
        <w:rPr>
          <w:rFonts w:ascii="Times New Roman" w:hAnsi="Times New Roman" w:cs="Times New Roman"/>
          <w:sz w:val="26"/>
          <w:szCs w:val="26"/>
        </w:rPr>
        <w:t>Ф</w:t>
      </w:r>
      <w:r>
        <w:rPr>
          <w:rFonts w:ascii="Times New Roman" w:hAnsi="Times New Roman" w:cs="Times New Roman"/>
          <w:sz w:val="26"/>
          <w:szCs w:val="26"/>
        </w:rPr>
        <w:t>едерации</w:t>
      </w:r>
      <w:r w:rsidRPr="00A8248D">
        <w:rPr>
          <w:rFonts w:ascii="Times New Roman" w:hAnsi="Times New Roman" w:cs="Times New Roman"/>
          <w:sz w:val="26"/>
          <w:szCs w:val="26"/>
        </w:rPr>
        <w:t>.</w:t>
      </w:r>
    </w:p>
    <w:p w:rsidR="00940285" w:rsidRPr="00124448"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 xml:space="preserve">4.3.11. </w:t>
      </w:r>
      <w:r w:rsidRPr="00124448">
        <w:rPr>
          <w:rFonts w:ascii="Times New Roman" w:hAnsi="Times New Roman" w:cs="Times New Roman"/>
          <w:sz w:val="26"/>
          <w:szCs w:val="26"/>
        </w:rPr>
        <w:t xml:space="preserve">Осуществляет производственный контроль и проведение лабораторных исследований и испытаний показателей безопасности и пищевой ценности </w:t>
      </w:r>
      <w:r>
        <w:rPr>
          <w:rFonts w:ascii="Times New Roman" w:hAnsi="Times New Roman" w:cs="Times New Roman"/>
          <w:sz w:val="26"/>
          <w:szCs w:val="26"/>
        </w:rPr>
        <w:t xml:space="preserve">готовой продукции </w:t>
      </w:r>
      <w:r w:rsidRPr="00124448">
        <w:rPr>
          <w:rFonts w:ascii="Times New Roman" w:hAnsi="Times New Roman" w:cs="Times New Roman"/>
          <w:sz w:val="26"/>
          <w:szCs w:val="26"/>
        </w:rPr>
        <w:t>в соответствии с санитарными правилами, программой производственного контроля.</w:t>
      </w:r>
    </w:p>
    <w:p w:rsidR="00940285"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 xml:space="preserve">4.3.12. </w:t>
      </w:r>
      <w:r w:rsidRPr="00A8248D">
        <w:rPr>
          <w:rFonts w:ascii="Times New Roman" w:hAnsi="Times New Roman" w:cs="Times New Roman"/>
          <w:sz w:val="26"/>
          <w:szCs w:val="26"/>
        </w:rPr>
        <w:t>Обеспечивает надлежащее санитарное содержание помещений, оборудования и инвентаря с соблюдением установленных правил и требований санитарной и пожарной инспекций, техническое обслуживание оборудования и инвентаря.</w:t>
      </w:r>
    </w:p>
    <w:p w:rsidR="00940285"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 xml:space="preserve">4.3.13. Ежемесячно не позднее 1 числа, следующего за отчетным месяцем, представляет в </w:t>
      </w:r>
      <w:r w:rsidRPr="00B77249">
        <w:rPr>
          <w:rFonts w:ascii="Times New Roman" w:hAnsi="Times New Roman" w:cs="Times New Roman"/>
          <w:sz w:val="26"/>
          <w:szCs w:val="26"/>
        </w:rPr>
        <w:t xml:space="preserve">МКУ «ЦОФМУСС» </w:t>
      </w:r>
      <w:r w:rsidR="00707C20">
        <w:rPr>
          <w:rFonts w:ascii="Times New Roman" w:hAnsi="Times New Roman" w:cs="Times New Roman"/>
          <w:sz w:val="26"/>
          <w:szCs w:val="26"/>
        </w:rPr>
        <w:t xml:space="preserve">Анивского муниципального округа </w:t>
      </w:r>
      <w:r>
        <w:rPr>
          <w:rFonts w:ascii="Times New Roman" w:hAnsi="Times New Roman" w:cs="Times New Roman"/>
          <w:sz w:val="26"/>
          <w:szCs w:val="26"/>
        </w:rPr>
        <w:t>табеля учета обучающихся получателей питания и отчеты по стоимости питания обучающихся, в Отдел образования - отчет по организации питания обучающихся.</w:t>
      </w:r>
    </w:p>
    <w:p w:rsidR="00940285" w:rsidRDefault="00940285" w:rsidP="00E77DA7">
      <w:pPr>
        <w:pStyle w:val="ConsPlusNormal"/>
        <w:suppressAutoHyphens/>
        <w:jc w:val="center"/>
        <w:outlineLvl w:val="1"/>
        <w:rPr>
          <w:rFonts w:ascii="Times New Roman" w:hAnsi="Times New Roman" w:cs="Times New Roman"/>
          <w:sz w:val="26"/>
          <w:szCs w:val="26"/>
        </w:rPr>
      </w:pPr>
    </w:p>
    <w:p w:rsidR="00940285" w:rsidRPr="00D75BF4" w:rsidRDefault="00940285" w:rsidP="00E77DA7">
      <w:pPr>
        <w:pStyle w:val="ConsPlusNormal"/>
        <w:suppressAutoHyphens/>
        <w:jc w:val="center"/>
        <w:outlineLvl w:val="1"/>
        <w:rPr>
          <w:rFonts w:ascii="Times New Roman" w:hAnsi="Times New Roman" w:cs="Times New Roman"/>
          <w:b/>
          <w:sz w:val="26"/>
          <w:szCs w:val="26"/>
        </w:rPr>
      </w:pPr>
      <w:r>
        <w:rPr>
          <w:rFonts w:ascii="Times New Roman" w:hAnsi="Times New Roman" w:cs="Times New Roman"/>
          <w:b/>
          <w:sz w:val="26"/>
          <w:szCs w:val="26"/>
        </w:rPr>
        <w:t>5. Контроль осуществления</w:t>
      </w:r>
      <w:r w:rsidRPr="00D75BF4">
        <w:rPr>
          <w:rFonts w:ascii="Times New Roman" w:hAnsi="Times New Roman" w:cs="Times New Roman"/>
          <w:b/>
          <w:sz w:val="26"/>
          <w:szCs w:val="26"/>
        </w:rPr>
        <w:t xml:space="preserve"> организации питания</w:t>
      </w:r>
    </w:p>
    <w:p w:rsidR="00940285" w:rsidRPr="00A8248D" w:rsidRDefault="00940285" w:rsidP="00E77DA7">
      <w:pPr>
        <w:pStyle w:val="ConsPlusNormal"/>
        <w:suppressAutoHyphens/>
        <w:jc w:val="center"/>
        <w:rPr>
          <w:rFonts w:ascii="Times New Roman" w:hAnsi="Times New Roman" w:cs="Times New Roman"/>
          <w:sz w:val="26"/>
          <w:szCs w:val="26"/>
        </w:rPr>
      </w:pPr>
      <w:r w:rsidRPr="00D75BF4">
        <w:rPr>
          <w:rFonts w:ascii="Times New Roman" w:hAnsi="Times New Roman" w:cs="Times New Roman"/>
          <w:b/>
          <w:sz w:val="26"/>
          <w:szCs w:val="26"/>
        </w:rPr>
        <w:t>в общеобразовательных организациях</w:t>
      </w:r>
    </w:p>
    <w:p w:rsidR="00940285" w:rsidRPr="00A8248D" w:rsidRDefault="00940285" w:rsidP="00E77DA7">
      <w:pPr>
        <w:pStyle w:val="ConsPlusNormal"/>
        <w:suppressAutoHyphens/>
        <w:jc w:val="center"/>
        <w:rPr>
          <w:rFonts w:ascii="Times New Roman" w:hAnsi="Times New Roman" w:cs="Times New Roman"/>
          <w:sz w:val="26"/>
          <w:szCs w:val="26"/>
        </w:rPr>
      </w:pPr>
    </w:p>
    <w:p w:rsidR="00940285"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5.1. Контроль организации</w:t>
      </w:r>
      <w:r w:rsidRPr="00A8248D">
        <w:rPr>
          <w:rFonts w:ascii="Times New Roman" w:hAnsi="Times New Roman" w:cs="Times New Roman"/>
          <w:sz w:val="26"/>
          <w:szCs w:val="26"/>
        </w:rPr>
        <w:t xml:space="preserve"> питания в общеобразовательных организациях осуществляется руководителями общеобразовательных организаций и </w:t>
      </w:r>
      <w:r>
        <w:rPr>
          <w:rFonts w:ascii="Times New Roman" w:hAnsi="Times New Roman" w:cs="Times New Roman"/>
          <w:sz w:val="26"/>
          <w:szCs w:val="26"/>
        </w:rPr>
        <w:t>Отделом образования.</w:t>
      </w:r>
    </w:p>
    <w:p w:rsidR="00940285"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5.1.1.</w:t>
      </w:r>
      <w:r w:rsidRPr="005D3B92">
        <w:rPr>
          <w:rFonts w:ascii="Times New Roman" w:hAnsi="Times New Roman" w:cs="Times New Roman"/>
          <w:sz w:val="26"/>
          <w:szCs w:val="26"/>
        </w:rPr>
        <w:t xml:space="preserve"> </w:t>
      </w:r>
      <w:r>
        <w:rPr>
          <w:rFonts w:ascii="Times New Roman" w:hAnsi="Times New Roman" w:cs="Times New Roman"/>
          <w:sz w:val="26"/>
          <w:szCs w:val="26"/>
        </w:rPr>
        <w:t xml:space="preserve">В целях осуществления контроля </w:t>
      </w:r>
      <w:proofErr w:type="gramStart"/>
      <w:r>
        <w:rPr>
          <w:rFonts w:ascii="Times New Roman" w:hAnsi="Times New Roman" w:cs="Times New Roman"/>
          <w:sz w:val="26"/>
          <w:szCs w:val="26"/>
        </w:rPr>
        <w:t>организации питания</w:t>
      </w:r>
      <w:proofErr w:type="gramEnd"/>
      <w:r>
        <w:rPr>
          <w:rFonts w:ascii="Times New Roman" w:hAnsi="Times New Roman" w:cs="Times New Roman"/>
          <w:sz w:val="26"/>
          <w:szCs w:val="26"/>
        </w:rPr>
        <w:t xml:space="preserve"> обучающихся </w:t>
      </w:r>
      <w:r>
        <w:rPr>
          <w:rFonts w:ascii="Times New Roman" w:hAnsi="Times New Roman" w:cs="Times New Roman"/>
          <w:sz w:val="26"/>
          <w:szCs w:val="26"/>
        </w:rPr>
        <w:lastRenderedPageBreak/>
        <w:t>образовательная организация должна обеспечить наличие следующей документации:</w:t>
      </w:r>
    </w:p>
    <w:p w:rsidR="00940285"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 xml:space="preserve">- приказ о составе </w:t>
      </w:r>
      <w:proofErr w:type="spellStart"/>
      <w:r>
        <w:rPr>
          <w:rFonts w:ascii="Times New Roman" w:hAnsi="Times New Roman" w:cs="Times New Roman"/>
          <w:sz w:val="26"/>
          <w:szCs w:val="26"/>
        </w:rPr>
        <w:t>бракеражной</w:t>
      </w:r>
      <w:proofErr w:type="spellEnd"/>
      <w:r>
        <w:rPr>
          <w:rFonts w:ascii="Times New Roman" w:hAnsi="Times New Roman" w:cs="Times New Roman"/>
          <w:sz w:val="26"/>
          <w:szCs w:val="26"/>
        </w:rPr>
        <w:t xml:space="preserve"> комиссии на текущий год;</w:t>
      </w:r>
    </w:p>
    <w:p w:rsidR="00940285"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 приказ о составе Совета общественного контроля организации питания на текущий год;</w:t>
      </w:r>
    </w:p>
    <w:p w:rsidR="00940285"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 приказы о выбытии и прибытии обучающихся, получающих горячее питание;</w:t>
      </w:r>
    </w:p>
    <w:p w:rsidR="00940285"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 приказ о назначении ответственного за организацию питания;</w:t>
      </w:r>
    </w:p>
    <w:p w:rsidR="00940285"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 списки получателей питания по категориям, утвержденные директором образовательной организации;</w:t>
      </w:r>
    </w:p>
    <w:p w:rsidR="00940285"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 ежемесячные уточняющие списки получателей питания;</w:t>
      </w:r>
    </w:p>
    <w:p w:rsidR="00940285"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 табел</w:t>
      </w:r>
      <w:r w:rsidR="00E77DA7">
        <w:rPr>
          <w:rFonts w:ascii="Times New Roman" w:hAnsi="Times New Roman" w:cs="Times New Roman"/>
          <w:sz w:val="26"/>
          <w:szCs w:val="26"/>
        </w:rPr>
        <w:t>и</w:t>
      </w:r>
      <w:r>
        <w:rPr>
          <w:rFonts w:ascii="Times New Roman" w:hAnsi="Times New Roman" w:cs="Times New Roman"/>
          <w:sz w:val="26"/>
          <w:szCs w:val="26"/>
        </w:rPr>
        <w:t xml:space="preserve"> учета получателей питания по классам, сводные табел</w:t>
      </w:r>
      <w:r w:rsidR="00E77DA7">
        <w:rPr>
          <w:rFonts w:ascii="Times New Roman" w:hAnsi="Times New Roman" w:cs="Times New Roman"/>
          <w:sz w:val="26"/>
          <w:szCs w:val="26"/>
        </w:rPr>
        <w:t>и</w:t>
      </w:r>
      <w:r>
        <w:rPr>
          <w:rFonts w:ascii="Times New Roman" w:hAnsi="Times New Roman" w:cs="Times New Roman"/>
          <w:sz w:val="26"/>
          <w:szCs w:val="26"/>
        </w:rPr>
        <w:t xml:space="preserve"> по образовательной организации в соответствии с категориями получателей питания;</w:t>
      </w:r>
    </w:p>
    <w:p w:rsidR="00940285"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 xml:space="preserve">- график предоставления питания обучающимся, утвержденный директором образовательной организации; </w:t>
      </w:r>
    </w:p>
    <w:p w:rsidR="00940285" w:rsidRPr="00A8248D"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 xml:space="preserve">- ежемесячные отчеты по организации и стоимости питания в </w:t>
      </w:r>
      <w:proofErr w:type="gramStart"/>
      <w:r>
        <w:rPr>
          <w:rFonts w:ascii="Times New Roman" w:hAnsi="Times New Roman" w:cs="Times New Roman"/>
          <w:sz w:val="26"/>
          <w:szCs w:val="26"/>
        </w:rPr>
        <w:t>соответствии  с</w:t>
      </w:r>
      <w:proofErr w:type="gramEnd"/>
      <w:r>
        <w:rPr>
          <w:rFonts w:ascii="Times New Roman" w:hAnsi="Times New Roman" w:cs="Times New Roman"/>
          <w:sz w:val="26"/>
          <w:szCs w:val="26"/>
        </w:rPr>
        <w:t xml:space="preserve"> категориями получателей питания.</w:t>
      </w:r>
    </w:p>
    <w:p w:rsidR="00940285" w:rsidRPr="00A8248D" w:rsidRDefault="00940285" w:rsidP="00E77DA7">
      <w:pPr>
        <w:pStyle w:val="ConsPlusNormal"/>
        <w:suppressAutoHyphens/>
        <w:ind w:firstLine="720"/>
        <w:jc w:val="both"/>
        <w:rPr>
          <w:rFonts w:ascii="Times New Roman" w:hAnsi="Times New Roman" w:cs="Times New Roman"/>
          <w:sz w:val="26"/>
          <w:szCs w:val="26"/>
        </w:rPr>
      </w:pPr>
      <w:r w:rsidRPr="00A8248D">
        <w:rPr>
          <w:rFonts w:ascii="Times New Roman" w:hAnsi="Times New Roman" w:cs="Times New Roman"/>
          <w:sz w:val="26"/>
          <w:szCs w:val="26"/>
        </w:rPr>
        <w:t xml:space="preserve">5.2. Контроль за своевременным финансированием, целевым использованием бюджетных средств, направляемых на питание обучающихся, осуществляют руководители общеобразовательных организаций и </w:t>
      </w:r>
      <w:r w:rsidRPr="00B77249">
        <w:rPr>
          <w:rFonts w:ascii="Times New Roman" w:hAnsi="Times New Roman" w:cs="Times New Roman"/>
          <w:sz w:val="26"/>
          <w:szCs w:val="26"/>
        </w:rPr>
        <w:t>МКУ «ЦОФМУСС»</w:t>
      </w:r>
      <w:r w:rsidR="00707C20">
        <w:rPr>
          <w:rFonts w:ascii="Times New Roman" w:hAnsi="Times New Roman" w:cs="Times New Roman"/>
          <w:sz w:val="26"/>
          <w:szCs w:val="26"/>
        </w:rPr>
        <w:t xml:space="preserve"> Анивского муниципального округа</w:t>
      </w:r>
      <w:r>
        <w:rPr>
          <w:rFonts w:ascii="Times New Roman" w:hAnsi="Times New Roman" w:cs="Times New Roman"/>
          <w:sz w:val="26"/>
          <w:szCs w:val="26"/>
        </w:rPr>
        <w:t>.</w:t>
      </w:r>
    </w:p>
    <w:p w:rsidR="00940285" w:rsidRPr="00A8248D" w:rsidRDefault="00940285" w:rsidP="00E77DA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5.3. Порядок пред</w:t>
      </w:r>
      <w:r w:rsidRPr="00A8248D">
        <w:rPr>
          <w:rFonts w:ascii="Times New Roman" w:hAnsi="Times New Roman" w:cs="Times New Roman"/>
          <w:sz w:val="26"/>
          <w:szCs w:val="26"/>
        </w:rPr>
        <w:t xml:space="preserve">ставления отчетной документации о расходовании денежных средств на организацию питания обучающихся, осваивающих образовательную программу начального общего образования в муниципальных общеобразовательных организациях, реализующих соответствующие образовательные программы; обучающихся из малоимущих семей, </w:t>
      </w:r>
      <w:r>
        <w:rPr>
          <w:rFonts w:ascii="Times New Roman" w:hAnsi="Times New Roman" w:cs="Times New Roman"/>
          <w:sz w:val="26"/>
          <w:szCs w:val="26"/>
        </w:rPr>
        <w:t xml:space="preserve">многодетных семей, </w:t>
      </w:r>
      <w:r w:rsidRPr="00A8248D">
        <w:rPr>
          <w:rFonts w:ascii="Times New Roman" w:hAnsi="Times New Roman" w:cs="Times New Roman"/>
          <w:sz w:val="26"/>
          <w:szCs w:val="26"/>
        </w:rPr>
        <w:t xml:space="preserve">семей, находящихся в социально опасном положении, семей коренных малочисленных народов Севера Сахалинской области, обучающегося, имеющего единственного родителя, воспитывающего двоих и более несовершеннолетних детей, осваивающих программы основного общего и среднего общего образования в муниципальных общеобразовательных организациях, реализующих соответствующие образовательные программы, осуществляется </w:t>
      </w:r>
      <w:r w:rsidRPr="00B77249">
        <w:rPr>
          <w:rFonts w:ascii="Times New Roman" w:hAnsi="Times New Roman" w:cs="Times New Roman"/>
          <w:sz w:val="26"/>
          <w:szCs w:val="26"/>
        </w:rPr>
        <w:t>МКУ «ЦОФМУСС»</w:t>
      </w:r>
      <w:r w:rsidR="00707C20" w:rsidRPr="00707C20">
        <w:rPr>
          <w:rFonts w:ascii="Times New Roman" w:hAnsi="Times New Roman" w:cs="Times New Roman"/>
          <w:sz w:val="26"/>
          <w:szCs w:val="26"/>
        </w:rPr>
        <w:t xml:space="preserve"> </w:t>
      </w:r>
      <w:r w:rsidR="00707C20">
        <w:rPr>
          <w:rFonts w:ascii="Times New Roman" w:hAnsi="Times New Roman" w:cs="Times New Roman"/>
          <w:sz w:val="26"/>
          <w:szCs w:val="26"/>
        </w:rPr>
        <w:t>Анивского муниципального округа</w:t>
      </w:r>
      <w:r>
        <w:rPr>
          <w:rFonts w:ascii="Times New Roman" w:hAnsi="Times New Roman" w:cs="Times New Roman"/>
          <w:sz w:val="26"/>
          <w:szCs w:val="26"/>
        </w:rPr>
        <w:t>.</w:t>
      </w:r>
    </w:p>
    <w:p w:rsidR="00940285" w:rsidRDefault="00940285" w:rsidP="00E77DA7">
      <w:pPr>
        <w:widowControl w:val="0"/>
        <w:suppressAutoHyphens/>
        <w:autoSpaceDE w:val="0"/>
        <w:autoSpaceDN w:val="0"/>
        <w:adjustRightInd w:val="0"/>
        <w:spacing w:after="0" w:line="240" w:lineRule="auto"/>
        <w:ind w:firstLine="720"/>
        <w:jc w:val="both"/>
      </w:pPr>
    </w:p>
    <w:p w:rsidR="00F21518" w:rsidRDefault="00F21518" w:rsidP="00E77DA7">
      <w:pPr>
        <w:widowControl w:val="0"/>
        <w:suppressAutoHyphens/>
        <w:autoSpaceDE w:val="0"/>
        <w:autoSpaceDN w:val="0"/>
        <w:adjustRightInd w:val="0"/>
        <w:spacing w:after="0" w:line="240" w:lineRule="auto"/>
        <w:ind w:firstLine="720"/>
        <w:jc w:val="both"/>
      </w:pPr>
    </w:p>
    <w:p w:rsidR="00FF3707" w:rsidRDefault="00FF3707" w:rsidP="00FF3707">
      <w:pPr>
        <w:widowControl w:val="0"/>
        <w:autoSpaceDE w:val="0"/>
        <w:autoSpaceDN w:val="0"/>
        <w:adjustRightInd w:val="0"/>
        <w:spacing w:after="0" w:line="240" w:lineRule="auto"/>
        <w:jc w:val="right"/>
        <w:rPr>
          <w:rFonts w:ascii="Times New Roman" w:hAnsi="Times New Roman"/>
        </w:rPr>
      </w:pPr>
    </w:p>
    <w:p w:rsidR="003B1A2C" w:rsidRDefault="003B1A2C" w:rsidP="00FF3707">
      <w:pPr>
        <w:widowControl w:val="0"/>
        <w:autoSpaceDE w:val="0"/>
        <w:autoSpaceDN w:val="0"/>
        <w:adjustRightInd w:val="0"/>
        <w:spacing w:after="0" w:line="240" w:lineRule="auto"/>
        <w:jc w:val="right"/>
        <w:rPr>
          <w:rFonts w:ascii="Times New Roman" w:hAnsi="Times New Roman"/>
        </w:rPr>
      </w:pPr>
    </w:p>
    <w:p w:rsidR="003B1A2C" w:rsidRDefault="003B1A2C" w:rsidP="00FF3707">
      <w:pPr>
        <w:widowControl w:val="0"/>
        <w:autoSpaceDE w:val="0"/>
        <w:autoSpaceDN w:val="0"/>
        <w:adjustRightInd w:val="0"/>
        <w:spacing w:after="0" w:line="240" w:lineRule="auto"/>
        <w:jc w:val="right"/>
        <w:rPr>
          <w:rFonts w:ascii="Times New Roman" w:hAnsi="Times New Roman"/>
        </w:rPr>
      </w:pPr>
    </w:p>
    <w:p w:rsidR="003B1A2C" w:rsidRDefault="003B1A2C" w:rsidP="00FF3707">
      <w:pPr>
        <w:widowControl w:val="0"/>
        <w:autoSpaceDE w:val="0"/>
        <w:autoSpaceDN w:val="0"/>
        <w:adjustRightInd w:val="0"/>
        <w:spacing w:after="0" w:line="240" w:lineRule="auto"/>
        <w:jc w:val="right"/>
        <w:rPr>
          <w:rFonts w:ascii="Times New Roman" w:hAnsi="Times New Roman"/>
        </w:rPr>
      </w:pPr>
    </w:p>
    <w:p w:rsidR="003B1A2C" w:rsidRDefault="003B1A2C" w:rsidP="00FF3707">
      <w:pPr>
        <w:widowControl w:val="0"/>
        <w:autoSpaceDE w:val="0"/>
        <w:autoSpaceDN w:val="0"/>
        <w:adjustRightInd w:val="0"/>
        <w:spacing w:after="0" w:line="240" w:lineRule="auto"/>
        <w:jc w:val="right"/>
        <w:rPr>
          <w:rFonts w:ascii="Times New Roman" w:hAnsi="Times New Roman"/>
        </w:rPr>
      </w:pPr>
    </w:p>
    <w:p w:rsidR="003B1A2C" w:rsidRDefault="003B1A2C" w:rsidP="00FF3707">
      <w:pPr>
        <w:widowControl w:val="0"/>
        <w:autoSpaceDE w:val="0"/>
        <w:autoSpaceDN w:val="0"/>
        <w:adjustRightInd w:val="0"/>
        <w:spacing w:after="0" w:line="240" w:lineRule="auto"/>
        <w:jc w:val="right"/>
        <w:rPr>
          <w:rFonts w:ascii="Times New Roman" w:hAnsi="Times New Roman"/>
        </w:rPr>
      </w:pPr>
    </w:p>
    <w:p w:rsidR="003B1A2C" w:rsidRDefault="003B1A2C" w:rsidP="00FF3707">
      <w:pPr>
        <w:widowControl w:val="0"/>
        <w:autoSpaceDE w:val="0"/>
        <w:autoSpaceDN w:val="0"/>
        <w:adjustRightInd w:val="0"/>
        <w:spacing w:after="0" w:line="240" w:lineRule="auto"/>
        <w:jc w:val="right"/>
        <w:rPr>
          <w:rFonts w:ascii="Times New Roman" w:hAnsi="Times New Roman"/>
        </w:rPr>
      </w:pPr>
    </w:p>
    <w:p w:rsidR="003B1A2C" w:rsidRDefault="003B1A2C" w:rsidP="00FF3707">
      <w:pPr>
        <w:widowControl w:val="0"/>
        <w:autoSpaceDE w:val="0"/>
        <w:autoSpaceDN w:val="0"/>
        <w:adjustRightInd w:val="0"/>
        <w:spacing w:after="0" w:line="240" w:lineRule="auto"/>
        <w:jc w:val="right"/>
        <w:rPr>
          <w:rFonts w:ascii="Times New Roman" w:hAnsi="Times New Roman"/>
        </w:rPr>
      </w:pPr>
    </w:p>
    <w:p w:rsidR="003B1A2C" w:rsidRDefault="003B1A2C" w:rsidP="00FF3707">
      <w:pPr>
        <w:widowControl w:val="0"/>
        <w:autoSpaceDE w:val="0"/>
        <w:autoSpaceDN w:val="0"/>
        <w:adjustRightInd w:val="0"/>
        <w:spacing w:after="0" w:line="240" w:lineRule="auto"/>
        <w:jc w:val="right"/>
        <w:rPr>
          <w:rFonts w:ascii="Times New Roman" w:hAnsi="Times New Roman"/>
        </w:rPr>
      </w:pPr>
    </w:p>
    <w:p w:rsidR="003B1A2C" w:rsidRDefault="003B1A2C" w:rsidP="00FF3707">
      <w:pPr>
        <w:widowControl w:val="0"/>
        <w:autoSpaceDE w:val="0"/>
        <w:autoSpaceDN w:val="0"/>
        <w:adjustRightInd w:val="0"/>
        <w:spacing w:after="0" w:line="240" w:lineRule="auto"/>
        <w:jc w:val="right"/>
        <w:rPr>
          <w:rFonts w:ascii="Times New Roman" w:hAnsi="Times New Roman"/>
        </w:rPr>
      </w:pPr>
    </w:p>
    <w:p w:rsidR="003B1A2C" w:rsidRDefault="003B1A2C" w:rsidP="00FF3707">
      <w:pPr>
        <w:widowControl w:val="0"/>
        <w:autoSpaceDE w:val="0"/>
        <w:autoSpaceDN w:val="0"/>
        <w:adjustRightInd w:val="0"/>
        <w:spacing w:after="0" w:line="240" w:lineRule="auto"/>
        <w:jc w:val="right"/>
        <w:rPr>
          <w:rFonts w:ascii="Times New Roman" w:hAnsi="Times New Roman"/>
        </w:rPr>
      </w:pPr>
    </w:p>
    <w:p w:rsidR="003B1A2C" w:rsidRDefault="003B1A2C" w:rsidP="00FF3707">
      <w:pPr>
        <w:widowControl w:val="0"/>
        <w:autoSpaceDE w:val="0"/>
        <w:autoSpaceDN w:val="0"/>
        <w:adjustRightInd w:val="0"/>
        <w:spacing w:after="0" w:line="240" w:lineRule="auto"/>
        <w:jc w:val="right"/>
        <w:rPr>
          <w:rFonts w:ascii="Times New Roman" w:hAnsi="Times New Roman"/>
        </w:rPr>
      </w:pPr>
    </w:p>
    <w:p w:rsidR="003B1A2C" w:rsidRDefault="003B1A2C" w:rsidP="00FF3707">
      <w:pPr>
        <w:widowControl w:val="0"/>
        <w:autoSpaceDE w:val="0"/>
        <w:autoSpaceDN w:val="0"/>
        <w:adjustRightInd w:val="0"/>
        <w:spacing w:after="0" w:line="240" w:lineRule="auto"/>
        <w:jc w:val="right"/>
        <w:rPr>
          <w:rFonts w:ascii="Times New Roman" w:hAnsi="Times New Roman"/>
        </w:rPr>
      </w:pPr>
    </w:p>
    <w:p w:rsidR="003B1A2C" w:rsidRDefault="003B1A2C" w:rsidP="00FF3707">
      <w:pPr>
        <w:widowControl w:val="0"/>
        <w:autoSpaceDE w:val="0"/>
        <w:autoSpaceDN w:val="0"/>
        <w:adjustRightInd w:val="0"/>
        <w:spacing w:after="0" w:line="240" w:lineRule="auto"/>
        <w:jc w:val="right"/>
        <w:rPr>
          <w:rFonts w:ascii="Times New Roman" w:hAnsi="Times New Roman"/>
        </w:rPr>
      </w:pPr>
    </w:p>
    <w:p w:rsidR="003B1A2C" w:rsidRDefault="003B1A2C" w:rsidP="00FF3707">
      <w:pPr>
        <w:widowControl w:val="0"/>
        <w:autoSpaceDE w:val="0"/>
        <w:autoSpaceDN w:val="0"/>
        <w:adjustRightInd w:val="0"/>
        <w:spacing w:after="0" w:line="240" w:lineRule="auto"/>
        <w:jc w:val="right"/>
        <w:rPr>
          <w:rFonts w:ascii="Times New Roman" w:hAnsi="Times New Roman"/>
        </w:rPr>
      </w:pPr>
    </w:p>
    <w:p w:rsidR="003B1A2C" w:rsidRDefault="003B1A2C" w:rsidP="00382AC5">
      <w:pPr>
        <w:widowControl w:val="0"/>
        <w:autoSpaceDE w:val="0"/>
        <w:autoSpaceDN w:val="0"/>
        <w:adjustRightInd w:val="0"/>
        <w:spacing w:after="0" w:line="240" w:lineRule="auto"/>
        <w:rPr>
          <w:rFonts w:ascii="Times New Roman" w:hAnsi="Times New Roman"/>
        </w:rPr>
      </w:pPr>
    </w:p>
    <w:p w:rsidR="003B1A2C" w:rsidRDefault="003B1A2C" w:rsidP="00D66BAB">
      <w:pPr>
        <w:spacing w:after="0" w:line="240" w:lineRule="auto"/>
        <w:rPr>
          <w:rFonts w:ascii="Times New Roman" w:hAnsi="Times New Roman"/>
          <w:sz w:val="24"/>
        </w:rPr>
      </w:pPr>
      <w:r>
        <w:rPr>
          <w:rFonts w:ascii="Times New Roman" w:hAnsi="Times New Roman"/>
          <w:sz w:val="24"/>
        </w:rPr>
        <w:lastRenderedPageBreak/>
        <w:t xml:space="preserve">          </w:t>
      </w:r>
    </w:p>
    <w:p w:rsidR="00FF3707" w:rsidRPr="00FB381A" w:rsidRDefault="00FF3707" w:rsidP="003B1A2C">
      <w:pPr>
        <w:spacing w:after="0" w:line="240" w:lineRule="auto"/>
        <w:jc w:val="right"/>
        <w:rPr>
          <w:rFonts w:ascii="Times New Roman" w:hAnsi="Times New Roman"/>
          <w:sz w:val="24"/>
        </w:rPr>
      </w:pPr>
      <w:r w:rsidRPr="00FB381A">
        <w:rPr>
          <w:rFonts w:ascii="Times New Roman" w:hAnsi="Times New Roman"/>
          <w:sz w:val="24"/>
        </w:rPr>
        <w:t>ПРИЛОЖЕНИЕ</w:t>
      </w:r>
      <w:r>
        <w:rPr>
          <w:rFonts w:ascii="Times New Roman" w:hAnsi="Times New Roman"/>
          <w:sz w:val="24"/>
        </w:rPr>
        <w:t xml:space="preserve"> 1</w:t>
      </w:r>
    </w:p>
    <w:p w:rsidR="00FF3707" w:rsidRPr="00FB381A" w:rsidRDefault="00FF3707" w:rsidP="00FF3707">
      <w:pPr>
        <w:pStyle w:val="a8"/>
        <w:jc w:val="right"/>
        <w:rPr>
          <w:sz w:val="26"/>
          <w:szCs w:val="26"/>
          <w:lang w:val="ru-RU"/>
        </w:rPr>
      </w:pPr>
      <w:r w:rsidRPr="00FB381A">
        <w:rPr>
          <w:sz w:val="26"/>
          <w:szCs w:val="26"/>
          <w:lang w:val="ru-RU"/>
        </w:rPr>
        <w:t>к Положению, утвержденному</w:t>
      </w:r>
    </w:p>
    <w:p w:rsidR="00FF3707" w:rsidRPr="00FB381A" w:rsidRDefault="00FF3707" w:rsidP="00FF3707">
      <w:pPr>
        <w:pStyle w:val="a8"/>
        <w:jc w:val="right"/>
        <w:rPr>
          <w:sz w:val="26"/>
          <w:szCs w:val="26"/>
          <w:lang w:val="ru-RU"/>
        </w:rPr>
      </w:pPr>
      <w:r w:rsidRPr="00FB381A">
        <w:rPr>
          <w:sz w:val="26"/>
          <w:szCs w:val="26"/>
          <w:lang w:val="ru-RU"/>
        </w:rPr>
        <w:t>постановлением администрации</w:t>
      </w:r>
    </w:p>
    <w:p w:rsidR="00FF3707" w:rsidRPr="00FB381A" w:rsidRDefault="00FF3707" w:rsidP="00FF3707">
      <w:pPr>
        <w:widowControl w:val="0"/>
        <w:autoSpaceDE w:val="0"/>
        <w:autoSpaceDN w:val="0"/>
        <w:adjustRightInd w:val="0"/>
        <w:spacing w:after="0" w:line="240" w:lineRule="auto"/>
        <w:jc w:val="right"/>
        <w:rPr>
          <w:rFonts w:ascii="Times New Roman" w:hAnsi="Times New Roman"/>
          <w:sz w:val="26"/>
          <w:szCs w:val="26"/>
        </w:rPr>
      </w:pPr>
      <w:r w:rsidRPr="00FB381A">
        <w:rPr>
          <w:rFonts w:ascii="Times New Roman" w:hAnsi="Times New Roman"/>
          <w:sz w:val="26"/>
          <w:szCs w:val="26"/>
        </w:rPr>
        <w:t xml:space="preserve">Анивского </w:t>
      </w:r>
      <w:r>
        <w:rPr>
          <w:rFonts w:ascii="Times New Roman" w:hAnsi="Times New Roman"/>
          <w:sz w:val="26"/>
          <w:szCs w:val="26"/>
        </w:rPr>
        <w:t>муниципального</w:t>
      </w:r>
      <w:r w:rsidRPr="00FB381A">
        <w:rPr>
          <w:rFonts w:ascii="Times New Roman" w:hAnsi="Times New Roman"/>
          <w:sz w:val="26"/>
          <w:szCs w:val="26"/>
        </w:rPr>
        <w:t xml:space="preserve"> округа</w:t>
      </w:r>
    </w:p>
    <w:p w:rsidR="00FF3707" w:rsidRDefault="00FF3707" w:rsidP="00FF3707">
      <w:pPr>
        <w:widowControl w:val="0"/>
        <w:autoSpaceDE w:val="0"/>
        <w:autoSpaceDN w:val="0"/>
        <w:adjustRightInd w:val="0"/>
        <w:spacing w:after="0" w:line="240" w:lineRule="auto"/>
        <w:jc w:val="right"/>
        <w:rPr>
          <w:rFonts w:ascii="Times New Roman" w:hAnsi="Times New Roman"/>
        </w:rPr>
      </w:pPr>
      <w:r w:rsidRPr="00FB381A">
        <w:rPr>
          <w:rFonts w:ascii="Times New Roman" w:hAnsi="Times New Roman"/>
          <w:sz w:val="26"/>
          <w:szCs w:val="26"/>
        </w:rPr>
        <w:t xml:space="preserve">от </w:t>
      </w:r>
      <w:r w:rsidR="00D66BAB">
        <w:rPr>
          <w:rFonts w:ascii="Times New Roman" w:hAnsi="Times New Roman"/>
          <w:sz w:val="26"/>
          <w:szCs w:val="26"/>
        </w:rPr>
        <w:t>18 марта 2025</w:t>
      </w:r>
      <w:r>
        <w:rPr>
          <w:rFonts w:ascii="Times New Roman" w:hAnsi="Times New Roman"/>
          <w:sz w:val="26"/>
          <w:szCs w:val="26"/>
        </w:rPr>
        <w:t xml:space="preserve"> </w:t>
      </w:r>
      <w:proofErr w:type="gramStart"/>
      <w:r>
        <w:rPr>
          <w:rFonts w:ascii="Times New Roman" w:hAnsi="Times New Roman"/>
          <w:sz w:val="26"/>
          <w:szCs w:val="26"/>
        </w:rPr>
        <w:t xml:space="preserve">года </w:t>
      </w:r>
      <w:r w:rsidR="00382AC5">
        <w:rPr>
          <w:rFonts w:ascii="Times New Roman" w:hAnsi="Times New Roman"/>
          <w:sz w:val="26"/>
          <w:szCs w:val="26"/>
        </w:rPr>
        <w:t xml:space="preserve"> </w:t>
      </w:r>
      <w:r w:rsidR="000E06F8">
        <w:rPr>
          <w:rFonts w:ascii="Times New Roman" w:hAnsi="Times New Roman"/>
          <w:sz w:val="26"/>
          <w:szCs w:val="26"/>
        </w:rPr>
        <w:t>№</w:t>
      </w:r>
      <w:proofErr w:type="gramEnd"/>
      <w:r w:rsidR="000E06F8">
        <w:rPr>
          <w:rFonts w:ascii="Times New Roman" w:hAnsi="Times New Roman"/>
          <w:sz w:val="26"/>
          <w:szCs w:val="26"/>
        </w:rPr>
        <w:t xml:space="preserve"> 772</w:t>
      </w:r>
      <w:r w:rsidRPr="00FB381A">
        <w:rPr>
          <w:rFonts w:ascii="Times New Roman" w:hAnsi="Times New Roman"/>
          <w:sz w:val="26"/>
          <w:szCs w:val="26"/>
        </w:rPr>
        <w:t>-па</w:t>
      </w:r>
    </w:p>
    <w:p w:rsidR="00013F25" w:rsidRPr="003E105B" w:rsidRDefault="00013F25" w:rsidP="00013F25">
      <w:pPr>
        <w:widowControl w:val="0"/>
        <w:autoSpaceDE w:val="0"/>
        <w:autoSpaceDN w:val="0"/>
        <w:adjustRightInd w:val="0"/>
        <w:spacing w:after="0" w:line="240" w:lineRule="auto"/>
        <w:jc w:val="center"/>
        <w:rPr>
          <w:rFonts w:ascii="Times New Roman" w:hAnsi="Times New Roman"/>
          <w:sz w:val="26"/>
          <w:szCs w:val="26"/>
        </w:rPr>
      </w:pPr>
      <w:r w:rsidRPr="003E105B">
        <w:rPr>
          <w:rFonts w:ascii="Times New Roman" w:hAnsi="Times New Roman"/>
          <w:sz w:val="26"/>
          <w:szCs w:val="26"/>
        </w:rPr>
        <w:t>ЗАЯВЛЕНИЕ</w:t>
      </w:r>
    </w:p>
    <w:p w:rsidR="00013F25" w:rsidRPr="003E105B" w:rsidRDefault="00013F25" w:rsidP="00013F25">
      <w:pPr>
        <w:widowControl w:val="0"/>
        <w:autoSpaceDE w:val="0"/>
        <w:autoSpaceDN w:val="0"/>
        <w:adjustRightInd w:val="0"/>
        <w:spacing w:after="0" w:line="240" w:lineRule="auto"/>
        <w:jc w:val="center"/>
        <w:rPr>
          <w:rFonts w:ascii="Times New Roman" w:hAnsi="Times New Roman"/>
          <w:sz w:val="26"/>
          <w:szCs w:val="26"/>
        </w:rPr>
      </w:pPr>
      <w:r w:rsidRPr="003E105B">
        <w:rPr>
          <w:rFonts w:ascii="Times New Roman" w:hAnsi="Times New Roman"/>
          <w:sz w:val="26"/>
          <w:szCs w:val="26"/>
        </w:rPr>
        <w:t>об обеспечении бесплатным двухразовым питанием</w:t>
      </w:r>
    </w:p>
    <w:p w:rsidR="00013F25" w:rsidRPr="003E105B" w:rsidRDefault="00013F25" w:rsidP="00013F25">
      <w:pPr>
        <w:widowControl w:val="0"/>
        <w:autoSpaceDE w:val="0"/>
        <w:autoSpaceDN w:val="0"/>
        <w:adjustRightInd w:val="0"/>
        <w:spacing w:after="0" w:line="240" w:lineRule="auto"/>
        <w:jc w:val="center"/>
        <w:rPr>
          <w:rFonts w:ascii="Times New Roman" w:hAnsi="Times New Roman"/>
          <w:sz w:val="26"/>
          <w:szCs w:val="26"/>
        </w:rPr>
      </w:pPr>
      <w:r w:rsidRPr="003E105B">
        <w:rPr>
          <w:rFonts w:ascii="Times New Roman" w:hAnsi="Times New Roman"/>
          <w:sz w:val="26"/>
          <w:szCs w:val="26"/>
        </w:rPr>
        <w:t>обучающегося с ОВЗ, обучение которого организовано</w:t>
      </w:r>
    </w:p>
    <w:p w:rsidR="00013F25" w:rsidRDefault="00013F25" w:rsidP="00013F25">
      <w:pPr>
        <w:widowControl w:val="0"/>
        <w:autoSpaceDE w:val="0"/>
        <w:autoSpaceDN w:val="0"/>
        <w:adjustRightInd w:val="0"/>
        <w:spacing w:after="0" w:line="240" w:lineRule="auto"/>
        <w:jc w:val="center"/>
        <w:rPr>
          <w:rFonts w:ascii="Times New Roman" w:hAnsi="Times New Roman"/>
          <w:sz w:val="26"/>
          <w:szCs w:val="26"/>
        </w:rPr>
      </w:pPr>
      <w:r w:rsidRPr="003E105B">
        <w:rPr>
          <w:rFonts w:ascii="Times New Roman" w:hAnsi="Times New Roman"/>
          <w:sz w:val="26"/>
          <w:szCs w:val="26"/>
        </w:rPr>
        <w:t>образовательной организацией на дому</w:t>
      </w:r>
    </w:p>
    <w:p w:rsidR="00083AEE" w:rsidRPr="003E105B" w:rsidRDefault="00083AEE" w:rsidP="00013F25">
      <w:pPr>
        <w:widowControl w:val="0"/>
        <w:autoSpaceDE w:val="0"/>
        <w:autoSpaceDN w:val="0"/>
        <w:adjustRightInd w:val="0"/>
        <w:spacing w:after="0" w:line="240" w:lineRule="auto"/>
        <w:jc w:val="center"/>
        <w:rPr>
          <w:rFonts w:ascii="Times New Roman" w:hAnsi="Times New Roman"/>
          <w:sz w:val="26"/>
          <w:szCs w:val="26"/>
        </w:rPr>
      </w:pPr>
    </w:p>
    <w:p w:rsidR="00013F25" w:rsidRPr="003E105B" w:rsidRDefault="00013F25" w:rsidP="00013F25">
      <w:pPr>
        <w:widowControl w:val="0"/>
        <w:autoSpaceDE w:val="0"/>
        <w:autoSpaceDN w:val="0"/>
        <w:adjustRightInd w:val="0"/>
        <w:spacing w:after="0" w:line="240" w:lineRule="auto"/>
        <w:jc w:val="right"/>
        <w:rPr>
          <w:rFonts w:ascii="Times New Roman" w:hAnsi="Times New Roman"/>
          <w:sz w:val="26"/>
          <w:szCs w:val="26"/>
        </w:rPr>
      </w:pPr>
      <w:r w:rsidRPr="003E105B">
        <w:rPr>
          <w:rFonts w:ascii="Times New Roman" w:hAnsi="Times New Roman"/>
          <w:sz w:val="26"/>
          <w:szCs w:val="26"/>
        </w:rPr>
        <w:t>Руководителю _______________________________________</w:t>
      </w:r>
    </w:p>
    <w:p w:rsidR="00013F25" w:rsidRPr="00013F25" w:rsidRDefault="00013F25" w:rsidP="00013F25">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rPr>
        <w:t xml:space="preserve">                                                                                          </w:t>
      </w:r>
      <w:r w:rsidRPr="00013F25">
        <w:rPr>
          <w:rFonts w:ascii="Times New Roman" w:hAnsi="Times New Roman"/>
          <w:sz w:val="18"/>
          <w:szCs w:val="18"/>
        </w:rPr>
        <w:t xml:space="preserve"> (наименование образовательной организации)</w:t>
      </w:r>
    </w:p>
    <w:p w:rsidR="00013F25" w:rsidRPr="003E105B" w:rsidRDefault="00013F25" w:rsidP="00013F25">
      <w:pPr>
        <w:widowControl w:val="0"/>
        <w:autoSpaceDE w:val="0"/>
        <w:autoSpaceDN w:val="0"/>
        <w:adjustRightInd w:val="0"/>
        <w:spacing w:after="0" w:line="240" w:lineRule="auto"/>
        <w:jc w:val="right"/>
        <w:rPr>
          <w:rFonts w:ascii="Times New Roman" w:hAnsi="Times New Roman"/>
          <w:sz w:val="26"/>
          <w:szCs w:val="26"/>
        </w:rPr>
      </w:pPr>
      <w:r w:rsidRPr="003E105B">
        <w:rPr>
          <w:rFonts w:ascii="Times New Roman" w:hAnsi="Times New Roman"/>
          <w:sz w:val="26"/>
          <w:szCs w:val="26"/>
        </w:rPr>
        <w:t>_______________________________________</w:t>
      </w:r>
    </w:p>
    <w:p w:rsidR="00013F25" w:rsidRPr="00013F25" w:rsidRDefault="00013F25" w:rsidP="00013F25">
      <w:pPr>
        <w:widowControl w:val="0"/>
        <w:autoSpaceDE w:val="0"/>
        <w:autoSpaceDN w:val="0"/>
        <w:adjustRightInd w:val="0"/>
        <w:spacing w:after="0" w:line="240" w:lineRule="auto"/>
        <w:jc w:val="right"/>
        <w:rPr>
          <w:rFonts w:ascii="Times New Roman" w:hAnsi="Times New Roman"/>
          <w:sz w:val="18"/>
          <w:szCs w:val="18"/>
        </w:rPr>
      </w:pPr>
      <w:r w:rsidRPr="00013F25">
        <w:rPr>
          <w:rFonts w:ascii="Times New Roman" w:hAnsi="Times New Roman"/>
        </w:rPr>
        <w:t xml:space="preserve"> </w:t>
      </w:r>
      <w:r w:rsidRPr="00013F25">
        <w:rPr>
          <w:rFonts w:ascii="Times New Roman" w:hAnsi="Times New Roman"/>
          <w:sz w:val="18"/>
          <w:szCs w:val="18"/>
        </w:rPr>
        <w:t>(фамилия, имя, отчество (при наличии))</w:t>
      </w:r>
    </w:p>
    <w:p w:rsidR="00013F25" w:rsidRPr="00013F25" w:rsidRDefault="00013F25" w:rsidP="00013F25">
      <w:pPr>
        <w:widowControl w:val="0"/>
        <w:autoSpaceDE w:val="0"/>
        <w:autoSpaceDN w:val="0"/>
        <w:adjustRightInd w:val="0"/>
        <w:spacing w:after="0" w:line="240" w:lineRule="auto"/>
        <w:jc w:val="right"/>
        <w:rPr>
          <w:rFonts w:ascii="Times New Roman" w:hAnsi="Times New Roman"/>
        </w:rPr>
      </w:pPr>
      <w:r w:rsidRPr="00013F25">
        <w:rPr>
          <w:rFonts w:ascii="Times New Roman" w:hAnsi="Times New Roman"/>
        </w:rPr>
        <w:t>от ____________________________________</w:t>
      </w:r>
    </w:p>
    <w:p w:rsidR="00013F25" w:rsidRPr="00013F25" w:rsidRDefault="00013F25" w:rsidP="00013F25">
      <w:pPr>
        <w:widowControl w:val="0"/>
        <w:autoSpaceDE w:val="0"/>
        <w:autoSpaceDN w:val="0"/>
        <w:adjustRightInd w:val="0"/>
        <w:spacing w:after="0" w:line="240" w:lineRule="auto"/>
        <w:jc w:val="right"/>
        <w:rPr>
          <w:rFonts w:ascii="Times New Roman" w:hAnsi="Times New Roman"/>
          <w:sz w:val="18"/>
          <w:szCs w:val="18"/>
        </w:rPr>
      </w:pPr>
      <w:r>
        <w:rPr>
          <w:rFonts w:ascii="Times New Roman" w:hAnsi="Times New Roman"/>
        </w:rPr>
        <w:t xml:space="preserve">            </w:t>
      </w:r>
      <w:r w:rsidRPr="00013F25">
        <w:rPr>
          <w:rFonts w:ascii="Times New Roman" w:hAnsi="Times New Roman"/>
        </w:rPr>
        <w:t xml:space="preserve"> </w:t>
      </w:r>
      <w:r w:rsidRPr="00013F25">
        <w:rPr>
          <w:rFonts w:ascii="Times New Roman" w:hAnsi="Times New Roman"/>
          <w:sz w:val="18"/>
          <w:szCs w:val="18"/>
        </w:rPr>
        <w:t>(фамилия, имя, отчество (при наличии) (полностью)</w:t>
      </w:r>
    </w:p>
    <w:p w:rsidR="00013F25" w:rsidRPr="003E105B" w:rsidRDefault="00013F25" w:rsidP="00013F25">
      <w:pPr>
        <w:widowControl w:val="0"/>
        <w:autoSpaceDE w:val="0"/>
        <w:autoSpaceDN w:val="0"/>
        <w:adjustRightInd w:val="0"/>
        <w:spacing w:after="0" w:line="240" w:lineRule="auto"/>
        <w:jc w:val="right"/>
        <w:rPr>
          <w:rFonts w:ascii="Times New Roman" w:hAnsi="Times New Roman"/>
          <w:sz w:val="26"/>
          <w:szCs w:val="26"/>
        </w:rPr>
      </w:pPr>
      <w:r w:rsidRPr="003E105B">
        <w:rPr>
          <w:rFonts w:ascii="Times New Roman" w:hAnsi="Times New Roman"/>
          <w:sz w:val="26"/>
          <w:szCs w:val="26"/>
        </w:rPr>
        <w:t>_______________________________________</w:t>
      </w:r>
    </w:p>
    <w:p w:rsidR="00013F25" w:rsidRPr="00013F25" w:rsidRDefault="00013F25" w:rsidP="00013F25">
      <w:pPr>
        <w:widowControl w:val="0"/>
        <w:autoSpaceDE w:val="0"/>
        <w:autoSpaceDN w:val="0"/>
        <w:adjustRightInd w:val="0"/>
        <w:spacing w:after="0" w:line="240" w:lineRule="auto"/>
        <w:jc w:val="right"/>
        <w:rPr>
          <w:rFonts w:ascii="Times New Roman" w:hAnsi="Times New Roman"/>
          <w:sz w:val="18"/>
          <w:szCs w:val="18"/>
        </w:rPr>
      </w:pPr>
      <w:r w:rsidRPr="00013F25">
        <w:rPr>
          <w:rFonts w:ascii="Times New Roman" w:hAnsi="Times New Roman"/>
          <w:sz w:val="18"/>
          <w:szCs w:val="18"/>
        </w:rPr>
        <w:t xml:space="preserve">совершеннолетнего обучающегося или родителя </w:t>
      </w:r>
    </w:p>
    <w:p w:rsidR="00013F25" w:rsidRPr="003E105B" w:rsidRDefault="00013F25" w:rsidP="00013F25">
      <w:pPr>
        <w:widowControl w:val="0"/>
        <w:autoSpaceDE w:val="0"/>
        <w:autoSpaceDN w:val="0"/>
        <w:adjustRightInd w:val="0"/>
        <w:spacing w:after="0" w:line="240" w:lineRule="auto"/>
        <w:jc w:val="right"/>
        <w:rPr>
          <w:rFonts w:ascii="Times New Roman" w:hAnsi="Times New Roman"/>
          <w:sz w:val="26"/>
          <w:szCs w:val="26"/>
        </w:rPr>
      </w:pPr>
      <w:r w:rsidRPr="003E105B">
        <w:rPr>
          <w:rFonts w:ascii="Times New Roman" w:hAnsi="Times New Roman"/>
          <w:sz w:val="26"/>
          <w:szCs w:val="26"/>
        </w:rPr>
        <w:t>______________________________________,</w:t>
      </w:r>
    </w:p>
    <w:p w:rsidR="00013F25" w:rsidRPr="00013F25" w:rsidRDefault="00013F25" w:rsidP="00013F25">
      <w:pPr>
        <w:widowControl w:val="0"/>
        <w:autoSpaceDE w:val="0"/>
        <w:autoSpaceDN w:val="0"/>
        <w:adjustRightInd w:val="0"/>
        <w:spacing w:after="0" w:line="240" w:lineRule="auto"/>
        <w:jc w:val="right"/>
        <w:rPr>
          <w:rFonts w:ascii="Times New Roman" w:hAnsi="Times New Roman"/>
          <w:sz w:val="18"/>
          <w:szCs w:val="18"/>
        </w:rPr>
      </w:pPr>
      <w:r w:rsidRPr="00013F25">
        <w:rPr>
          <w:rFonts w:ascii="Times New Roman" w:hAnsi="Times New Roman"/>
          <w:sz w:val="18"/>
          <w:szCs w:val="18"/>
        </w:rPr>
        <w:t xml:space="preserve"> (законного представителя) обучающегося)</w:t>
      </w:r>
    </w:p>
    <w:p w:rsidR="00013F25" w:rsidRPr="003E105B" w:rsidRDefault="00013F25" w:rsidP="00013F25">
      <w:pPr>
        <w:widowControl w:val="0"/>
        <w:autoSpaceDE w:val="0"/>
        <w:autoSpaceDN w:val="0"/>
        <w:adjustRightInd w:val="0"/>
        <w:spacing w:after="0" w:line="240" w:lineRule="auto"/>
        <w:jc w:val="right"/>
        <w:rPr>
          <w:rFonts w:ascii="Times New Roman" w:hAnsi="Times New Roman"/>
          <w:sz w:val="26"/>
          <w:szCs w:val="26"/>
        </w:rPr>
      </w:pPr>
      <w:r w:rsidRPr="003E105B">
        <w:rPr>
          <w:rFonts w:ascii="Times New Roman" w:hAnsi="Times New Roman"/>
          <w:sz w:val="26"/>
          <w:szCs w:val="26"/>
        </w:rPr>
        <w:t>проживающего по адресу: _______________</w:t>
      </w:r>
    </w:p>
    <w:p w:rsidR="00013F25" w:rsidRPr="00013F25" w:rsidRDefault="00013F25" w:rsidP="00013F25">
      <w:pPr>
        <w:widowControl w:val="0"/>
        <w:autoSpaceDE w:val="0"/>
        <w:autoSpaceDN w:val="0"/>
        <w:adjustRightInd w:val="0"/>
        <w:spacing w:after="0" w:line="240" w:lineRule="auto"/>
        <w:jc w:val="right"/>
        <w:rPr>
          <w:rFonts w:ascii="Times New Roman" w:hAnsi="Times New Roman"/>
          <w:sz w:val="18"/>
          <w:szCs w:val="18"/>
        </w:rPr>
      </w:pPr>
      <w:r w:rsidRPr="00013F25">
        <w:rPr>
          <w:rFonts w:ascii="Times New Roman" w:hAnsi="Times New Roman"/>
          <w:sz w:val="18"/>
          <w:szCs w:val="18"/>
        </w:rPr>
        <w:t>(индекс, адрес)</w:t>
      </w:r>
    </w:p>
    <w:p w:rsidR="00013F25" w:rsidRPr="003E105B" w:rsidRDefault="00013F25" w:rsidP="00013F25">
      <w:pPr>
        <w:widowControl w:val="0"/>
        <w:autoSpaceDE w:val="0"/>
        <w:autoSpaceDN w:val="0"/>
        <w:adjustRightInd w:val="0"/>
        <w:spacing w:after="0" w:line="240" w:lineRule="auto"/>
        <w:jc w:val="right"/>
        <w:rPr>
          <w:rFonts w:ascii="Times New Roman" w:hAnsi="Times New Roman"/>
          <w:sz w:val="26"/>
          <w:szCs w:val="26"/>
        </w:rPr>
      </w:pPr>
      <w:r w:rsidRPr="003E105B">
        <w:rPr>
          <w:rFonts w:ascii="Times New Roman" w:hAnsi="Times New Roman"/>
          <w:sz w:val="26"/>
          <w:szCs w:val="26"/>
        </w:rPr>
        <w:t>_______________________________________</w:t>
      </w:r>
    </w:p>
    <w:p w:rsidR="00013F25" w:rsidRPr="003E105B" w:rsidRDefault="00013F25" w:rsidP="00013F25">
      <w:pPr>
        <w:widowControl w:val="0"/>
        <w:autoSpaceDE w:val="0"/>
        <w:autoSpaceDN w:val="0"/>
        <w:adjustRightInd w:val="0"/>
        <w:spacing w:after="0" w:line="240" w:lineRule="auto"/>
        <w:jc w:val="right"/>
        <w:rPr>
          <w:rFonts w:ascii="Times New Roman" w:hAnsi="Times New Roman"/>
          <w:sz w:val="26"/>
          <w:szCs w:val="26"/>
        </w:rPr>
      </w:pPr>
      <w:r w:rsidRPr="003E105B">
        <w:rPr>
          <w:rFonts w:ascii="Times New Roman" w:hAnsi="Times New Roman"/>
          <w:sz w:val="26"/>
          <w:szCs w:val="26"/>
        </w:rPr>
        <w:t>_______________________________________</w:t>
      </w:r>
    </w:p>
    <w:p w:rsidR="00013F25" w:rsidRPr="003E105B" w:rsidRDefault="00013F25" w:rsidP="00013F25">
      <w:pPr>
        <w:widowControl w:val="0"/>
        <w:autoSpaceDE w:val="0"/>
        <w:autoSpaceDN w:val="0"/>
        <w:adjustRightInd w:val="0"/>
        <w:spacing w:after="0" w:line="240" w:lineRule="auto"/>
        <w:jc w:val="right"/>
        <w:rPr>
          <w:rFonts w:ascii="Times New Roman" w:hAnsi="Times New Roman"/>
          <w:sz w:val="26"/>
          <w:szCs w:val="26"/>
        </w:rPr>
      </w:pPr>
      <w:r w:rsidRPr="003E105B">
        <w:rPr>
          <w:rFonts w:ascii="Times New Roman" w:hAnsi="Times New Roman"/>
          <w:sz w:val="26"/>
          <w:szCs w:val="26"/>
        </w:rPr>
        <w:t>_______________________________________</w:t>
      </w:r>
    </w:p>
    <w:p w:rsidR="00013F25" w:rsidRPr="003E105B" w:rsidRDefault="00013F25" w:rsidP="00013F25">
      <w:pPr>
        <w:widowControl w:val="0"/>
        <w:autoSpaceDE w:val="0"/>
        <w:autoSpaceDN w:val="0"/>
        <w:adjustRightInd w:val="0"/>
        <w:spacing w:after="0" w:line="240" w:lineRule="auto"/>
        <w:jc w:val="center"/>
        <w:rPr>
          <w:rFonts w:ascii="Times New Roman" w:hAnsi="Times New Roman"/>
          <w:sz w:val="26"/>
          <w:szCs w:val="26"/>
        </w:rPr>
      </w:pPr>
      <w:r w:rsidRPr="003E105B">
        <w:rPr>
          <w:rFonts w:ascii="Times New Roman" w:hAnsi="Times New Roman"/>
          <w:sz w:val="26"/>
          <w:szCs w:val="26"/>
        </w:rPr>
        <w:t xml:space="preserve">                                                                 </w:t>
      </w:r>
      <w:proofErr w:type="spellStart"/>
      <w:proofErr w:type="gramStart"/>
      <w:r w:rsidRPr="003E105B">
        <w:rPr>
          <w:rFonts w:ascii="Times New Roman" w:hAnsi="Times New Roman"/>
          <w:sz w:val="26"/>
          <w:szCs w:val="26"/>
        </w:rPr>
        <w:t>Паспорт:серия</w:t>
      </w:r>
      <w:proofErr w:type="spellEnd"/>
      <w:proofErr w:type="gramEnd"/>
      <w:r w:rsidRPr="003E105B">
        <w:rPr>
          <w:rFonts w:ascii="Times New Roman" w:hAnsi="Times New Roman"/>
          <w:sz w:val="26"/>
          <w:szCs w:val="26"/>
        </w:rPr>
        <w:t xml:space="preserve"> ___________ N ____________</w:t>
      </w:r>
    </w:p>
    <w:p w:rsidR="00013F25" w:rsidRPr="003E105B" w:rsidRDefault="00013F25" w:rsidP="00013F25">
      <w:pPr>
        <w:widowControl w:val="0"/>
        <w:autoSpaceDE w:val="0"/>
        <w:autoSpaceDN w:val="0"/>
        <w:adjustRightInd w:val="0"/>
        <w:spacing w:after="0" w:line="240" w:lineRule="auto"/>
        <w:jc w:val="right"/>
        <w:rPr>
          <w:rFonts w:ascii="Times New Roman" w:hAnsi="Times New Roman"/>
          <w:sz w:val="26"/>
          <w:szCs w:val="26"/>
        </w:rPr>
      </w:pPr>
      <w:r w:rsidRPr="003E105B">
        <w:rPr>
          <w:rFonts w:ascii="Times New Roman" w:hAnsi="Times New Roman"/>
          <w:sz w:val="26"/>
          <w:szCs w:val="26"/>
        </w:rPr>
        <w:t>Дата выдачи: ___________________________</w:t>
      </w:r>
    </w:p>
    <w:p w:rsidR="00013F25" w:rsidRPr="003E105B" w:rsidRDefault="00013F25" w:rsidP="00013F25">
      <w:pPr>
        <w:widowControl w:val="0"/>
        <w:autoSpaceDE w:val="0"/>
        <w:autoSpaceDN w:val="0"/>
        <w:adjustRightInd w:val="0"/>
        <w:spacing w:after="0" w:line="240" w:lineRule="auto"/>
        <w:jc w:val="right"/>
        <w:rPr>
          <w:rFonts w:ascii="Times New Roman" w:hAnsi="Times New Roman"/>
          <w:sz w:val="26"/>
          <w:szCs w:val="26"/>
        </w:rPr>
      </w:pPr>
      <w:r w:rsidRPr="003E105B">
        <w:rPr>
          <w:rFonts w:ascii="Times New Roman" w:hAnsi="Times New Roman"/>
          <w:sz w:val="26"/>
          <w:szCs w:val="26"/>
        </w:rPr>
        <w:t>Кем выдан: ____________________________</w:t>
      </w:r>
    </w:p>
    <w:p w:rsidR="00013F25" w:rsidRPr="003E105B" w:rsidRDefault="00013F25" w:rsidP="00013F25">
      <w:pPr>
        <w:widowControl w:val="0"/>
        <w:autoSpaceDE w:val="0"/>
        <w:autoSpaceDN w:val="0"/>
        <w:adjustRightInd w:val="0"/>
        <w:spacing w:after="0" w:line="240" w:lineRule="auto"/>
        <w:jc w:val="right"/>
        <w:rPr>
          <w:rFonts w:ascii="Times New Roman" w:hAnsi="Times New Roman"/>
          <w:sz w:val="26"/>
          <w:szCs w:val="26"/>
        </w:rPr>
      </w:pPr>
      <w:r w:rsidRPr="003E105B">
        <w:rPr>
          <w:rFonts w:ascii="Times New Roman" w:hAnsi="Times New Roman"/>
          <w:sz w:val="26"/>
          <w:szCs w:val="26"/>
        </w:rPr>
        <w:t>_______________________________________</w:t>
      </w:r>
    </w:p>
    <w:p w:rsidR="00013F25" w:rsidRPr="003E105B" w:rsidRDefault="00013F25" w:rsidP="00013F25">
      <w:pPr>
        <w:widowControl w:val="0"/>
        <w:autoSpaceDE w:val="0"/>
        <w:autoSpaceDN w:val="0"/>
        <w:adjustRightInd w:val="0"/>
        <w:spacing w:after="0" w:line="240" w:lineRule="auto"/>
        <w:jc w:val="both"/>
        <w:rPr>
          <w:rFonts w:ascii="Times New Roman" w:hAnsi="Times New Roman"/>
          <w:sz w:val="26"/>
          <w:szCs w:val="26"/>
        </w:rPr>
      </w:pPr>
      <w:r w:rsidRPr="003E105B">
        <w:rPr>
          <w:rFonts w:ascii="Times New Roman" w:hAnsi="Times New Roman"/>
          <w:sz w:val="26"/>
          <w:szCs w:val="26"/>
        </w:rPr>
        <w:t>В соответствии с Положением об установлении порядка организации питания в общеобразовательных организациях Анивского муниципального округа прошу обеспечить бесплатным двухразовым питанием</w:t>
      </w:r>
    </w:p>
    <w:p w:rsidR="00013F25" w:rsidRPr="003E105B" w:rsidRDefault="00013F25" w:rsidP="00013F25">
      <w:pPr>
        <w:widowControl w:val="0"/>
        <w:autoSpaceDE w:val="0"/>
        <w:autoSpaceDN w:val="0"/>
        <w:adjustRightInd w:val="0"/>
        <w:spacing w:after="0" w:line="240" w:lineRule="auto"/>
        <w:rPr>
          <w:rFonts w:ascii="Times New Roman" w:hAnsi="Times New Roman"/>
          <w:sz w:val="26"/>
          <w:szCs w:val="26"/>
        </w:rPr>
      </w:pPr>
      <w:r w:rsidRPr="003E105B">
        <w:rPr>
          <w:rFonts w:ascii="Times New Roman" w:hAnsi="Times New Roman"/>
          <w:sz w:val="26"/>
          <w:szCs w:val="26"/>
        </w:rPr>
        <w:t>__________________________________________________________________________________________________________________________________________________________________________</w:t>
      </w:r>
    </w:p>
    <w:p w:rsidR="00013F25" w:rsidRPr="00013F25" w:rsidRDefault="00013F25" w:rsidP="00013F25">
      <w:pPr>
        <w:widowControl w:val="0"/>
        <w:autoSpaceDE w:val="0"/>
        <w:autoSpaceDN w:val="0"/>
        <w:adjustRightInd w:val="0"/>
        <w:spacing w:after="0" w:line="240" w:lineRule="auto"/>
        <w:jc w:val="center"/>
        <w:rPr>
          <w:rFonts w:ascii="Times New Roman" w:hAnsi="Times New Roman"/>
          <w:sz w:val="18"/>
          <w:szCs w:val="18"/>
        </w:rPr>
      </w:pPr>
      <w:r w:rsidRPr="00013F25">
        <w:rPr>
          <w:rFonts w:ascii="Times New Roman" w:hAnsi="Times New Roman"/>
          <w:sz w:val="18"/>
          <w:szCs w:val="18"/>
        </w:rPr>
        <w:t xml:space="preserve"> (фамилия, имя, отчество (при наличии))</w:t>
      </w:r>
    </w:p>
    <w:p w:rsidR="00013F25" w:rsidRPr="003E105B" w:rsidRDefault="00013F25" w:rsidP="00013F25">
      <w:pPr>
        <w:widowControl w:val="0"/>
        <w:autoSpaceDE w:val="0"/>
        <w:autoSpaceDN w:val="0"/>
        <w:adjustRightInd w:val="0"/>
        <w:spacing w:after="0" w:line="240" w:lineRule="auto"/>
        <w:rPr>
          <w:rFonts w:ascii="Times New Roman" w:hAnsi="Times New Roman"/>
          <w:sz w:val="26"/>
          <w:szCs w:val="26"/>
        </w:rPr>
      </w:pPr>
      <w:r w:rsidRPr="003E105B">
        <w:rPr>
          <w:rFonts w:ascii="Times New Roman" w:hAnsi="Times New Roman"/>
          <w:sz w:val="26"/>
          <w:szCs w:val="26"/>
        </w:rPr>
        <w:t xml:space="preserve">Обучающегося _________ класса, на _____________ - _____________ учебный год </w:t>
      </w:r>
    </w:p>
    <w:p w:rsidR="00013F25" w:rsidRPr="003E105B" w:rsidRDefault="00013F25" w:rsidP="00013F25">
      <w:pPr>
        <w:widowControl w:val="0"/>
        <w:autoSpaceDE w:val="0"/>
        <w:autoSpaceDN w:val="0"/>
        <w:adjustRightInd w:val="0"/>
        <w:spacing w:after="0" w:line="240" w:lineRule="auto"/>
        <w:rPr>
          <w:rFonts w:ascii="Times New Roman" w:hAnsi="Times New Roman"/>
          <w:sz w:val="26"/>
          <w:szCs w:val="26"/>
        </w:rPr>
      </w:pPr>
      <w:r w:rsidRPr="003E105B">
        <w:rPr>
          <w:rFonts w:ascii="Times New Roman" w:hAnsi="Times New Roman"/>
          <w:sz w:val="26"/>
          <w:szCs w:val="26"/>
        </w:rPr>
        <w:t>дата рождения: _________________________, свидетельство о рождении/паспорт:</w:t>
      </w:r>
    </w:p>
    <w:p w:rsidR="00013F25" w:rsidRPr="003E105B" w:rsidRDefault="00013F25" w:rsidP="00013F25">
      <w:pPr>
        <w:widowControl w:val="0"/>
        <w:autoSpaceDE w:val="0"/>
        <w:autoSpaceDN w:val="0"/>
        <w:adjustRightInd w:val="0"/>
        <w:spacing w:after="0" w:line="240" w:lineRule="auto"/>
        <w:rPr>
          <w:rFonts w:ascii="Times New Roman" w:hAnsi="Times New Roman"/>
          <w:sz w:val="26"/>
          <w:szCs w:val="26"/>
        </w:rPr>
      </w:pPr>
      <w:r w:rsidRPr="003E105B">
        <w:rPr>
          <w:rFonts w:ascii="Times New Roman" w:hAnsi="Times New Roman"/>
          <w:sz w:val="26"/>
          <w:szCs w:val="26"/>
        </w:rPr>
        <w:t>серия _________ N _______________, место регистрации (проживания):</w:t>
      </w:r>
    </w:p>
    <w:p w:rsidR="00013F25" w:rsidRPr="003E105B" w:rsidRDefault="00013F25" w:rsidP="00013F25">
      <w:pPr>
        <w:widowControl w:val="0"/>
        <w:autoSpaceDE w:val="0"/>
        <w:autoSpaceDN w:val="0"/>
        <w:adjustRightInd w:val="0"/>
        <w:spacing w:after="0" w:line="240" w:lineRule="auto"/>
        <w:rPr>
          <w:rFonts w:ascii="Times New Roman" w:hAnsi="Times New Roman"/>
          <w:sz w:val="26"/>
          <w:szCs w:val="26"/>
        </w:rPr>
      </w:pPr>
      <w:r w:rsidRPr="003E105B">
        <w:rPr>
          <w:rFonts w:ascii="Times New Roman" w:hAnsi="Times New Roman"/>
          <w:sz w:val="26"/>
          <w:szCs w:val="26"/>
        </w:rPr>
        <w:t>______________________________________________________________________________________________________________________________________________</w:t>
      </w:r>
    </w:p>
    <w:p w:rsidR="00013F25" w:rsidRPr="003E105B" w:rsidRDefault="003E105B" w:rsidP="003E105B">
      <w:pPr>
        <w:widowControl w:val="0"/>
        <w:autoSpaceDE w:val="0"/>
        <w:autoSpaceDN w:val="0"/>
        <w:adjustRightInd w:val="0"/>
        <w:spacing w:after="0" w:line="240" w:lineRule="auto"/>
        <w:jc w:val="both"/>
        <w:rPr>
          <w:rFonts w:ascii="Times New Roman" w:hAnsi="Times New Roman"/>
          <w:sz w:val="26"/>
          <w:szCs w:val="26"/>
        </w:rPr>
      </w:pPr>
      <w:r w:rsidRPr="003E105B">
        <w:rPr>
          <w:rFonts w:ascii="Times New Roman" w:hAnsi="Times New Roman"/>
          <w:sz w:val="26"/>
          <w:szCs w:val="26"/>
        </w:rPr>
        <w:t xml:space="preserve">в связи с тем, что обучающийся относится к категории </w:t>
      </w:r>
      <w:r w:rsidR="00013F25" w:rsidRPr="003E105B">
        <w:rPr>
          <w:rFonts w:ascii="Times New Roman" w:hAnsi="Times New Roman"/>
          <w:sz w:val="26"/>
          <w:szCs w:val="26"/>
        </w:rPr>
        <w:t xml:space="preserve">обучающихся с </w:t>
      </w:r>
      <w:r w:rsidRPr="003E105B">
        <w:rPr>
          <w:rFonts w:ascii="Times New Roman" w:hAnsi="Times New Roman"/>
          <w:sz w:val="26"/>
          <w:szCs w:val="26"/>
        </w:rPr>
        <w:t xml:space="preserve">ограниченными возможностями здоровья, обучение которых </w:t>
      </w:r>
      <w:r w:rsidR="00013F25" w:rsidRPr="003E105B">
        <w:rPr>
          <w:rFonts w:ascii="Times New Roman" w:hAnsi="Times New Roman"/>
          <w:sz w:val="26"/>
          <w:szCs w:val="26"/>
        </w:rPr>
        <w:t>организовано муниципальной образовательной организацией на дому.</w:t>
      </w:r>
    </w:p>
    <w:p w:rsidR="00013F25" w:rsidRPr="003E105B" w:rsidRDefault="003E105B" w:rsidP="003E105B">
      <w:pPr>
        <w:widowControl w:val="0"/>
        <w:autoSpaceDE w:val="0"/>
        <w:autoSpaceDN w:val="0"/>
        <w:adjustRightInd w:val="0"/>
        <w:spacing w:after="0" w:line="240" w:lineRule="auto"/>
        <w:jc w:val="both"/>
        <w:rPr>
          <w:rFonts w:ascii="Times New Roman" w:hAnsi="Times New Roman"/>
          <w:sz w:val="26"/>
          <w:szCs w:val="26"/>
        </w:rPr>
      </w:pPr>
      <w:r w:rsidRPr="003E105B">
        <w:rPr>
          <w:rFonts w:ascii="Times New Roman" w:hAnsi="Times New Roman"/>
          <w:sz w:val="26"/>
          <w:szCs w:val="26"/>
        </w:rPr>
        <w:t xml:space="preserve">Заявитель проинформирован, что в случае изменения </w:t>
      </w:r>
      <w:r w:rsidR="00013F25" w:rsidRPr="003E105B">
        <w:rPr>
          <w:rFonts w:ascii="Times New Roman" w:hAnsi="Times New Roman"/>
          <w:sz w:val="26"/>
          <w:szCs w:val="26"/>
        </w:rPr>
        <w:t>обстоятельств,</w:t>
      </w:r>
      <w:r w:rsidRPr="003E105B">
        <w:rPr>
          <w:rFonts w:ascii="Times New Roman" w:hAnsi="Times New Roman"/>
          <w:sz w:val="26"/>
          <w:szCs w:val="26"/>
        </w:rPr>
        <w:t xml:space="preserve"> влияющих на </w:t>
      </w:r>
      <w:proofErr w:type="gramStart"/>
      <w:r w:rsidR="00013F25" w:rsidRPr="003E105B">
        <w:rPr>
          <w:rFonts w:ascii="Times New Roman" w:hAnsi="Times New Roman"/>
          <w:sz w:val="26"/>
          <w:szCs w:val="26"/>
        </w:rPr>
        <w:t>получение  бесплатного</w:t>
      </w:r>
      <w:proofErr w:type="gramEnd"/>
      <w:r w:rsidR="00013F25" w:rsidRPr="003E105B">
        <w:rPr>
          <w:rFonts w:ascii="Times New Roman" w:hAnsi="Times New Roman"/>
          <w:sz w:val="26"/>
          <w:szCs w:val="26"/>
        </w:rPr>
        <w:t xml:space="preserve">  двухразового  питания,  обязуется  в установленный срок письменно проинформировать образовательную организацию о произошедших изменениях.</w:t>
      </w:r>
    </w:p>
    <w:p w:rsidR="00013F25" w:rsidRPr="00013F25" w:rsidRDefault="00013F25" w:rsidP="00013F25">
      <w:pPr>
        <w:widowControl w:val="0"/>
        <w:autoSpaceDE w:val="0"/>
        <w:autoSpaceDN w:val="0"/>
        <w:adjustRightInd w:val="0"/>
        <w:spacing w:after="0" w:line="240" w:lineRule="auto"/>
        <w:jc w:val="right"/>
        <w:rPr>
          <w:rFonts w:ascii="Times New Roman" w:hAnsi="Times New Roman"/>
        </w:rPr>
      </w:pPr>
      <w:r w:rsidRPr="00013F25">
        <w:rPr>
          <w:rFonts w:ascii="Times New Roman" w:hAnsi="Times New Roman"/>
        </w:rPr>
        <w:t>_________________________</w:t>
      </w:r>
    </w:p>
    <w:p w:rsidR="00013F25" w:rsidRPr="00013F25" w:rsidRDefault="003E105B" w:rsidP="00013F25">
      <w:pPr>
        <w:widowControl w:val="0"/>
        <w:autoSpaceDE w:val="0"/>
        <w:autoSpaceDN w:val="0"/>
        <w:adjustRightInd w:val="0"/>
        <w:spacing w:after="0" w:line="240" w:lineRule="auto"/>
        <w:jc w:val="right"/>
        <w:rPr>
          <w:rFonts w:ascii="Times New Roman" w:hAnsi="Times New Roman"/>
        </w:rPr>
      </w:pPr>
      <w:r w:rsidRPr="00013F25">
        <w:rPr>
          <w:rFonts w:ascii="Times New Roman" w:hAnsi="Times New Roman"/>
        </w:rPr>
        <w:t xml:space="preserve"> </w:t>
      </w:r>
      <w:r w:rsidR="00013F25" w:rsidRPr="00013F25">
        <w:rPr>
          <w:rFonts w:ascii="Times New Roman" w:hAnsi="Times New Roman"/>
        </w:rPr>
        <w:t>(подпись)</w:t>
      </w:r>
    </w:p>
    <w:p w:rsidR="003E105B" w:rsidRDefault="003E105B" w:rsidP="00FF3707">
      <w:pPr>
        <w:widowControl w:val="0"/>
        <w:autoSpaceDE w:val="0"/>
        <w:autoSpaceDN w:val="0"/>
        <w:adjustRightInd w:val="0"/>
        <w:spacing w:after="0" w:line="240" w:lineRule="auto"/>
        <w:jc w:val="right"/>
        <w:rPr>
          <w:rFonts w:ascii="Times New Roman" w:hAnsi="Times New Roman"/>
          <w:sz w:val="26"/>
          <w:szCs w:val="26"/>
        </w:rPr>
      </w:pPr>
    </w:p>
    <w:p w:rsidR="003E105B" w:rsidRPr="003E105B" w:rsidRDefault="003E105B" w:rsidP="003E105B">
      <w:pPr>
        <w:widowControl w:val="0"/>
        <w:autoSpaceDE w:val="0"/>
        <w:autoSpaceDN w:val="0"/>
        <w:adjustRightInd w:val="0"/>
        <w:spacing w:after="0" w:line="240" w:lineRule="auto"/>
        <w:jc w:val="right"/>
        <w:rPr>
          <w:rFonts w:ascii="Times New Roman" w:hAnsi="Times New Roman"/>
          <w:sz w:val="26"/>
          <w:szCs w:val="26"/>
        </w:rPr>
      </w:pPr>
      <w:r w:rsidRPr="003E105B">
        <w:rPr>
          <w:rFonts w:ascii="Times New Roman" w:hAnsi="Times New Roman"/>
          <w:sz w:val="26"/>
          <w:szCs w:val="26"/>
        </w:rPr>
        <w:t xml:space="preserve">ПРИЛОЖЕНИЕ </w:t>
      </w:r>
      <w:r>
        <w:rPr>
          <w:rFonts w:ascii="Times New Roman" w:hAnsi="Times New Roman"/>
          <w:sz w:val="26"/>
          <w:szCs w:val="26"/>
        </w:rPr>
        <w:t>2</w:t>
      </w:r>
    </w:p>
    <w:p w:rsidR="003E105B" w:rsidRPr="003E105B" w:rsidRDefault="003E105B" w:rsidP="003E105B">
      <w:pPr>
        <w:widowControl w:val="0"/>
        <w:autoSpaceDE w:val="0"/>
        <w:autoSpaceDN w:val="0"/>
        <w:adjustRightInd w:val="0"/>
        <w:spacing w:after="0" w:line="240" w:lineRule="auto"/>
        <w:jc w:val="right"/>
        <w:rPr>
          <w:rFonts w:ascii="Times New Roman" w:hAnsi="Times New Roman"/>
          <w:sz w:val="26"/>
          <w:szCs w:val="26"/>
        </w:rPr>
      </w:pPr>
      <w:r w:rsidRPr="003E105B">
        <w:rPr>
          <w:rFonts w:ascii="Times New Roman" w:hAnsi="Times New Roman"/>
          <w:sz w:val="26"/>
          <w:szCs w:val="26"/>
        </w:rPr>
        <w:t>к Положению, утвержденному</w:t>
      </w:r>
    </w:p>
    <w:p w:rsidR="003E105B" w:rsidRPr="003E105B" w:rsidRDefault="003E105B" w:rsidP="003E105B">
      <w:pPr>
        <w:widowControl w:val="0"/>
        <w:autoSpaceDE w:val="0"/>
        <w:autoSpaceDN w:val="0"/>
        <w:adjustRightInd w:val="0"/>
        <w:spacing w:after="0" w:line="240" w:lineRule="auto"/>
        <w:jc w:val="right"/>
        <w:rPr>
          <w:rFonts w:ascii="Times New Roman" w:hAnsi="Times New Roman"/>
          <w:sz w:val="26"/>
          <w:szCs w:val="26"/>
        </w:rPr>
      </w:pPr>
      <w:r w:rsidRPr="003E105B">
        <w:rPr>
          <w:rFonts w:ascii="Times New Roman" w:hAnsi="Times New Roman"/>
          <w:sz w:val="26"/>
          <w:szCs w:val="26"/>
        </w:rPr>
        <w:t>постановлением администрации</w:t>
      </w:r>
    </w:p>
    <w:p w:rsidR="003E105B" w:rsidRPr="003E105B" w:rsidRDefault="003E105B" w:rsidP="003E105B">
      <w:pPr>
        <w:widowControl w:val="0"/>
        <w:autoSpaceDE w:val="0"/>
        <w:autoSpaceDN w:val="0"/>
        <w:adjustRightInd w:val="0"/>
        <w:spacing w:after="0" w:line="240" w:lineRule="auto"/>
        <w:jc w:val="right"/>
        <w:rPr>
          <w:rFonts w:ascii="Times New Roman" w:hAnsi="Times New Roman"/>
          <w:sz w:val="26"/>
          <w:szCs w:val="26"/>
        </w:rPr>
      </w:pPr>
      <w:r w:rsidRPr="003E105B">
        <w:rPr>
          <w:rFonts w:ascii="Times New Roman" w:hAnsi="Times New Roman"/>
          <w:sz w:val="26"/>
          <w:szCs w:val="26"/>
        </w:rPr>
        <w:t>Анивского муниципального округа</w:t>
      </w:r>
    </w:p>
    <w:p w:rsidR="003E105B" w:rsidRDefault="000E06F8" w:rsidP="003E105B">
      <w:pPr>
        <w:widowControl w:val="0"/>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От 18 марта 2025 года № 772</w:t>
      </w:r>
      <w:r w:rsidR="003E105B" w:rsidRPr="003E105B">
        <w:rPr>
          <w:rFonts w:ascii="Times New Roman" w:hAnsi="Times New Roman"/>
          <w:sz w:val="26"/>
          <w:szCs w:val="26"/>
        </w:rPr>
        <w:t>-па</w:t>
      </w:r>
    </w:p>
    <w:p w:rsidR="003E105B" w:rsidRDefault="003E105B" w:rsidP="003E105B">
      <w:pPr>
        <w:widowControl w:val="0"/>
        <w:autoSpaceDE w:val="0"/>
        <w:autoSpaceDN w:val="0"/>
        <w:adjustRightInd w:val="0"/>
        <w:spacing w:after="0" w:line="240" w:lineRule="auto"/>
        <w:jc w:val="right"/>
        <w:rPr>
          <w:rFonts w:ascii="Times New Roman" w:hAnsi="Times New Roman"/>
          <w:sz w:val="26"/>
          <w:szCs w:val="26"/>
        </w:rPr>
      </w:pPr>
    </w:p>
    <w:p w:rsidR="003E105B" w:rsidRPr="003E105B" w:rsidRDefault="003E105B" w:rsidP="003E105B">
      <w:pPr>
        <w:widowControl w:val="0"/>
        <w:autoSpaceDE w:val="0"/>
        <w:autoSpaceDN w:val="0"/>
        <w:adjustRightInd w:val="0"/>
        <w:spacing w:after="0" w:line="240" w:lineRule="auto"/>
        <w:jc w:val="center"/>
        <w:rPr>
          <w:rFonts w:ascii="Times New Roman" w:hAnsi="Times New Roman"/>
          <w:sz w:val="26"/>
          <w:szCs w:val="26"/>
        </w:rPr>
      </w:pPr>
      <w:r w:rsidRPr="003E105B">
        <w:rPr>
          <w:rFonts w:ascii="Times New Roman" w:hAnsi="Times New Roman"/>
          <w:sz w:val="26"/>
          <w:szCs w:val="26"/>
        </w:rPr>
        <w:t>ЗАЯВЛЕНИЕ</w:t>
      </w:r>
    </w:p>
    <w:p w:rsidR="003E105B" w:rsidRPr="003E105B" w:rsidRDefault="003E105B" w:rsidP="003E105B">
      <w:pPr>
        <w:widowControl w:val="0"/>
        <w:autoSpaceDE w:val="0"/>
        <w:autoSpaceDN w:val="0"/>
        <w:adjustRightInd w:val="0"/>
        <w:spacing w:after="0" w:line="240" w:lineRule="auto"/>
        <w:jc w:val="center"/>
        <w:rPr>
          <w:rFonts w:ascii="Times New Roman" w:hAnsi="Times New Roman"/>
          <w:sz w:val="26"/>
          <w:szCs w:val="26"/>
        </w:rPr>
      </w:pPr>
      <w:r w:rsidRPr="003E105B">
        <w:rPr>
          <w:rFonts w:ascii="Times New Roman" w:hAnsi="Times New Roman"/>
          <w:sz w:val="26"/>
          <w:szCs w:val="26"/>
        </w:rPr>
        <w:t>о замене бесплатного двухразового питания обучающемуся</w:t>
      </w:r>
    </w:p>
    <w:p w:rsidR="003E105B" w:rsidRPr="003E105B" w:rsidRDefault="003E105B" w:rsidP="003E105B">
      <w:pPr>
        <w:widowControl w:val="0"/>
        <w:autoSpaceDE w:val="0"/>
        <w:autoSpaceDN w:val="0"/>
        <w:adjustRightInd w:val="0"/>
        <w:spacing w:after="0" w:line="240" w:lineRule="auto"/>
        <w:jc w:val="center"/>
        <w:rPr>
          <w:rFonts w:ascii="Times New Roman" w:hAnsi="Times New Roman"/>
          <w:sz w:val="26"/>
          <w:szCs w:val="26"/>
        </w:rPr>
      </w:pPr>
      <w:r w:rsidRPr="003E105B">
        <w:rPr>
          <w:rFonts w:ascii="Times New Roman" w:hAnsi="Times New Roman"/>
          <w:sz w:val="26"/>
          <w:szCs w:val="26"/>
        </w:rPr>
        <w:t>с ОВЗ, обучение которого организовано образовательной</w:t>
      </w:r>
    </w:p>
    <w:p w:rsidR="003E105B" w:rsidRDefault="003E105B" w:rsidP="003E105B">
      <w:pPr>
        <w:widowControl w:val="0"/>
        <w:autoSpaceDE w:val="0"/>
        <w:autoSpaceDN w:val="0"/>
        <w:adjustRightInd w:val="0"/>
        <w:spacing w:after="0" w:line="240" w:lineRule="auto"/>
        <w:jc w:val="center"/>
        <w:rPr>
          <w:rFonts w:ascii="Times New Roman" w:hAnsi="Times New Roman"/>
          <w:sz w:val="26"/>
          <w:szCs w:val="26"/>
        </w:rPr>
      </w:pPr>
      <w:r w:rsidRPr="003E105B">
        <w:rPr>
          <w:rFonts w:ascii="Times New Roman" w:hAnsi="Times New Roman"/>
          <w:sz w:val="26"/>
          <w:szCs w:val="26"/>
        </w:rPr>
        <w:t>организацией на дому, денежной компенсацией</w:t>
      </w:r>
    </w:p>
    <w:p w:rsidR="00083AEE" w:rsidRPr="003E105B" w:rsidRDefault="00083AEE" w:rsidP="003E105B">
      <w:pPr>
        <w:widowControl w:val="0"/>
        <w:autoSpaceDE w:val="0"/>
        <w:autoSpaceDN w:val="0"/>
        <w:adjustRightInd w:val="0"/>
        <w:spacing w:after="0" w:line="240" w:lineRule="auto"/>
        <w:jc w:val="center"/>
        <w:rPr>
          <w:rFonts w:ascii="Times New Roman" w:hAnsi="Times New Roman"/>
          <w:sz w:val="26"/>
          <w:szCs w:val="26"/>
        </w:rPr>
      </w:pPr>
    </w:p>
    <w:p w:rsidR="003E105B" w:rsidRPr="003E105B" w:rsidRDefault="003E105B" w:rsidP="00D66BAB">
      <w:pPr>
        <w:widowControl w:val="0"/>
        <w:autoSpaceDE w:val="0"/>
        <w:autoSpaceDN w:val="0"/>
        <w:adjustRightInd w:val="0"/>
        <w:spacing w:after="0" w:line="240" w:lineRule="auto"/>
        <w:ind w:left="142"/>
        <w:jc w:val="right"/>
        <w:rPr>
          <w:rFonts w:ascii="Times New Roman" w:hAnsi="Times New Roman"/>
          <w:sz w:val="26"/>
          <w:szCs w:val="26"/>
        </w:rPr>
      </w:pPr>
      <w:r w:rsidRPr="003E105B">
        <w:rPr>
          <w:rFonts w:ascii="Times New Roman" w:hAnsi="Times New Roman"/>
          <w:sz w:val="26"/>
          <w:szCs w:val="26"/>
        </w:rPr>
        <w:t> Руководителю __________________________</w:t>
      </w:r>
    </w:p>
    <w:p w:rsidR="003E105B" w:rsidRPr="00083AEE" w:rsidRDefault="003E105B" w:rsidP="00D66BAB">
      <w:pPr>
        <w:widowControl w:val="0"/>
        <w:autoSpaceDE w:val="0"/>
        <w:autoSpaceDN w:val="0"/>
        <w:adjustRightInd w:val="0"/>
        <w:spacing w:after="0" w:line="240" w:lineRule="auto"/>
        <w:ind w:left="142"/>
        <w:jc w:val="right"/>
        <w:rPr>
          <w:rFonts w:ascii="Times New Roman" w:hAnsi="Times New Roman"/>
          <w:sz w:val="18"/>
          <w:szCs w:val="18"/>
        </w:rPr>
      </w:pPr>
      <w:r w:rsidRPr="00083AEE">
        <w:rPr>
          <w:rFonts w:ascii="Times New Roman" w:hAnsi="Times New Roman"/>
          <w:sz w:val="18"/>
          <w:szCs w:val="18"/>
        </w:rPr>
        <w:t xml:space="preserve"> (наименование образовательной организации)</w:t>
      </w:r>
    </w:p>
    <w:p w:rsidR="003E105B" w:rsidRPr="003E105B" w:rsidRDefault="003E105B" w:rsidP="00D66BAB">
      <w:pPr>
        <w:widowControl w:val="0"/>
        <w:autoSpaceDE w:val="0"/>
        <w:autoSpaceDN w:val="0"/>
        <w:adjustRightInd w:val="0"/>
        <w:spacing w:after="0" w:line="240" w:lineRule="auto"/>
        <w:ind w:left="142"/>
        <w:jc w:val="right"/>
        <w:rPr>
          <w:rFonts w:ascii="Times New Roman" w:hAnsi="Times New Roman"/>
          <w:sz w:val="26"/>
          <w:szCs w:val="26"/>
        </w:rPr>
      </w:pPr>
      <w:r w:rsidRPr="003E105B">
        <w:rPr>
          <w:rFonts w:ascii="Times New Roman" w:hAnsi="Times New Roman"/>
          <w:sz w:val="26"/>
          <w:szCs w:val="26"/>
        </w:rPr>
        <w:t>_______________________________________</w:t>
      </w:r>
    </w:p>
    <w:p w:rsidR="003E105B" w:rsidRPr="00083AEE" w:rsidRDefault="003E105B" w:rsidP="00D66BAB">
      <w:pPr>
        <w:widowControl w:val="0"/>
        <w:autoSpaceDE w:val="0"/>
        <w:autoSpaceDN w:val="0"/>
        <w:adjustRightInd w:val="0"/>
        <w:spacing w:after="0" w:line="240" w:lineRule="auto"/>
        <w:ind w:left="142"/>
        <w:jc w:val="right"/>
        <w:rPr>
          <w:rFonts w:ascii="Times New Roman" w:hAnsi="Times New Roman"/>
          <w:sz w:val="18"/>
          <w:szCs w:val="18"/>
        </w:rPr>
      </w:pPr>
      <w:r w:rsidRPr="00083AEE">
        <w:rPr>
          <w:rFonts w:ascii="Times New Roman" w:hAnsi="Times New Roman"/>
          <w:sz w:val="18"/>
          <w:szCs w:val="18"/>
        </w:rPr>
        <w:t>(фамилия, имя, отчество (при наличии))</w:t>
      </w:r>
    </w:p>
    <w:p w:rsidR="003E105B" w:rsidRPr="003E105B" w:rsidRDefault="003E105B" w:rsidP="00D66BAB">
      <w:pPr>
        <w:widowControl w:val="0"/>
        <w:autoSpaceDE w:val="0"/>
        <w:autoSpaceDN w:val="0"/>
        <w:adjustRightInd w:val="0"/>
        <w:spacing w:after="0" w:line="240" w:lineRule="auto"/>
        <w:ind w:left="142"/>
        <w:jc w:val="right"/>
        <w:rPr>
          <w:rFonts w:ascii="Times New Roman" w:hAnsi="Times New Roman"/>
          <w:sz w:val="26"/>
          <w:szCs w:val="26"/>
        </w:rPr>
      </w:pPr>
      <w:r w:rsidRPr="003E105B">
        <w:rPr>
          <w:rFonts w:ascii="Times New Roman" w:hAnsi="Times New Roman"/>
          <w:sz w:val="26"/>
          <w:szCs w:val="26"/>
        </w:rPr>
        <w:t>от ____________________________________</w:t>
      </w:r>
    </w:p>
    <w:p w:rsidR="003E105B" w:rsidRPr="00083AEE" w:rsidRDefault="003E105B" w:rsidP="00D66BAB">
      <w:pPr>
        <w:widowControl w:val="0"/>
        <w:autoSpaceDE w:val="0"/>
        <w:autoSpaceDN w:val="0"/>
        <w:adjustRightInd w:val="0"/>
        <w:spacing w:after="0" w:line="240" w:lineRule="auto"/>
        <w:ind w:left="142"/>
        <w:jc w:val="right"/>
        <w:rPr>
          <w:rFonts w:ascii="Times New Roman" w:hAnsi="Times New Roman"/>
          <w:sz w:val="18"/>
          <w:szCs w:val="18"/>
        </w:rPr>
      </w:pPr>
      <w:r w:rsidRPr="00083AEE">
        <w:rPr>
          <w:rFonts w:ascii="Times New Roman" w:hAnsi="Times New Roman"/>
          <w:sz w:val="18"/>
          <w:szCs w:val="18"/>
        </w:rPr>
        <w:t xml:space="preserve"> (фамилия, имя, отчество (при наличии) (полностью)</w:t>
      </w:r>
    </w:p>
    <w:p w:rsidR="003E105B" w:rsidRPr="003E105B" w:rsidRDefault="003E105B" w:rsidP="00D66BAB">
      <w:pPr>
        <w:widowControl w:val="0"/>
        <w:autoSpaceDE w:val="0"/>
        <w:autoSpaceDN w:val="0"/>
        <w:adjustRightInd w:val="0"/>
        <w:spacing w:after="0" w:line="240" w:lineRule="auto"/>
        <w:ind w:left="142"/>
        <w:jc w:val="right"/>
        <w:rPr>
          <w:rFonts w:ascii="Times New Roman" w:hAnsi="Times New Roman"/>
          <w:sz w:val="26"/>
          <w:szCs w:val="26"/>
        </w:rPr>
      </w:pPr>
      <w:r w:rsidRPr="003E105B">
        <w:rPr>
          <w:rFonts w:ascii="Times New Roman" w:hAnsi="Times New Roman"/>
          <w:sz w:val="26"/>
          <w:szCs w:val="26"/>
        </w:rPr>
        <w:t>_______________________________________</w:t>
      </w:r>
    </w:p>
    <w:p w:rsidR="003E105B" w:rsidRPr="00083AEE" w:rsidRDefault="003E105B" w:rsidP="00D66BAB">
      <w:pPr>
        <w:widowControl w:val="0"/>
        <w:autoSpaceDE w:val="0"/>
        <w:autoSpaceDN w:val="0"/>
        <w:adjustRightInd w:val="0"/>
        <w:spacing w:after="0" w:line="240" w:lineRule="auto"/>
        <w:ind w:left="142"/>
        <w:jc w:val="right"/>
        <w:rPr>
          <w:rFonts w:ascii="Times New Roman" w:hAnsi="Times New Roman"/>
          <w:sz w:val="18"/>
          <w:szCs w:val="18"/>
        </w:rPr>
      </w:pPr>
      <w:r w:rsidRPr="00083AEE">
        <w:rPr>
          <w:rFonts w:ascii="Times New Roman" w:hAnsi="Times New Roman"/>
          <w:sz w:val="18"/>
          <w:szCs w:val="18"/>
        </w:rPr>
        <w:t xml:space="preserve">совершеннолетнего обучающегося или родителя </w:t>
      </w:r>
    </w:p>
    <w:p w:rsidR="003E105B" w:rsidRPr="003E105B" w:rsidRDefault="003E105B" w:rsidP="00D66BAB">
      <w:pPr>
        <w:widowControl w:val="0"/>
        <w:autoSpaceDE w:val="0"/>
        <w:autoSpaceDN w:val="0"/>
        <w:adjustRightInd w:val="0"/>
        <w:spacing w:after="0" w:line="240" w:lineRule="auto"/>
        <w:ind w:left="142"/>
        <w:jc w:val="right"/>
        <w:rPr>
          <w:rFonts w:ascii="Times New Roman" w:hAnsi="Times New Roman"/>
          <w:sz w:val="26"/>
          <w:szCs w:val="26"/>
        </w:rPr>
      </w:pPr>
      <w:r w:rsidRPr="003E105B">
        <w:rPr>
          <w:rFonts w:ascii="Times New Roman" w:hAnsi="Times New Roman"/>
          <w:sz w:val="26"/>
          <w:szCs w:val="26"/>
        </w:rPr>
        <w:t>______________________________________,</w:t>
      </w:r>
    </w:p>
    <w:p w:rsidR="003E105B" w:rsidRPr="00083AEE" w:rsidRDefault="003E105B" w:rsidP="00D66BAB">
      <w:pPr>
        <w:widowControl w:val="0"/>
        <w:autoSpaceDE w:val="0"/>
        <w:autoSpaceDN w:val="0"/>
        <w:adjustRightInd w:val="0"/>
        <w:spacing w:after="0" w:line="240" w:lineRule="auto"/>
        <w:ind w:left="142"/>
        <w:jc w:val="right"/>
        <w:rPr>
          <w:rFonts w:ascii="Times New Roman" w:hAnsi="Times New Roman"/>
          <w:sz w:val="18"/>
          <w:szCs w:val="18"/>
        </w:rPr>
      </w:pPr>
      <w:r w:rsidRPr="00083AEE">
        <w:rPr>
          <w:rFonts w:ascii="Times New Roman" w:hAnsi="Times New Roman"/>
          <w:sz w:val="18"/>
          <w:szCs w:val="18"/>
        </w:rPr>
        <w:t xml:space="preserve"> (законного представителя) обучающегося)</w:t>
      </w:r>
    </w:p>
    <w:p w:rsidR="003E105B" w:rsidRPr="003E105B" w:rsidRDefault="003E105B" w:rsidP="00D66BAB">
      <w:pPr>
        <w:widowControl w:val="0"/>
        <w:autoSpaceDE w:val="0"/>
        <w:autoSpaceDN w:val="0"/>
        <w:adjustRightInd w:val="0"/>
        <w:spacing w:after="0" w:line="240" w:lineRule="auto"/>
        <w:ind w:left="142"/>
        <w:jc w:val="right"/>
        <w:rPr>
          <w:rFonts w:ascii="Times New Roman" w:hAnsi="Times New Roman"/>
          <w:sz w:val="26"/>
          <w:szCs w:val="26"/>
        </w:rPr>
      </w:pPr>
      <w:r w:rsidRPr="003E105B">
        <w:rPr>
          <w:rFonts w:ascii="Times New Roman" w:hAnsi="Times New Roman"/>
          <w:sz w:val="26"/>
          <w:szCs w:val="26"/>
        </w:rPr>
        <w:t>проживающего по адресу: _______________</w:t>
      </w:r>
    </w:p>
    <w:p w:rsidR="003E105B" w:rsidRPr="00083AEE" w:rsidRDefault="003E105B" w:rsidP="00D66BAB">
      <w:pPr>
        <w:widowControl w:val="0"/>
        <w:autoSpaceDE w:val="0"/>
        <w:autoSpaceDN w:val="0"/>
        <w:adjustRightInd w:val="0"/>
        <w:spacing w:after="0" w:line="240" w:lineRule="auto"/>
        <w:ind w:left="142"/>
        <w:jc w:val="right"/>
        <w:rPr>
          <w:rFonts w:ascii="Times New Roman" w:hAnsi="Times New Roman"/>
          <w:sz w:val="18"/>
          <w:szCs w:val="18"/>
        </w:rPr>
      </w:pPr>
      <w:r w:rsidRPr="003E105B">
        <w:rPr>
          <w:rFonts w:ascii="Times New Roman" w:hAnsi="Times New Roman"/>
          <w:sz w:val="26"/>
          <w:szCs w:val="26"/>
        </w:rPr>
        <w:t xml:space="preserve"> </w:t>
      </w:r>
      <w:r w:rsidRPr="00083AEE">
        <w:rPr>
          <w:rFonts w:ascii="Times New Roman" w:hAnsi="Times New Roman"/>
          <w:sz w:val="18"/>
          <w:szCs w:val="18"/>
        </w:rPr>
        <w:t>(индекс, адрес)</w:t>
      </w:r>
    </w:p>
    <w:p w:rsidR="003E105B" w:rsidRPr="003E105B" w:rsidRDefault="003E105B" w:rsidP="00D66BAB">
      <w:pPr>
        <w:widowControl w:val="0"/>
        <w:autoSpaceDE w:val="0"/>
        <w:autoSpaceDN w:val="0"/>
        <w:adjustRightInd w:val="0"/>
        <w:spacing w:after="0" w:line="240" w:lineRule="auto"/>
        <w:ind w:left="142"/>
        <w:jc w:val="right"/>
        <w:rPr>
          <w:rFonts w:ascii="Times New Roman" w:hAnsi="Times New Roman"/>
          <w:sz w:val="26"/>
          <w:szCs w:val="26"/>
        </w:rPr>
      </w:pPr>
      <w:r w:rsidRPr="003E105B">
        <w:rPr>
          <w:rFonts w:ascii="Times New Roman" w:hAnsi="Times New Roman"/>
          <w:sz w:val="26"/>
          <w:szCs w:val="26"/>
        </w:rPr>
        <w:t>_______________________________________</w:t>
      </w:r>
    </w:p>
    <w:p w:rsidR="003E105B" w:rsidRPr="003E105B" w:rsidRDefault="003E105B" w:rsidP="00D66BAB">
      <w:pPr>
        <w:widowControl w:val="0"/>
        <w:autoSpaceDE w:val="0"/>
        <w:autoSpaceDN w:val="0"/>
        <w:adjustRightInd w:val="0"/>
        <w:spacing w:after="0" w:line="240" w:lineRule="auto"/>
        <w:ind w:left="142"/>
        <w:jc w:val="right"/>
        <w:rPr>
          <w:rFonts w:ascii="Times New Roman" w:hAnsi="Times New Roman"/>
          <w:sz w:val="26"/>
          <w:szCs w:val="26"/>
        </w:rPr>
      </w:pPr>
      <w:r w:rsidRPr="003E105B">
        <w:rPr>
          <w:rFonts w:ascii="Times New Roman" w:hAnsi="Times New Roman"/>
          <w:sz w:val="26"/>
          <w:szCs w:val="26"/>
        </w:rPr>
        <w:t>_______________________________________</w:t>
      </w:r>
    </w:p>
    <w:p w:rsidR="003E105B" w:rsidRPr="003E105B" w:rsidRDefault="003E105B" w:rsidP="00D66BAB">
      <w:pPr>
        <w:widowControl w:val="0"/>
        <w:autoSpaceDE w:val="0"/>
        <w:autoSpaceDN w:val="0"/>
        <w:adjustRightInd w:val="0"/>
        <w:spacing w:after="0" w:line="240" w:lineRule="auto"/>
        <w:ind w:left="142"/>
        <w:jc w:val="right"/>
        <w:rPr>
          <w:rFonts w:ascii="Times New Roman" w:hAnsi="Times New Roman"/>
          <w:sz w:val="26"/>
          <w:szCs w:val="26"/>
        </w:rPr>
      </w:pPr>
      <w:r w:rsidRPr="003E105B">
        <w:rPr>
          <w:rFonts w:ascii="Times New Roman" w:hAnsi="Times New Roman"/>
          <w:sz w:val="26"/>
          <w:szCs w:val="26"/>
        </w:rPr>
        <w:t>_______________________________________</w:t>
      </w:r>
    </w:p>
    <w:p w:rsidR="003E105B" w:rsidRPr="003E105B" w:rsidRDefault="00D66BAB" w:rsidP="00D66BAB">
      <w:pPr>
        <w:widowControl w:val="0"/>
        <w:autoSpaceDE w:val="0"/>
        <w:autoSpaceDN w:val="0"/>
        <w:adjustRightInd w:val="0"/>
        <w:spacing w:after="0" w:line="240" w:lineRule="auto"/>
        <w:ind w:left="142"/>
        <w:jc w:val="center"/>
        <w:rPr>
          <w:rFonts w:ascii="Times New Roman" w:hAnsi="Times New Roman"/>
          <w:sz w:val="26"/>
          <w:szCs w:val="26"/>
        </w:rPr>
      </w:pPr>
      <w:r>
        <w:rPr>
          <w:rFonts w:ascii="Times New Roman" w:hAnsi="Times New Roman"/>
          <w:sz w:val="26"/>
          <w:szCs w:val="26"/>
        </w:rPr>
        <w:t xml:space="preserve">       </w:t>
      </w:r>
      <w:r w:rsidR="003E105B" w:rsidRPr="003E105B">
        <w:rPr>
          <w:rFonts w:ascii="Times New Roman" w:hAnsi="Times New Roman"/>
          <w:sz w:val="26"/>
          <w:szCs w:val="26"/>
        </w:rPr>
        <w:t>Паспорт:</w:t>
      </w:r>
    </w:p>
    <w:p w:rsidR="003E105B" w:rsidRPr="003E105B" w:rsidRDefault="003E105B" w:rsidP="00D66BAB">
      <w:pPr>
        <w:widowControl w:val="0"/>
        <w:autoSpaceDE w:val="0"/>
        <w:autoSpaceDN w:val="0"/>
        <w:adjustRightInd w:val="0"/>
        <w:spacing w:after="0" w:line="240" w:lineRule="auto"/>
        <w:ind w:left="142"/>
        <w:jc w:val="right"/>
        <w:rPr>
          <w:rFonts w:ascii="Times New Roman" w:hAnsi="Times New Roman"/>
          <w:sz w:val="26"/>
          <w:szCs w:val="26"/>
        </w:rPr>
      </w:pPr>
      <w:r w:rsidRPr="003E105B">
        <w:rPr>
          <w:rFonts w:ascii="Times New Roman" w:hAnsi="Times New Roman"/>
          <w:sz w:val="26"/>
          <w:szCs w:val="26"/>
        </w:rPr>
        <w:t>серия ___________ N ___________________</w:t>
      </w:r>
    </w:p>
    <w:p w:rsidR="003E105B" w:rsidRPr="003E105B" w:rsidRDefault="003E105B" w:rsidP="00D66BAB">
      <w:pPr>
        <w:widowControl w:val="0"/>
        <w:autoSpaceDE w:val="0"/>
        <w:autoSpaceDN w:val="0"/>
        <w:adjustRightInd w:val="0"/>
        <w:spacing w:after="0" w:line="240" w:lineRule="auto"/>
        <w:ind w:left="142"/>
        <w:jc w:val="right"/>
        <w:rPr>
          <w:rFonts w:ascii="Times New Roman" w:hAnsi="Times New Roman"/>
          <w:sz w:val="26"/>
          <w:szCs w:val="26"/>
        </w:rPr>
      </w:pPr>
      <w:r w:rsidRPr="003E105B">
        <w:rPr>
          <w:rFonts w:ascii="Times New Roman" w:hAnsi="Times New Roman"/>
          <w:sz w:val="26"/>
          <w:szCs w:val="26"/>
        </w:rPr>
        <w:t>Дата выдачи: __________________________</w:t>
      </w:r>
    </w:p>
    <w:p w:rsidR="003E105B" w:rsidRPr="003E105B" w:rsidRDefault="003E105B" w:rsidP="00D66BAB">
      <w:pPr>
        <w:widowControl w:val="0"/>
        <w:autoSpaceDE w:val="0"/>
        <w:autoSpaceDN w:val="0"/>
        <w:adjustRightInd w:val="0"/>
        <w:spacing w:after="0" w:line="240" w:lineRule="auto"/>
        <w:ind w:left="142"/>
        <w:jc w:val="right"/>
        <w:rPr>
          <w:rFonts w:ascii="Times New Roman" w:hAnsi="Times New Roman"/>
          <w:sz w:val="26"/>
          <w:szCs w:val="26"/>
        </w:rPr>
      </w:pPr>
      <w:r w:rsidRPr="003E105B">
        <w:rPr>
          <w:rFonts w:ascii="Times New Roman" w:hAnsi="Times New Roman"/>
          <w:sz w:val="26"/>
          <w:szCs w:val="26"/>
        </w:rPr>
        <w:t>Кем выдан: ____________________________</w:t>
      </w:r>
    </w:p>
    <w:p w:rsidR="003E105B" w:rsidRPr="003E105B" w:rsidRDefault="003E105B" w:rsidP="00D66BAB">
      <w:pPr>
        <w:widowControl w:val="0"/>
        <w:autoSpaceDE w:val="0"/>
        <w:autoSpaceDN w:val="0"/>
        <w:adjustRightInd w:val="0"/>
        <w:spacing w:after="0" w:line="240" w:lineRule="auto"/>
        <w:ind w:left="142"/>
        <w:jc w:val="right"/>
        <w:rPr>
          <w:rFonts w:ascii="Times New Roman" w:hAnsi="Times New Roman"/>
          <w:sz w:val="26"/>
          <w:szCs w:val="26"/>
        </w:rPr>
      </w:pPr>
      <w:r w:rsidRPr="003E105B">
        <w:rPr>
          <w:rFonts w:ascii="Times New Roman" w:hAnsi="Times New Roman"/>
          <w:sz w:val="26"/>
          <w:szCs w:val="26"/>
        </w:rPr>
        <w:t>_______________________________________</w:t>
      </w:r>
    </w:p>
    <w:p w:rsidR="003E105B" w:rsidRPr="003E105B" w:rsidRDefault="003E105B" w:rsidP="00083AEE">
      <w:pPr>
        <w:widowControl w:val="0"/>
        <w:autoSpaceDE w:val="0"/>
        <w:autoSpaceDN w:val="0"/>
        <w:adjustRightInd w:val="0"/>
        <w:spacing w:after="0" w:line="240" w:lineRule="auto"/>
        <w:ind w:firstLine="709"/>
        <w:jc w:val="both"/>
        <w:rPr>
          <w:rFonts w:ascii="Times New Roman" w:hAnsi="Times New Roman"/>
          <w:sz w:val="26"/>
          <w:szCs w:val="26"/>
        </w:rPr>
      </w:pPr>
      <w:r w:rsidRPr="003E105B">
        <w:rPr>
          <w:rFonts w:ascii="Times New Roman" w:hAnsi="Times New Roman"/>
          <w:sz w:val="26"/>
          <w:szCs w:val="26"/>
        </w:rPr>
        <w:t xml:space="preserve">В соответствии с Положением об установлении порядка организации питания в общеобразовательных организациях </w:t>
      </w:r>
      <w:r w:rsidR="00083AEE">
        <w:rPr>
          <w:rFonts w:ascii="Times New Roman" w:hAnsi="Times New Roman"/>
          <w:sz w:val="26"/>
          <w:szCs w:val="26"/>
        </w:rPr>
        <w:t xml:space="preserve">Анивского муниципального округа </w:t>
      </w:r>
      <w:r w:rsidRPr="003E105B">
        <w:rPr>
          <w:rFonts w:ascii="Times New Roman" w:hAnsi="Times New Roman"/>
          <w:sz w:val="26"/>
          <w:szCs w:val="26"/>
        </w:rPr>
        <w:t xml:space="preserve">прошу заменить бесплатное двухразовое питание денежной компенсацией </w:t>
      </w:r>
    </w:p>
    <w:p w:rsidR="003E105B" w:rsidRPr="003E105B" w:rsidRDefault="003E105B" w:rsidP="003E105B">
      <w:pPr>
        <w:widowControl w:val="0"/>
        <w:autoSpaceDE w:val="0"/>
        <w:autoSpaceDN w:val="0"/>
        <w:adjustRightInd w:val="0"/>
        <w:spacing w:after="0" w:line="240" w:lineRule="auto"/>
        <w:jc w:val="both"/>
        <w:rPr>
          <w:rFonts w:ascii="Times New Roman" w:hAnsi="Times New Roman"/>
          <w:sz w:val="26"/>
          <w:szCs w:val="26"/>
        </w:rPr>
      </w:pPr>
      <w:r w:rsidRPr="003E105B">
        <w:rPr>
          <w:rFonts w:ascii="Times New Roman" w:hAnsi="Times New Roman"/>
          <w:sz w:val="26"/>
          <w:szCs w:val="26"/>
        </w:rPr>
        <w:t>___________________________________________</w:t>
      </w:r>
      <w:r>
        <w:rPr>
          <w:rFonts w:ascii="Times New Roman" w:hAnsi="Times New Roman"/>
          <w:sz w:val="26"/>
          <w:szCs w:val="26"/>
        </w:rPr>
        <w:t>___________________________</w:t>
      </w:r>
    </w:p>
    <w:p w:rsidR="003E105B" w:rsidRPr="003E105B" w:rsidRDefault="003E105B" w:rsidP="003E105B">
      <w:pPr>
        <w:widowControl w:val="0"/>
        <w:autoSpaceDE w:val="0"/>
        <w:autoSpaceDN w:val="0"/>
        <w:adjustRightInd w:val="0"/>
        <w:spacing w:after="0" w:line="240" w:lineRule="auto"/>
        <w:jc w:val="both"/>
        <w:rPr>
          <w:rFonts w:ascii="Times New Roman" w:hAnsi="Times New Roman"/>
          <w:sz w:val="26"/>
          <w:szCs w:val="26"/>
        </w:rPr>
      </w:pPr>
      <w:r w:rsidRPr="003E105B">
        <w:rPr>
          <w:rFonts w:ascii="Times New Roman" w:hAnsi="Times New Roman"/>
          <w:sz w:val="26"/>
          <w:szCs w:val="26"/>
        </w:rPr>
        <w:t>_______________________________________________________________________</w:t>
      </w:r>
    </w:p>
    <w:p w:rsidR="003E105B" w:rsidRPr="00083AEE" w:rsidRDefault="003E105B" w:rsidP="00083AEE">
      <w:pPr>
        <w:widowControl w:val="0"/>
        <w:autoSpaceDE w:val="0"/>
        <w:autoSpaceDN w:val="0"/>
        <w:adjustRightInd w:val="0"/>
        <w:spacing w:after="0" w:line="240" w:lineRule="auto"/>
        <w:jc w:val="center"/>
        <w:rPr>
          <w:rFonts w:ascii="Times New Roman" w:hAnsi="Times New Roman"/>
          <w:sz w:val="18"/>
          <w:szCs w:val="18"/>
        </w:rPr>
      </w:pPr>
      <w:r w:rsidRPr="00083AEE">
        <w:rPr>
          <w:rFonts w:ascii="Times New Roman" w:hAnsi="Times New Roman"/>
          <w:sz w:val="18"/>
          <w:szCs w:val="18"/>
        </w:rPr>
        <w:t>(фамилия, имя, отчество (при наличии))</w:t>
      </w:r>
    </w:p>
    <w:p w:rsidR="003E105B" w:rsidRPr="003E105B" w:rsidRDefault="003E105B" w:rsidP="003E105B">
      <w:pPr>
        <w:widowControl w:val="0"/>
        <w:autoSpaceDE w:val="0"/>
        <w:autoSpaceDN w:val="0"/>
        <w:adjustRightInd w:val="0"/>
        <w:spacing w:after="0" w:line="240" w:lineRule="auto"/>
        <w:jc w:val="both"/>
        <w:rPr>
          <w:rFonts w:ascii="Times New Roman" w:hAnsi="Times New Roman"/>
          <w:sz w:val="26"/>
          <w:szCs w:val="26"/>
        </w:rPr>
      </w:pPr>
      <w:r w:rsidRPr="003E105B">
        <w:rPr>
          <w:rFonts w:ascii="Times New Roman" w:hAnsi="Times New Roman"/>
          <w:sz w:val="26"/>
          <w:szCs w:val="26"/>
        </w:rPr>
        <w:t xml:space="preserve">Обучающегося _________ класса, на _____________ - _____________ учебный год </w:t>
      </w:r>
    </w:p>
    <w:p w:rsidR="003E105B" w:rsidRPr="003E105B" w:rsidRDefault="003E105B" w:rsidP="003E105B">
      <w:pPr>
        <w:widowControl w:val="0"/>
        <w:autoSpaceDE w:val="0"/>
        <w:autoSpaceDN w:val="0"/>
        <w:adjustRightInd w:val="0"/>
        <w:spacing w:after="0" w:line="240" w:lineRule="auto"/>
        <w:jc w:val="both"/>
        <w:rPr>
          <w:rFonts w:ascii="Times New Roman" w:hAnsi="Times New Roman"/>
          <w:sz w:val="26"/>
          <w:szCs w:val="26"/>
        </w:rPr>
      </w:pPr>
      <w:r w:rsidRPr="003E105B">
        <w:rPr>
          <w:rFonts w:ascii="Times New Roman" w:hAnsi="Times New Roman"/>
          <w:sz w:val="26"/>
          <w:szCs w:val="26"/>
        </w:rPr>
        <w:t>дата рождения: _________________________, свидетельство о рождении/паспорт:</w:t>
      </w:r>
    </w:p>
    <w:p w:rsidR="003E105B" w:rsidRPr="003E105B" w:rsidRDefault="003E105B" w:rsidP="003E105B">
      <w:pPr>
        <w:widowControl w:val="0"/>
        <w:autoSpaceDE w:val="0"/>
        <w:autoSpaceDN w:val="0"/>
        <w:adjustRightInd w:val="0"/>
        <w:spacing w:after="0" w:line="240" w:lineRule="auto"/>
        <w:jc w:val="both"/>
        <w:rPr>
          <w:rFonts w:ascii="Times New Roman" w:hAnsi="Times New Roman"/>
          <w:sz w:val="26"/>
          <w:szCs w:val="26"/>
        </w:rPr>
      </w:pPr>
      <w:r w:rsidRPr="003E105B">
        <w:rPr>
          <w:rFonts w:ascii="Times New Roman" w:hAnsi="Times New Roman"/>
          <w:sz w:val="26"/>
          <w:szCs w:val="26"/>
        </w:rPr>
        <w:t>серия _________ N _______________, место регистрации (проживания):</w:t>
      </w:r>
    </w:p>
    <w:p w:rsidR="003E105B" w:rsidRPr="003E105B" w:rsidRDefault="003E105B" w:rsidP="003E105B">
      <w:pPr>
        <w:widowControl w:val="0"/>
        <w:autoSpaceDE w:val="0"/>
        <w:autoSpaceDN w:val="0"/>
        <w:adjustRightInd w:val="0"/>
        <w:spacing w:after="0" w:line="240" w:lineRule="auto"/>
        <w:jc w:val="both"/>
        <w:rPr>
          <w:rFonts w:ascii="Times New Roman" w:hAnsi="Times New Roman"/>
          <w:sz w:val="26"/>
          <w:szCs w:val="26"/>
        </w:rPr>
      </w:pPr>
      <w:r w:rsidRPr="003E105B">
        <w:rPr>
          <w:rFonts w:ascii="Times New Roman" w:hAnsi="Times New Roman"/>
          <w:sz w:val="26"/>
          <w:szCs w:val="26"/>
        </w:rPr>
        <w:t>______________________________________________________________________________________________________________________________________________</w:t>
      </w:r>
    </w:p>
    <w:p w:rsidR="003E105B" w:rsidRPr="003E105B" w:rsidRDefault="003E105B" w:rsidP="00083AEE">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в связи с тем, что обучающийся относится к категории </w:t>
      </w:r>
      <w:r w:rsidRPr="003E105B">
        <w:rPr>
          <w:rFonts w:ascii="Times New Roman" w:hAnsi="Times New Roman"/>
          <w:sz w:val="26"/>
          <w:szCs w:val="26"/>
        </w:rPr>
        <w:t xml:space="preserve">обучающихся с </w:t>
      </w:r>
      <w:r>
        <w:rPr>
          <w:rFonts w:ascii="Times New Roman" w:hAnsi="Times New Roman"/>
          <w:sz w:val="26"/>
          <w:szCs w:val="26"/>
        </w:rPr>
        <w:t xml:space="preserve">ограниченными возможностями здоровья, обучение которых </w:t>
      </w:r>
      <w:r w:rsidRPr="003E105B">
        <w:rPr>
          <w:rFonts w:ascii="Times New Roman" w:hAnsi="Times New Roman"/>
          <w:sz w:val="26"/>
          <w:szCs w:val="26"/>
        </w:rPr>
        <w:t>организовано муниципальной образовательной организацией на дому.</w:t>
      </w:r>
    </w:p>
    <w:p w:rsidR="00083AEE" w:rsidRDefault="003E105B" w:rsidP="00083AEE">
      <w:pPr>
        <w:widowControl w:val="0"/>
        <w:autoSpaceDE w:val="0"/>
        <w:autoSpaceDN w:val="0"/>
        <w:adjustRightInd w:val="0"/>
        <w:spacing w:after="0" w:line="240" w:lineRule="auto"/>
        <w:ind w:firstLine="709"/>
        <w:jc w:val="both"/>
        <w:rPr>
          <w:rFonts w:ascii="Times New Roman" w:hAnsi="Times New Roman"/>
          <w:sz w:val="26"/>
          <w:szCs w:val="26"/>
        </w:rPr>
      </w:pPr>
      <w:r w:rsidRPr="003E105B">
        <w:rPr>
          <w:rFonts w:ascii="Times New Roman" w:hAnsi="Times New Roman"/>
          <w:sz w:val="26"/>
          <w:szCs w:val="26"/>
        </w:rPr>
        <w:t xml:space="preserve">Заявитель </w:t>
      </w:r>
      <w:r>
        <w:rPr>
          <w:rFonts w:ascii="Times New Roman" w:hAnsi="Times New Roman"/>
          <w:sz w:val="26"/>
          <w:szCs w:val="26"/>
        </w:rPr>
        <w:t xml:space="preserve">проинформирован, что в случае изменения </w:t>
      </w:r>
      <w:r w:rsidRPr="003E105B">
        <w:rPr>
          <w:rFonts w:ascii="Times New Roman" w:hAnsi="Times New Roman"/>
          <w:sz w:val="26"/>
          <w:szCs w:val="26"/>
        </w:rPr>
        <w:t>обстоятельств,</w:t>
      </w:r>
      <w:r w:rsidR="00083AEE">
        <w:rPr>
          <w:rFonts w:ascii="Times New Roman" w:hAnsi="Times New Roman"/>
          <w:sz w:val="26"/>
          <w:szCs w:val="26"/>
        </w:rPr>
        <w:t xml:space="preserve"> </w:t>
      </w:r>
      <w:r>
        <w:rPr>
          <w:rFonts w:ascii="Times New Roman" w:hAnsi="Times New Roman"/>
          <w:sz w:val="26"/>
          <w:szCs w:val="26"/>
        </w:rPr>
        <w:t xml:space="preserve">влияющих </w:t>
      </w:r>
      <w:r w:rsidRPr="003E105B">
        <w:rPr>
          <w:rFonts w:ascii="Times New Roman" w:hAnsi="Times New Roman"/>
          <w:sz w:val="26"/>
          <w:szCs w:val="26"/>
        </w:rPr>
        <w:t>на замену бесплатного двухразового питания денежной компенсацией,</w:t>
      </w:r>
      <w:r w:rsidR="00083AEE">
        <w:rPr>
          <w:rFonts w:ascii="Times New Roman" w:hAnsi="Times New Roman"/>
          <w:sz w:val="26"/>
          <w:szCs w:val="26"/>
        </w:rPr>
        <w:t xml:space="preserve">                 </w:t>
      </w:r>
    </w:p>
    <w:p w:rsidR="00083AEE" w:rsidRDefault="00083AEE" w:rsidP="00083AEE">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083AEE">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083AEE">
      <w:pPr>
        <w:widowControl w:val="0"/>
        <w:autoSpaceDE w:val="0"/>
        <w:autoSpaceDN w:val="0"/>
        <w:adjustRightInd w:val="0"/>
        <w:spacing w:after="0" w:line="240" w:lineRule="auto"/>
        <w:jc w:val="both"/>
        <w:rPr>
          <w:rFonts w:ascii="Times New Roman" w:hAnsi="Times New Roman"/>
          <w:sz w:val="26"/>
          <w:szCs w:val="26"/>
        </w:rPr>
      </w:pPr>
    </w:p>
    <w:p w:rsidR="003E105B" w:rsidRDefault="003E105B" w:rsidP="00083AEE">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обязуется в </w:t>
      </w:r>
      <w:r w:rsidR="00083AEE">
        <w:rPr>
          <w:rFonts w:ascii="Times New Roman" w:hAnsi="Times New Roman"/>
          <w:sz w:val="26"/>
          <w:szCs w:val="26"/>
        </w:rPr>
        <w:t>установленный срок пись</w:t>
      </w:r>
      <w:r w:rsidRPr="003E105B">
        <w:rPr>
          <w:rFonts w:ascii="Times New Roman" w:hAnsi="Times New Roman"/>
          <w:sz w:val="26"/>
          <w:szCs w:val="26"/>
        </w:rPr>
        <w:t>менно проинформировать образовательную организацию о произошедших изменениях.</w:t>
      </w:r>
    </w:p>
    <w:p w:rsidR="00083AEE" w:rsidRPr="003E105B" w:rsidRDefault="00083AEE" w:rsidP="00083AEE">
      <w:pPr>
        <w:widowControl w:val="0"/>
        <w:autoSpaceDE w:val="0"/>
        <w:autoSpaceDN w:val="0"/>
        <w:adjustRightInd w:val="0"/>
        <w:spacing w:after="0" w:line="240" w:lineRule="auto"/>
        <w:jc w:val="both"/>
        <w:rPr>
          <w:rFonts w:ascii="Times New Roman" w:hAnsi="Times New Roman"/>
          <w:sz w:val="26"/>
          <w:szCs w:val="26"/>
        </w:rPr>
      </w:pPr>
    </w:p>
    <w:p w:rsidR="003E105B" w:rsidRPr="003E105B" w:rsidRDefault="003E105B" w:rsidP="00083AEE">
      <w:pPr>
        <w:widowControl w:val="0"/>
        <w:autoSpaceDE w:val="0"/>
        <w:autoSpaceDN w:val="0"/>
        <w:adjustRightInd w:val="0"/>
        <w:spacing w:after="0" w:line="240" w:lineRule="auto"/>
        <w:jc w:val="right"/>
        <w:rPr>
          <w:rFonts w:ascii="Times New Roman" w:hAnsi="Times New Roman"/>
          <w:sz w:val="26"/>
          <w:szCs w:val="26"/>
        </w:rPr>
      </w:pPr>
      <w:r w:rsidRPr="003E105B">
        <w:rPr>
          <w:rFonts w:ascii="Times New Roman" w:hAnsi="Times New Roman"/>
          <w:sz w:val="26"/>
          <w:szCs w:val="26"/>
        </w:rPr>
        <w:t>_________________________</w:t>
      </w:r>
    </w:p>
    <w:p w:rsidR="003E105B" w:rsidRPr="00083AEE" w:rsidRDefault="00083AEE" w:rsidP="00083AE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                                                                                                                                           </w:t>
      </w:r>
      <w:r w:rsidR="003E105B" w:rsidRPr="00083AEE">
        <w:rPr>
          <w:rFonts w:ascii="Times New Roman" w:hAnsi="Times New Roman"/>
          <w:sz w:val="18"/>
          <w:szCs w:val="18"/>
        </w:rPr>
        <w:t>(подпись)</w:t>
      </w: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3E105B" w:rsidRPr="003E105B" w:rsidRDefault="003E105B" w:rsidP="003E105B">
      <w:pPr>
        <w:widowControl w:val="0"/>
        <w:autoSpaceDE w:val="0"/>
        <w:autoSpaceDN w:val="0"/>
        <w:adjustRightInd w:val="0"/>
        <w:spacing w:after="0" w:line="240" w:lineRule="auto"/>
        <w:jc w:val="both"/>
        <w:rPr>
          <w:rFonts w:ascii="Times New Roman" w:hAnsi="Times New Roman"/>
          <w:sz w:val="26"/>
          <w:szCs w:val="26"/>
        </w:rPr>
      </w:pPr>
      <w:r w:rsidRPr="003E105B">
        <w:rPr>
          <w:rFonts w:ascii="Times New Roman" w:hAnsi="Times New Roman"/>
          <w:sz w:val="26"/>
          <w:szCs w:val="26"/>
        </w:rPr>
        <w:t xml:space="preserve">Прошу перечислять компенсационную выплату на мой расчетный счет N </w:t>
      </w:r>
    </w:p>
    <w:p w:rsidR="003E105B" w:rsidRPr="003E105B" w:rsidRDefault="003E105B" w:rsidP="003E105B">
      <w:pPr>
        <w:widowControl w:val="0"/>
        <w:autoSpaceDE w:val="0"/>
        <w:autoSpaceDN w:val="0"/>
        <w:adjustRightInd w:val="0"/>
        <w:spacing w:after="0" w:line="240" w:lineRule="auto"/>
        <w:jc w:val="both"/>
        <w:rPr>
          <w:rFonts w:ascii="Times New Roman" w:hAnsi="Times New Roman"/>
          <w:sz w:val="26"/>
          <w:szCs w:val="26"/>
        </w:rPr>
      </w:pPr>
      <w:r w:rsidRPr="003E105B">
        <w:rPr>
          <w:rFonts w:ascii="Times New Roman" w:hAnsi="Times New Roman"/>
          <w:sz w:val="26"/>
          <w:szCs w:val="26"/>
        </w:rPr>
        <w:t>_______________________________________________________________________</w:t>
      </w:r>
    </w:p>
    <w:p w:rsidR="003E105B" w:rsidRDefault="003E105B" w:rsidP="003E105B">
      <w:pPr>
        <w:widowControl w:val="0"/>
        <w:autoSpaceDE w:val="0"/>
        <w:autoSpaceDN w:val="0"/>
        <w:adjustRightInd w:val="0"/>
        <w:spacing w:after="0" w:line="240" w:lineRule="auto"/>
        <w:jc w:val="both"/>
        <w:rPr>
          <w:rFonts w:ascii="Times New Roman" w:hAnsi="Times New Roman"/>
          <w:sz w:val="26"/>
          <w:szCs w:val="26"/>
        </w:rPr>
      </w:pPr>
    </w:p>
    <w:p w:rsidR="003E105B" w:rsidRPr="003E105B" w:rsidRDefault="003E105B" w:rsidP="003E105B">
      <w:pPr>
        <w:widowControl w:val="0"/>
        <w:autoSpaceDE w:val="0"/>
        <w:autoSpaceDN w:val="0"/>
        <w:adjustRightInd w:val="0"/>
        <w:spacing w:after="0" w:line="240" w:lineRule="auto"/>
        <w:jc w:val="both"/>
        <w:rPr>
          <w:rFonts w:ascii="Times New Roman" w:hAnsi="Times New Roman"/>
          <w:sz w:val="26"/>
          <w:szCs w:val="26"/>
        </w:rPr>
      </w:pPr>
      <w:r w:rsidRPr="003E105B">
        <w:rPr>
          <w:rFonts w:ascii="Times New Roman" w:hAnsi="Times New Roman"/>
          <w:sz w:val="26"/>
          <w:szCs w:val="26"/>
        </w:rPr>
        <w:t>в банковском учреждении________</w:t>
      </w:r>
      <w:r>
        <w:rPr>
          <w:rFonts w:ascii="Times New Roman" w:hAnsi="Times New Roman"/>
          <w:sz w:val="26"/>
          <w:szCs w:val="26"/>
        </w:rPr>
        <w:t>_________________________________________</w:t>
      </w:r>
    </w:p>
    <w:p w:rsidR="003E105B" w:rsidRPr="003E105B" w:rsidRDefault="003E105B" w:rsidP="003E105B">
      <w:pPr>
        <w:widowControl w:val="0"/>
        <w:autoSpaceDE w:val="0"/>
        <w:autoSpaceDN w:val="0"/>
        <w:adjustRightInd w:val="0"/>
        <w:spacing w:after="0" w:line="240" w:lineRule="auto"/>
        <w:jc w:val="both"/>
        <w:rPr>
          <w:rFonts w:ascii="Times New Roman" w:hAnsi="Times New Roman"/>
          <w:sz w:val="26"/>
          <w:szCs w:val="26"/>
        </w:rPr>
      </w:pPr>
      <w:r w:rsidRPr="003E105B">
        <w:rPr>
          <w:rFonts w:ascii="Times New Roman" w:hAnsi="Times New Roman"/>
          <w:sz w:val="26"/>
          <w:szCs w:val="26"/>
        </w:rPr>
        <w:t>ИНН ____________________ БИК ______________</w:t>
      </w:r>
      <w:r>
        <w:rPr>
          <w:rFonts w:ascii="Times New Roman" w:hAnsi="Times New Roman"/>
          <w:sz w:val="26"/>
          <w:szCs w:val="26"/>
        </w:rPr>
        <w:t>___ КПП __________________</w:t>
      </w:r>
    </w:p>
    <w:p w:rsidR="003E105B" w:rsidRPr="00083AEE" w:rsidRDefault="003E105B" w:rsidP="003E105B">
      <w:pPr>
        <w:widowControl w:val="0"/>
        <w:autoSpaceDE w:val="0"/>
        <w:autoSpaceDN w:val="0"/>
        <w:adjustRightInd w:val="0"/>
        <w:spacing w:after="0" w:line="240" w:lineRule="auto"/>
        <w:jc w:val="center"/>
        <w:rPr>
          <w:rFonts w:ascii="Times New Roman" w:hAnsi="Times New Roman"/>
          <w:sz w:val="18"/>
          <w:szCs w:val="18"/>
        </w:rPr>
      </w:pPr>
      <w:r w:rsidRPr="00083AEE">
        <w:rPr>
          <w:rFonts w:ascii="Times New Roman" w:hAnsi="Times New Roman"/>
          <w:sz w:val="18"/>
          <w:szCs w:val="18"/>
        </w:rPr>
        <w:t>(реквизиты банковского учреждения)</w:t>
      </w:r>
    </w:p>
    <w:p w:rsidR="00083AEE" w:rsidRDefault="00083AEE" w:rsidP="003E105B">
      <w:pPr>
        <w:widowControl w:val="0"/>
        <w:autoSpaceDE w:val="0"/>
        <w:autoSpaceDN w:val="0"/>
        <w:adjustRightInd w:val="0"/>
        <w:spacing w:after="0" w:line="240" w:lineRule="auto"/>
        <w:jc w:val="center"/>
        <w:rPr>
          <w:rFonts w:ascii="Times New Roman" w:hAnsi="Times New Roman"/>
          <w:sz w:val="26"/>
          <w:szCs w:val="26"/>
        </w:rPr>
      </w:pPr>
    </w:p>
    <w:p w:rsidR="00083AEE" w:rsidRPr="003E105B" w:rsidRDefault="00083AEE" w:rsidP="003E105B">
      <w:pPr>
        <w:widowControl w:val="0"/>
        <w:autoSpaceDE w:val="0"/>
        <w:autoSpaceDN w:val="0"/>
        <w:adjustRightInd w:val="0"/>
        <w:spacing w:after="0" w:line="240" w:lineRule="auto"/>
        <w:jc w:val="center"/>
        <w:rPr>
          <w:rFonts w:ascii="Times New Roman" w:hAnsi="Times New Roman"/>
          <w:sz w:val="26"/>
          <w:szCs w:val="26"/>
        </w:rPr>
      </w:pPr>
    </w:p>
    <w:p w:rsidR="003E105B" w:rsidRPr="003E105B" w:rsidRDefault="003E105B" w:rsidP="00083AEE">
      <w:pPr>
        <w:widowControl w:val="0"/>
        <w:autoSpaceDE w:val="0"/>
        <w:autoSpaceDN w:val="0"/>
        <w:adjustRightInd w:val="0"/>
        <w:spacing w:after="0" w:line="240" w:lineRule="auto"/>
        <w:jc w:val="right"/>
        <w:rPr>
          <w:rFonts w:ascii="Times New Roman" w:hAnsi="Times New Roman"/>
          <w:sz w:val="26"/>
          <w:szCs w:val="26"/>
        </w:rPr>
      </w:pPr>
      <w:r w:rsidRPr="003E105B">
        <w:rPr>
          <w:rFonts w:ascii="Times New Roman" w:hAnsi="Times New Roman"/>
          <w:sz w:val="26"/>
          <w:szCs w:val="26"/>
        </w:rPr>
        <w:t>_________________________</w:t>
      </w:r>
    </w:p>
    <w:p w:rsidR="003E105B" w:rsidRPr="00083AEE" w:rsidRDefault="00083AEE" w:rsidP="00083AE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                                                                                                                                            </w:t>
      </w:r>
      <w:r w:rsidRPr="00083AEE">
        <w:rPr>
          <w:rFonts w:ascii="Times New Roman" w:hAnsi="Times New Roman"/>
          <w:sz w:val="18"/>
          <w:szCs w:val="18"/>
        </w:rPr>
        <w:t xml:space="preserve"> </w:t>
      </w:r>
      <w:r w:rsidR="003E105B" w:rsidRPr="00083AEE">
        <w:rPr>
          <w:rFonts w:ascii="Times New Roman" w:hAnsi="Times New Roman"/>
          <w:sz w:val="18"/>
          <w:szCs w:val="18"/>
        </w:rPr>
        <w:t>(подпись)</w:t>
      </w:r>
    </w:p>
    <w:p w:rsidR="003E105B" w:rsidRPr="003E105B" w:rsidRDefault="003E105B" w:rsidP="00083AEE">
      <w:pPr>
        <w:widowControl w:val="0"/>
        <w:autoSpaceDE w:val="0"/>
        <w:autoSpaceDN w:val="0"/>
        <w:adjustRightInd w:val="0"/>
        <w:spacing w:after="0" w:line="240" w:lineRule="auto"/>
        <w:jc w:val="right"/>
        <w:rPr>
          <w:rFonts w:ascii="Times New Roman" w:hAnsi="Times New Roman"/>
          <w:sz w:val="26"/>
          <w:szCs w:val="26"/>
        </w:rPr>
      </w:pPr>
      <w:r w:rsidRPr="003E105B">
        <w:rPr>
          <w:rFonts w:ascii="Times New Roman" w:hAnsi="Times New Roman"/>
          <w:sz w:val="26"/>
          <w:szCs w:val="26"/>
        </w:rPr>
        <w:t>_________________________</w:t>
      </w:r>
    </w:p>
    <w:p w:rsidR="003E105B" w:rsidRPr="00083AEE" w:rsidRDefault="00083AEE" w:rsidP="00083AE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                                                                                                                                              </w:t>
      </w:r>
      <w:r w:rsidR="003E105B" w:rsidRPr="00083AEE">
        <w:rPr>
          <w:rFonts w:ascii="Times New Roman" w:hAnsi="Times New Roman"/>
          <w:sz w:val="18"/>
          <w:szCs w:val="18"/>
        </w:rPr>
        <w:t>(дата)</w:t>
      </w:r>
    </w:p>
    <w:p w:rsidR="003E105B" w:rsidRDefault="003E105B" w:rsidP="003E105B">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83AEE" w:rsidRDefault="00083AEE" w:rsidP="00083AEE">
      <w:pPr>
        <w:widowControl w:val="0"/>
        <w:autoSpaceDE w:val="0"/>
        <w:autoSpaceDN w:val="0"/>
        <w:adjustRightInd w:val="0"/>
        <w:spacing w:after="0" w:line="240" w:lineRule="auto"/>
        <w:jc w:val="right"/>
        <w:rPr>
          <w:rFonts w:ascii="Times New Roman" w:hAnsi="Times New Roman"/>
          <w:sz w:val="26"/>
          <w:szCs w:val="26"/>
        </w:rPr>
      </w:pPr>
    </w:p>
    <w:p w:rsidR="00083AEE" w:rsidRPr="00083AEE" w:rsidRDefault="00083AEE" w:rsidP="00083AEE">
      <w:pPr>
        <w:widowControl w:val="0"/>
        <w:autoSpaceDE w:val="0"/>
        <w:autoSpaceDN w:val="0"/>
        <w:adjustRightInd w:val="0"/>
        <w:spacing w:after="0" w:line="240" w:lineRule="auto"/>
        <w:jc w:val="right"/>
        <w:rPr>
          <w:rFonts w:ascii="Times New Roman" w:hAnsi="Times New Roman"/>
          <w:sz w:val="26"/>
          <w:szCs w:val="26"/>
        </w:rPr>
      </w:pPr>
      <w:r w:rsidRPr="00083AEE">
        <w:rPr>
          <w:rFonts w:ascii="Times New Roman" w:hAnsi="Times New Roman"/>
          <w:sz w:val="26"/>
          <w:szCs w:val="26"/>
        </w:rPr>
        <w:t xml:space="preserve">ПРИЛОЖЕНИЕ </w:t>
      </w:r>
      <w:r>
        <w:rPr>
          <w:rFonts w:ascii="Times New Roman" w:hAnsi="Times New Roman"/>
          <w:sz w:val="26"/>
          <w:szCs w:val="26"/>
        </w:rPr>
        <w:t>3</w:t>
      </w:r>
    </w:p>
    <w:p w:rsidR="00083AEE" w:rsidRPr="00083AEE" w:rsidRDefault="00083AEE" w:rsidP="00083AEE">
      <w:pPr>
        <w:widowControl w:val="0"/>
        <w:autoSpaceDE w:val="0"/>
        <w:autoSpaceDN w:val="0"/>
        <w:adjustRightInd w:val="0"/>
        <w:spacing w:after="0" w:line="240" w:lineRule="auto"/>
        <w:jc w:val="right"/>
        <w:rPr>
          <w:rFonts w:ascii="Times New Roman" w:hAnsi="Times New Roman"/>
          <w:sz w:val="26"/>
          <w:szCs w:val="26"/>
        </w:rPr>
      </w:pPr>
      <w:r w:rsidRPr="00083AEE">
        <w:rPr>
          <w:rFonts w:ascii="Times New Roman" w:hAnsi="Times New Roman"/>
          <w:sz w:val="26"/>
          <w:szCs w:val="26"/>
        </w:rPr>
        <w:t>к Положению, утвержденному</w:t>
      </w:r>
    </w:p>
    <w:p w:rsidR="00083AEE" w:rsidRPr="00083AEE" w:rsidRDefault="00083AEE" w:rsidP="00083AEE">
      <w:pPr>
        <w:widowControl w:val="0"/>
        <w:autoSpaceDE w:val="0"/>
        <w:autoSpaceDN w:val="0"/>
        <w:adjustRightInd w:val="0"/>
        <w:spacing w:after="0" w:line="240" w:lineRule="auto"/>
        <w:jc w:val="right"/>
        <w:rPr>
          <w:rFonts w:ascii="Times New Roman" w:hAnsi="Times New Roman"/>
          <w:sz w:val="26"/>
          <w:szCs w:val="26"/>
        </w:rPr>
      </w:pPr>
      <w:r w:rsidRPr="00083AEE">
        <w:rPr>
          <w:rFonts w:ascii="Times New Roman" w:hAnsi="Times New Roman"/>
          <w:sz w:val="26"/>
          <w:szCs w:val="26"/>
        </w:rPr>
        <w:t>постановлением администрации</w:t>
      </w:r>
    </w:p>
    <w:p w:rsidR="00083AEE" w:rsidRPr="00083AEE" w:rsidRDefault="00083AEE" w:rsidP="00083AEE">
      <w:pPr>
        <w:widowControl w:val="0"/>
        <w:autoSpaceDE w:val="0"/>
        <w:autoSpaceDN w:val="0"/>
        <w:adjustRightInd w:val="0"/>
        <w:spacing w:after="0" w:line="240" w:lineRule="auto"/>
        <w:jc w:val="right"/>
        <w:rPr>
          <w:rFonts w:ascii="Times New Roman" w:hAnsi="Times New Roman"/>
          <w:sz w:val="26"/>
          <w:szCs w:val="26"/>
        </w:rPr>
      </w:pPr>
      <w:r w:rsidRPr="00083AEE">
        <w:rPr>
          <w:rFonts w:ascii="Times New Roman" w:hAnsi="Times New Roman"/>
          <w:sz w:val="26"/>
          <w:szCs w:val="26"/>
        </w:rPr>
        <w:t>Анивского муниципального округа</w:t>
      </w:r>
    </w:p>
    <w:p w:rsidR="00083AEE" w:rsidRDefault="000E06F8" w:rsidP="00083AEE">
      <w:pPr>
        <w:widowControl w:val="0"/>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от 18 марта 2025 года № 772</w:t>
      </w:r>
      <w:r w:rsidR="00083AEE" w:rsidRPr="00083AEE">
        <w:rPr>
          <w:rFonts w:ascii="Times New Roman" w:hAnsi="Times New Roman"/>
          <w:sz w:val="26"/>
          <w:szCs w:val="26"/>
        </w:rPr>
        <w:t>-па</w:t>
      </w: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83AEE" w:rsidRPr="00083AEE" w:rsidRDefault="00083AEE" w:rsidP="00083AEE">
      <w:pPr>
        <w:widowControl w:val="0"/>
        <w:autoSpaceDE w:val="0"/>
        <w:autoSpaceDN w:val="0"/>
        <w:adjustRightInd w:val="0"/>
        <w:spacing w:after="0" w:line="240" w:lineRule="auto"/>
        <w:jc w:val="center"/>
        <w:rPr>
          <w:rFonts w:ascii="Times New Roman" w:hAnsi="Times New Roman"/>
          <w:sz w:val="26"/>
          <w:szCs w:val="26"/>
        </w:rPr>
      </w:pPr>
      <w:r w:rsidRPr="00083AEE">
        <w:rPr>
          <w:rFonts w:ascii="Times New Roman" w:hAnsi="Times New Roman"/>
          <w:sz w:val="26"/>
          <w:szCs w:val="26"/>
        </w:rPr>
        <w:t>СОГЛАСИЕ</w:t>
      </w:r>
    </w:p>
    <w:p w:rsidR="00083AEE" w:rsidRPr="00083AEE" w:rsidRDefault="00083AEE" w:rsidP="00083AEE">
      <w:pPr>
        <w:widowControl w:val="0"/>
        <w:autoSpaceDE w:val="0"/>
        <w:autoSpaceDN w:val="0"/>
        <w:adjustRightInd w:val="0"/>
        <w:spacing w:after="0" w:line="240" w:lineRule="auto"/>
        <w:jc w:val="center"/>
        <w:rPr>
          <w:rFonts w:ascii="Times New Roman" w:hAnsi="Times New Roman"/>
          <w:sz w:val="26"/>
          <w:szCs w:val="26"/>
        </w:rPr>
      </w:pPr>
      <w:r w:rsidRPr="00083AEE">
        <w:rPr>
          <w:rFonts w:ascii="Times New Roman" w:hAnsi="Times New Roman"/>
          <w:sz w:val="26"/>
          <w:szCs w:val="26"/>
        </w:rPr>
        <w:t>на обработку персональных данных</w:t>
      </w:r>
    </w:p>
    <w:p w:rsidR="00083AEE" w:rsidRPr="00083AEE" w:rsidRDefault="00083AEE" w:rsidP="00083AEE">
      <w:pPr>
        <w:widowControl w:val="0"/>
        <w:autoSpaceDE w:val="0"/>
        <w:autoSpaceDN w:val="0"/>
        <w:adjustRightInd w:val="0"/>
        <w:spacing w:after="0" w:line="240" w:lineRule="auto"/>
        <w:jc w:val="center"/>
        <w:rPr>
          <w:rFonts w:ascii="Times New Roman" w:hAnsi="Times New Roman"/>
          <w:sz w:val="26"/>
          <w:szCs w:val="26"/>
        </w:rPr>
      </w:pPr>
    </w:p>
    <w:p w:rsidR="00083AEE" w:rsidRPr="00083AEE" w:rsidRDefault="00083AEE" w:rsidP="00083AEE">
      <w:pPr>
        <w:widowControl w:val="0"/>
        <w:autoSpaceDE w:val="0"/>
        <w:autoSpaceDN w:val="0"/>
        <w:adjustRightInd w:val="0"/>
        <w:spacing w:after="0" w:line="240" w:lineRule="auto"/>
        <w:jc w:val="both"/>
        <w:rPr>
          <w:rFonts w:ascii="Times New Roman" w:hAnsi="Times New Roman"/>
          <w:sz w:val="26"/>
          <w:szCs w:val="26"/>
        </w:rPr>
      </w:pPr>
      <w:r w:rsidRPr="00083AEE">
        <w:rPr>
          <w:rFonts w:ascii="Times New Roman" w:hAnsi="Times New Roman"/>
          <w:sz w:val="26"/>
          <w:szCs w:val="26"/>
        </w:rPr>
        <w:t xml:space="preserve">    Я, ___________________________________________________________________,</w:t>
      </w:r>
    </w:p>
    <w:p w:rsidR="00083AEE" w:rsidRPr="00083AEE" w:rsidRDefault="00083AEE" w:rsidP="00083AEE">
      <w:pPr>
        <w:widowControl w:val="0"/>
        <w:autoSpaceDE w:val="0"/>
        <w:autoSpaceDN w:val="0"/>
        <w:adjustRightInd w:val="0"/>
        <w:spacing w:after="0" w:line="240" w:lineRule="auto"/>
        <w:jc w:val="both"/>
        <w:rPr>
          <w:rFonts w:ascii="Times New Roman" w:hAnsi="Times New Roman"/>
          <w:sz w:val="18"/>
          <w:szCs w:val="18"/>
        </w:rPr>
      </w:pPr>
      <w:r w:rsidRPr="00083AEE">
        <w:rPr>
          <w:rFonts w:ascii="Times New Roman" w:hAnsi="Times New Roman"/>
          <w:sz w:val="18"/>
          <w:szCs w:val="18"/>
        </w:rPr>
        <w:t xml:space="preserve">                  </w:t>
      </w:r>
      <w:r>
        <w:rPr>
          <w:rFonts w:ascii="Times New Roman" w:hAnsi="Times New Roman"/>
          <w:sz w:val="18"/>
          <w:szCs w:val="18"/>
        </w:rPr>
        <w:t xml:space="preserve">                                                   </w:t>
      </w:r>
      <w:r w:rsidRPr="00083AEE">
        <w:rPr>
          <w:rFonts w:ascii="Times New Roman" w:hAnsi="Times New Roman"/>
          <w:sz w:val="18"/>
          <w:szCs w:val="18"/>
        </w:rPr>
        <w:t xml:space="preserve"> (фамилия, имя, отчество (при наличии))</w:t>
      </w:r>
    </w:p>
    <w:p w:rsidR="00083AEE" w:rsidRPr="00083AEE" w:rsidRDefault="00083AEE" w:rsidP="00083AEE">
      <w:pPr>
        <w:widowControl w:val="0"/>
        <w:autoSpaceDE w:val="0"/>
        <w:autoSpaceDN w:val="0"/>
        <w:adjustRightInd w:val="0"/>
        <w:spacing w:after="0" w:line="240" w:lineRule="auto"/>
        <w:jc w:val="both"/>
        <w:rPr>
          <w:rFonts w:ascii="Times New Roman" w:hAnsi="Times New Roman"/>
          <w:sz w:val="26"/>
          <w:szCs w:val="26"/>
        </w:rPr>
      </w:pPr>
      <w:r w:rsidRPr="00083AEE">
        <w:rPr>
          <w:rFonts w:ascii="Times New Roman" w:hAnsi="Times New Roman"/>
          <w:sz w:val="26"/>
          <w:szCs w:val="26"/>
        </w:rPr>
        <w:t>___________________________________________</w:t>
      </w:r>
      <w:r>
        <w:rPr>
          <w:rFonts w:ascii="Times New Roman" w:hAnsi="Times New Roman"/>
          <w:sz w:val="26"/>
          <w:szCs w:val="26"/>
        </w:rPr>
        <w:t>____________________________</w:t>
      </w:r>
    </w:p>
    <w:p w:rsidR="00083AEE" w:rsidRPr="00083AEE" w:rsidRDefault="00083AEE" w:rsidP="00083AEE">
      <w:pPr>
        <w:widowControl w:val="0"/>
        <w:autoSpaceDE w:val="0"/>
        <w:autoSpaceDN w:val="0"/>
        <w:adjustRightInd w:val="0"/>
        <w:spacing w:after="0" w:line="240" w:lineRule="auto"/>
        <w:jc w:val="both"/>
        <w:rPr>
          <w:rFonts w:ascii="Times New Roman" w:hAnsi="Times New Roman"/>
          <w:sz w:val="18"/>
          <w:szCs w:val="18"/>
        </w:rPr>
      </w:pPr>
      <w:r w:rsidRPr="00083AEE">
        <w:rPr>
          <w:rFonts w:ascii="Times New Roman" w:hAnsi="Times New Roman"/>
          <w:sz w:val="18"/>
          <w:szCs w:val="18"/>
        </w:rPr>
        <w:t xml:space="preserve">                   </w:t>
      </w:r>
      <w:r>
        <w:rPr>
          <w:rFonts w:ascii="Times New Roman" w:hAnsi="Times New Roman"/>
          <w:sz w:val="18"/>
          <w:szCs w:val="18"/>
        </w:rPr>
        <w:t xml:space="preserve">                                               </w:t>
      </w:r>
      <w:r w:rsidRPr="00083AEE">
        <w:rPr>
          <w:rFonts w:ascii="Times New Roman" w:hAnsi="Times New Roman"/>
          <w:sz w:val="18"/>
          <w:szCs w:val="18"/>
        </w:rPr>
        <w:t xml:space="preserve">         (адрес проживания)</w:t>
      </w:r>
    </w:p>
    <w:p w:rsidR="00083AEE" w:rsidRPr="00083AEE" w:rsidRDefault="00083AEE" w:rsidP="00083AEE">
      <w:pPr>
        <w:widowControl w:val="0"/>
        <w:autoSpaceDE w:val="0"/>
        <w:autoSpaceDN w:val="0"/>
        <w:adjustRightInd w:val="0"/>
        <w:spacing w:after="0" w:line="240" w:lineRule="auto"/>
        <w:jc w:val="both"/>
        <w:rPr>
          <w:rFonts w:ascii="Times New Roman" w:hAnsi="Times New Roman"/>
          <w:sz w:val="26"/>
          <w:szCs w:val="26"/>
        </w:rPr>
      </w:pPr>
      <w:r w:rsidRPr="00083AEE">
        <w:rPr>
          <w:rFonts w:ascii="Times New Roman" w:hAnsi="Times New Roman"/>
          <w:sz w:val="26"/>
          <w:szCs w:val="26"/>
        </w:rPr>
        <w:t>паспорт ______________________, выдан _____</w:t>
      </w:r>
      <w:r>
        <w:rPr>
          <w:rFonts w:ascii="Times New Roman" w:hAnsi="Times New Roman"/>
          <w:sz w:val="26"/>
          <w:szCs w:val="26"/>
        </w:rPr>
        <w:t>______________________________</w:t>
      </w:r>
    </w:p>
    <w:p w:rsidR="00083AEE" w:rsidRPr="00083AEE" w:rsidRDefault="00083AEE" w:rsidP="00083AEE">
      <w:pPr>
        <w:widowControl w:val="0"/>
        <w:autoSpaceDE w:val="0"/>
        <w:autoSpaceDN w:val="0"/>
        <w:adjustRightInd w:val="0"/>
        <w:spacing w:after="0" w:line="240" w:lineRule="auto"/>
        <w:jc w:val="both"/>
        <w:rPr>
          <w:rFonts w:ascii="Times New Roman" w:hAnsi="Times New Roman"/>
          <w:sz w:val="18"/>
          <w:szCs w:val="18"/>
        </w:rPr>
      </w:pPr>
      <w:r w:rsidRPr="00083AEE">
        <w:rPr>
          <w:rFonts w:ascii="Times New Roman" w:hAnsi="Times New Roman"/>
          <w:sz w:val="18"/>
          <w:szCs w:val="18"/>
        </w:rPr>
        <w:t xml:space="preserve">                        </w:t>
      </w:r>
      <w:r>
        <w:rPr>
          <w:rFonts w:ascii="Times New Roman" w:hAnsi="Times New Roman"/>
          <w:sz w:val="18"/>
          <w:szCs w:val="18"/>
        </w:rPr>
        <w:t xml:space="preserve">            </w:t>
      </w:r>
      <w:r w:rsidRPr="00083AEE">
        <w:rPr>
          <w:rFonts w:ascii="Times New Roman" w:hAnsi="Times New Roman"/>
          <w:sz w:val="18"/>
          <w:szCs w:val="18"/>
        </w:rPr>
        <w:t xml:space="preserve">(серия, </w:t>
      </w:r>
      <w:proofErr w:type="gramStart"/>
      <w:r w:rsidRPr="00083AEE">
        <w:rPr>
          <w:rFonts w:ascii="Times New Roman" w:hAnsi="Times New Roman"/>
          <w:sz w:val="18"/>
          <w:szCs w:val="18"/>
        </w:rPr>
        <w:t xml:space="preserve">номер)   </w:t>
      </w:r>
      <w:proofErr w:type="gramEnd"/>
      <w:r w:rsidRPr="00083AEE">
        <w:rPr>
          <w:rFonts w:ascii="Times New Roman" w:hAnsi="Times New Roman"/>
          <w:sz w:val="18"/>
          <w:szCs w:val="18"/>
        </w:rPr>
        <w:t xml:space="preserve">                                           </w:t>
      </w:r>
      <w:r>
        <w:rPr>
          <w:rFonts w:ascii="Times New Roman" w:hAnsi="Times New Roman"/>
          <w:sz w:val="18"/>
          <w:szCs w:val="18"/>
        </w:rPr>
        <w:t xml:space="preserve">                                </w:t>
      </w:r>
      <w:r w:rsidRPr="00083AEE">
        <w:rPr>
          <w:rFonts w:ascii="Times New Roman" w:hAnsi="Times New Roman"/>
          <w:sz w:val="18"/>
          <w:szCs w:val="18"/>
        </w:rPr>
        <w:t xml:space="preserve">  (когда, кем)</w:t>
      </w:r>
    </w:p>
    <w:p w:rsidR="00083AEE" w:rsidRPr="00083AEE" w:rsidRDefault="00083AEE" w:rsidP="00083AEE">
      <w:pPr>
        <w:widowControl w:val="0"/>
        <w:autoSpaceDE w:val="0"/>
        <w:autoSpaceDN w:val="0"/>
        <w:adjustRightInd w:val="0"/>
        <w:spacing w:after="0" w:line="240" w:lineRule="auto"/>
        <w:jc w:val="both"/>
        <w:rPr>
          <w:rFonts w:ascii="Times New Roman" w:hAnsi="Times New Roman"/>
          <w:sz w:val="26"/>
          <w:szCs w:val="26"/>
        </w:rPr>
      </w:pPr>
      <w:r w:rsidRPr="00083AEE">
        <w:rPr>
          <w:rFonts w:ascii="Times New Roman" w:hAnsi="Times New Roman"/>
          <w:sz w:val="26"/>
          <w:szCs w:val="26"/>
        </w:rPr>
        <w:t>___________________________________________</w:t>
      </w:r>
      <w:r>
        <w:rPr>
          <w:rFonts w:ascii="Times New Roman" w:hAnsi="Times New Roman"/>
          <w:sz w:val="26"/>
          <w:szCs w:val="26"/>
        </w:rPr>
        <w:t>____________________________</w:t>
      </w:r>
    </w:p>
    <w:p w:rsidR="00083AEE" w:rsidRPr="00083AEE" w:rsidRDefault="00083AEE" w:rsidP="00083AEE">
      <w:pPr>
        <w:widowControl w:val="0"/>
        <w:autoSpaceDE w:val="0"/>
        <w:autoSpaceDN w:val="0"/>
        <w:adjustRightInd w:val="0"/>
        <w:spacing w:after="0" w:line="240" w:lineRule="auto"/>
        <w:jc w:val="both"/>
        <w:rPr>
          <w:rFonts w:ascii="Times New Roman" w:hAnsi="Times New Roman"/>
          <w:sz w:val="26"/>
          <w:szCs w:val="26"/>
        </w:rPr>
      </w:pPr>
      <w:r w:rsidRPr="00083AEE">
        <w:rPr>
          <w:rFonts w:ascii="Times New Roman" w:hAnsi="Times New Roman"/>
          <w:sz w:val="26"/>
          <w:szCs w:val="26"/>
        </w:rPr>
        <w:t>даю согласие ______________________________</w:t>
      </w:r>
      <w:r>
        <w:rPr>
          <w:rFonts w:ascii="Times New Roman" w:hAnsi="Times New Roman"/>
          <w:sz w:val="26"/>
          <w:szCs w:val="26"/>
        </w:rPr>
        <w:t>______________________________</w:t>
      </w:r>
    </w:p>
    <w:p w:rsidR="00083AEE" w:rsidRPr="00083AEE" w:rsidRDefault="00083AEE" w:rsidP="00083AEE">
      <w:pPr>
        <w:widowControl w:val="0"/>
        <w:autoSpaceDE w:val="0"/>
        <w:autoSpaceDN w:val="0"/>
        <w:adjustRightInd w:val="0"/>
        <w:spacing w:after="0" w:line="240" w:lineRule="auto"/>
        <w:jc w:val="both"/>
        <w:rPr>
          <w:rFonts w:ascii="Times New Roman" w:hAnsi="Times New Roman"/>
          <w:sz w:val="26"/>
          <w:szCs w:val="26"/>
        </w:rPr>
      </w:pPr>
      <w:r w:rsidRPr="00083AEE">
        <w:rPr>
          <w:rFonts w:ascii="Times New Roman" w:hAnsi="Times New Roman"/>
          <w:sz w:val="26"/>
          <w:szCs w:val="26"/>
        </w:rPr>
        <w:t>_______________________________________________________________________</w:t>
      </w:r>
    </w:p>
    <w:p w:rsidR="00083AEE" w:rsidRPr="00083AEE" w:rsidRDefault="00083AEE" w:rsidP="00083AEE">
      <w:pPr>
        <w:widowControl w:val="0"/>
        <w:autoSpaceDE w:val="0"/>
        <w:autoSpaceDN w:val="0"/>
        <w:adjustRightInd w:val="0"/>
        <w:spacing w:after="0" w:line="240" w:lineRule="auto"/>
        <w:jc w:val="center"/>
        <w:rPr>
          <w:rFonts w:ascii="Times New Roman" w:hAnsi="Times New Roman"/>
          <w:sz w:val="18"/>
          <w:szCs w:val="18"/>
        </w:rPr>
      </w:pPr>
      <w:r w:rsidRPr="00083AEE">
        <w:rPr>
          <w:rFonts w:ascii="Times New Roman" w:hAnsi="Times New Roman"/>
          <w:sz w:val="18"/>
          <w:szCs w:val="18"/>
        </w:rPr>
        <w:t>(наименование образовательной организации, адрес места нахождения)</w:t>
      </w:r>
    </w:p>
    <w:p w:rsidR="00083AEE" w:rsidRPr="00083AEE" w:rsidRDefault="00083AEE" w:rsidP="00083AEE">
      <w:pPr>
        <w:widowControl w:val="0"/>
        <w:autoSpaceDE w:val="0"/>
        <w:autoSpaceDN w:val="0"/>
        <w:adjustRightInd w:val="0"/>
        <w:spacing w:after="0" w:line="240" w:lineRule="auto"/>
        <w:jc w:val="both"/>
        <w:rPr>
          <w:rFonts w:ascii="Times New Roman" w:hAnsi="Times New Roman"/>
          <w:sz w:val="26"/>
          <w:szCs w:val="26"/>
        </w:rPr>
      </w:pPr>
      <w:r w:rsidRPr="00083AEE">
        <w:rPr>
          <w:rFonts w:ascii="Times New Roman" w:hAnsi="Times New Roman"/>
          <w:sz w:val="26"/>
          <w:szCs w:val="26"/>
        </w:rPr>
        <w:t xml:space="preserve">в соответствии с Федеральным законом от 27.07.2006 N 152-ФЗ "О персональных </w:t>
      </w:r>
    </w:p>
    <w:p w:rsidR="00083AEE" w:rsidRPr="00083AEE" w:rsidRDefault="00083AEE" w:rsidP="00083AEE">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данных" на</w:t>
      </w:r>
      <w:r w:rsidRPr="00083AEE">
        <w:rPr>
          <w:rFonts w:ascii="Times New Roman" w:hAnsi="Times New Roman"/>
          <w:sz w:val="26"/>
          <w:szCs w:val="26"/>
        </w:rPr>
        <w:t xml:space="preserve"> обработку (любое действие (операцию) или совокупность действий </w:t>
      </w:r>
    </w:p>
    <w:p w:rsidR="00083AEE" w:rsidRPr="00083AEE" w:rsidRDefault="00083AEE" w:rsidP="00083AEE">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(операций), совершаемых с использованием средств </w:t>
      </w:r>
      <w:r w:rsidRPr="00083AEE">
        <w:rPr>
          <w:rFonts w:ascii="Times New Roman" w:hAnsi="Times New Roman"/>
          <w:sz w:val="26"/>
          <w:szCs w:val="26"/>
        </w:rPr>
        <w:t xml:space="preserve">автоматизации или без </w:t>
      </w:r>
    </w:p>
    <w:p w:rsidR="00083AEE" w:rsidRPr="00083AEE" w:rsidRDefault="00083AEE" w:rsidP="00083AEE">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использования </w:t>
      </w:r>
      <w:r w:rsidRPr="00083AEE">
        <w:rPr>
          <w:rFonts w:ascii="Times New Roman" w:hAnsi="Times New Roman"/>
          <w:sz w:val="26"/>
          <w:szCs w:val="26"/>
        </w:rPr>
        <w:t>таких средств с персональными данными, включая сбор, запись,</w:t>
      </w:r>
    </w:p>
    <w:p w:rsidR="00083AEE" w:rsidRPr="00083AEE" w:rsidRDefault="00083AEE" w:rsidP="00083AEE">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систематизацию, </w:t>
      </w:r>
      <w:r w:rsidRPr="00083AEE">
        <w:rPr>
          <w:rFonts w:ascii="Times New Roman" w:hAnsi="Times New Roman"/>
          <w:sz w:val="26"/>
          <w:szCs w:val="26"/>
        </w:rPr>
        <w:t>накопл</w:t>
      </w:r>
      <w:r>
        <w:rPr>
          <w:rFonts w:ascii="Times New Roman" w:hAnsi="Times New Roman"/>
          <w:sz w:val="26"/>
          <w:szCs w:val="26"/>
        </w:rPr>
        <w:t xml:space="preserve">ение, хранение, </w:t>
      </w:r>
      <w:r w:rsidRPr="00083AEE">
        <w:rPr>
          <w:rFonts w:ascii="Times New Roman" w:hAnsi="Times New Roman"/>
          <w:sz w:val="26"/>
          <w:szCs w:val="26"/>
        </w:rPr>
        <w:t>уточнение (обновление, изменение),</w:t>
      </w:r>
    </w:p>
    <w:p w:rsidR="00083AEE" w:rsidRPr="00083AEE" w:rsidRDefault="00083AEE" w:rsidP="00083AEE">
      <w:pPr>
        <w:widowControl w:val="0"/>
        <w:autoSpaceDE w:val="0"/>
        <w:autoSpaceDN w:val="0"/>
        <w:adjustRightInd w:val="0"/>
        <w:spacing w:after="0" w:line="240" w:lineRule="auto"/>
        <w:jc w:val="both"/>
        <w:rPr>
          <w:rFonts w:ascii="Times New Roman" w:hAnsi="Times New Roman"/>
          <w:sz w:val="26"/>
          <w:szCs w:val="26"/>
        </w:rPr>
      </w:pPr>
      <w:r w:rsidRPr="00083AEE">
        <w:rPr>
          <w:rFonts w:ascii="Times New Roman" w:hAnsi="Times New Roman"/>
          <w:sz w:val="26"/>
          <w:szCs w:val="26"/>
        </w:rPr>
        <w:t xml:space="preserve">извлечение, использование, передачу, предоставление, </w:t>
      </w:r>
      <w:r>
        <w:rPr>
          <w:rFonts w:ascii="Times New Roman" w:hAnsi="Times New Roman"/>
          <w:sz w:val="26"/>
          <w:szCs w:val="26"/>
        </w:rPr>
        <w:t xml:space="preserve">доступ), обезличивание, блокирование, </w:t>
      </w:r>
      <w:r w:rsidRPr="00083AEE">
        <w:rPr>
          <w:rFonts w:ascii="Times New Roman" w:hAnsi="Times New Roman"/>
          <w:sz w:val="26"/>
          <w:szCs w:val="26"/>
        </w:rPr>
        <w:t>удаление, ун</w:t>
      </w:r>
      <w:r w:rsidR="00054C6F">
        <w:rPr>
          <w:rFonts w:ascii="Times New Roman" w:hAnsi="Times New Roman"/>
          <w:sz w:val="26"/>
          <w:szCs w:val="26"/>
        </w:rPr>
        <w:t xml:space="preserve">ичтожение </w:t>
      </w:r>
      <w:r>
        <w:rPr>
          <w:rFonts w:ascii="Times New Roman" w:hAnsi="Times New Roman"/>
          <w:sz w:val="26"/>
          <w:szCs w:val="26"/>
        </w:rPr>
        <w:t xml:space="preserve">персональных </w:t>
      </w:r>
      <w:proofErr w:type="gramStart"/>
      <w:r>
        <w:rPr>
          <w:rFonts w:ascii="Times New Roman" w:hAnsi="Times New Roman"/>
          <w:sz w:val="26"/>
          <w:szCs w:val="26"/>
        </w:rPr>
        <w:t>данных)</w:t>
      </w:r>
      <w:r w:rsidRPr="00083AEE">
        <w:rPr>
          <w:rFonts w:ascii="Times New Roman" w:hAnsi="Times New Roman"/>
          <w:sz w:val="26"/>
          <w:szCs w:val="26"/>
        </w:rPr>
        <w:t>моих</w:t>
      </w:r>
      <w:proofErr w:type="gramEnd"/>
      <w:r w:rsidRPr="00083AEE">
        <w:rPr>
          <w:rFonts w:ascii="Times New Roman" w:hAnsi="Times New Roman"/>
          <w:sz w:val="26"/>
          <w:szCs w:val="26"/>
        </w:rPr>
        <w:t xml:space="preserve"> персональных данных и данных моего несовершеннолетнего ребенка </w:t>
      </w:r>
    </w:p>
    <w:p w:rsidR="00083AEE" w:rsidRPr="00083AEE" w:rsidRDefault="00083AEE" w:rsidP="00083AEE">
      <w:pPr>
        <w:widowControl w:val="0"/>
        <w:autoSpaceDE w:val="0"/>
        <w:autoSpaceDN w:val="0"/>
        <w:adjustRightInd w:val="0"/>
        <w:spacing w:after="0" w:line="240" w:lineRule="auto"/>
        <w:jc w:val="both"/>
        <w:rPr>
          <w:rFonts w:ascii="Times New Roman" w:hAnsi="Times New Roman"/>
          <w:sz w:val="26"/>
          <w:szCs w:val="26"/>
        </w:rPr>
      </w:pPr>
      <w:r w:rsidRPr="00083AEE">
        <w:rPr>
          <w:rFonts w:ascii="Times New Roman" w:hAnsi="Times New Roman"/>
          <w:sz w:val="26"/>
          <w:szCs w:val="26"/>
        </w:rPr>
        <w:t>_______________________________________________________________________</w:t>
      </w:r>
      <w:r>
        <w:rPr>
          <w:rFonts w:ascii="Times New Roman" w:hAnsi="Times New Roman"/>
          <w:sz w:val="26"/>
          <w:szCs w:val="26"/>
        </w:rPr>
        <w:t>,</w:t>
      </w:r>
    </w:p>
    <w:p w:rsidR="00083AEE" w:rsidRPr="00083AEE" w:rsidRDefault="00083AEE" w:rsidP="00083AEE">
      <w:pPr>
        <w:widowControl w:val="0"/>
        <w:autoSpaceDE w:val="0"/>
        <w:autoSpaceDN w:val="0"/>
        <w:adjustRightInd w:val="0"/>
        <w:spacing w:after="0" w:line="240" w:lineRule="auto"/>
        <w:jc w:val="center"/>
        <w:rPr>
          <w:rFonts w:ascii="Times New Roman" w:hAnsi="Times New Roman"/>
          <w:sz w:val="18"/>
          <w:szCs w:val="18"/>
        </w:rPr>
      </w:pPr>
      <w:r w:rsidRPr="00083AEE">
        <w:rPr>
          <w:rFonts w:ascii="Times New Roman" w:hAnsi="Times New Roman"/>
          <w:sz w:val="18"/>
          <w:szCs w:val="18"/>
        </w:rPr>
        <w:t>(фамилия, имя, отчество (при наличии))</w:t>
      </w:r>
    </w:p>
    <w:p w:rsidR="00083AEE" w:rsidRPr="00083AEE" w:rsidRDefault="00083AEE" w:rsidP="00083AEE">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содержащихся </w:t>
      </w:r>
      <w:r w:rsidRPr="00083AEE">
        <w:rPr>
          <w:rFonts w:ascii="Times New Roman" w:hAnsi="Times New Roman"/>
          <w:sz w:val="26"/>
          <w:szCs w:val="26"/>
        </w:rPr>
        <w:t xml:space="preserve">в </w:t>
      </w:r>
      <w:r>
        <w:rPr>
          <w:rFonts w:ascii="Times New Roman" w:hAnsi="Times New Roman"/>
          <w:sz w:val="26"/>
          <w:szCs w:val="26"/>
        </w:rPr>
        <w:t xml:space="preserve">заявлении о </w:t>
      </w:r>
      <w:r w:rsidRPr="00083AEE">
        <w:rPr>
          <w:rFonts w:ascii="Times New Roman" w:hAnsi="Times New Roman"/>
          <w:sz w:val="26"/>
          <w:szCs w:val="26"/>
        </w:rPr>
        <w:t>предоставлении</w:t>
      </w:r>
      <w:r>
        <w:rPr>
          <w:rFonts w:ascii="Times New Roman" w:hAnsi="Times New Roman"/>
          <w:sz w:val="26"/>
          <w:szCs w:val="26"/>
        </w:rPr>
        <w:t xml:space="preserve"> бесплатного питания (денежной компенсации взамен </w:t>
      </w:r>
      <w:r w:rsidRPr="00083AEE">
        <w:rPr>
          <w:rFonts w:ascii="Times New Roman" w:hAnsi="Times New Roman"/>
          <w:sz w:val="26"/>
          <w:szCs w:val="26"/>
        </w:rPr>
        <w:t>бесплат</w:t>
      </w:r>
      <w:r>
        <w:rPr>
          <w:rFonts w:ascii="Times New Roman" w:hAnsi="Times New Roman"/>
          <w:sz w:val="26"/>
          <w:szCs w:val="26"/>
        </w:rPr>
        <w:t xml:space="preserve">ного двухразового питания) и представленных </w:t>
      </w:r>
      <w:r w:rsidRPr="00083AEE">
        <w:rPr>
          <w:rFonts w:ascii="Times New Roman" w:hAnsi="Times New Roman"/>
          <w:sz w:val="26"/>
          <w:szCs w:val="26"/>
        </w:rPr>
        <w:t>документах.</w:t>
      </w:r>
    </w:p>
    <w:p w:rsidR="00083AEE" w:rsidRPr="00083AEE" w:rsidRDefault="00083AEE" w:rsidP="00083AEE">
      <w:pPr>
        <w:widowControl w:val="0"/>
        <w:autoSpaceDE w:val="0"/>
        <w:autoSpaceDN w:val="0"/>
        <w:adjustRightInd w:val="0"/>
        <w:spacing w:after="0" w:line="240" w:lineRule="auto"/>
        <w:jc w:val="both"/>
        <w:rPr>
          <w:rFonts w:ascii="Times New Roman" w:hAnsi="Times New Roman"/>
          <w:sz w:val="26"/>
          <w:szCs w:val="26"/>
        </w:rPr>
      </w:pPr>
      <w:r w:rsidRPr="00083AEE">
        <w:rPr>
          <w:rFonts w:ascii="Times New Roman" w:hAnsi="Times New Roman"/>
          <w:sz w:val="26"/>
          <w:szCs w:val="26"/>
        </w:rPr>
        <w:t>Согласие дается мною для следующих целей:</w:t>
      </w:r>
    </w:p>
    <w:p w:rsidR="00083AEE" w:rsidRPr="00083AEE" w:rsidRDefault="00083AEE" w:rsidP="00083AEE">
      <w:pPr>
        <w:widowControl w:val="0"/>
        <w:autoSpaceDE w:val="0"/>
        <w:autoSpaceDN w:val="0"/>
        <w:adjustRightInd w:val="0"/>
        <w:spacing w:after="0" w:line="240" w:lineRule="auto"/>
        <w:jc w:val="both"/>
        <w:rPr>
          <w:rFonts w:ascii="Times New Roman" w:hAnsi="Times New Roman"/>
          <w:sz w:val="26"/>
          <w:szCs w:val="26"/>
        </w:rPr>
      </w:pPr>
      <w:r w:rsidRPr="00083AEE">
        <w:rPr>
          <w:rFonts w:ascii="Times New Roman" w:hAnsi="Times New Roman"/>
          <w:sz w:val="26"/>
          <w:szCs w:val="26"/>
        </w:rPr>
        <w:t xml:space="preserve">- обеспечение бесплатным двухразовым питанием обучающегося с ОВЗ, обучение </w:t>
      </w:r>
    </w:p>
    <w:p w:rsidR="00083AEE" w:rsidRPr="00083AEE" w:rsidRDefault="00083AEE" w:rsidP="00083AEE">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которого организовано образовательной</w:t>
      </w:r>
      <w:r w:rsidRPr="00083AEE">
        <w:rPr>
          <w:rFonts w:ascii="Times New Roman" w:hAnsi="Times New Roman"/>
          <w:sz w:val="26"/>
          <w:szCs w:val="26"/>
        </w:rPr>
        <w:t xml:space="preserve"> организацией на дому, или денежной </w:t>
      </w:r>
    </w:p>
    <w:p w:rsidR="00083AEE" w:rsidRPr="00083AEE" w:rsidRDefault="00083AEE" w:rsidP="00083AEE">
      <w:pPr>
        <w:widowControl w:val="0"/>
        <w:autoSpaceDE w:val="0"/>
        <w:autoSpaceDN w:val="0"/>
        <w:adjustRightInd w:val="0"/>
        <w:spacing w:after="0" w:line="240" w:lineRule="auto"/>
        <w:jc w:val="both"/>
        <w:rPr>
          <w:rFonts w:ascii="Times New Roman" w:hAnsi="Times New Roman"/>
          <w:sz w:val="26"/>
          <w:szCs w:val="26"/>
        </w:rPr>
      </w:pPr>
      <w:r w:rsidRPr="00083AEE">
        <w:rPr>
          <w:rFonts w:ascii="Times New Roman" w:hAnsi="Times New Roman"/>
          <w:sz w:val="26"/>
          <w:szCs w:val="26"/>
        </w:rPr>
        <w:t>компенсации взамен бесплатного двухразового питания;</w:t>
      </w:r>
    </w:p>
    <w:p w:rsidR="00083AEE" w:rsidRPr="00083AEE" w:rsidRDefault="00083AEE" w:rsidP="00083AEE">
      <w:pPr>
        <w:widowControl w:val="0"/>
        <w:autoSpaceDE w:val="0"/>
        <w:autoSpaceDN w:val="0"/>
        <w:adjustRightInd w:val="0"/>
        <w:spacing w:after="0" w:line="240" w:lineRule="auto"/>
        <w:jc w:val="both"/>
        <w:rPr>
          <w:rFonts w:ascii="Times New Roman" w:hAnsi="Times New Roman"/>
          <w:sz w:val="26"/>
          <w:szCs w:val="26"/>
        </w:rPr>
      </w:pPr>
      <w:r w:rsidRPr="00083AEE">
        <w:rPr>
          <w:rFonts w:ascii="Times New Roman" w:hAnsi="Times New Roman"/>
          <w:sz w:val="26"/>
          <w:szCs w:val="26"/>
        </w:rPr>
        <w:t>- обеспечение бес</w:t>
      </w:r>
      <w:r>
        <w:rPr>
          <w:rFonts w:ascii="Times New Roman" w:hAnsi="Times New Roman"/>
          <w:sz w:val="26"/>
          <w:szCs w:val="26"/>
        </w:rPr>
        <w:t xml:space="preserve">платным питанием обучающегося, относящегося ко </w:t>
      </w:r>
      <w:r w:rsidRPr="00083AEE">
        <w:rPr>
          <w:rFonts w:ascii="Times New Roman" w:hAnsi="Times New Roman"/>
          <w:sz w:val="26"/>
          <w:szCs w:val="26"/>
        </w:rPr>
        <w:t xml:space="preserve">льготной </w:t>
      </w:r>
    </w:p>
    <w:p w:rsidR="00083AEE" w:rsidRDefault="00083AEE" w:rsidP="00083AEE">
      <w:pPr>
        <w:widowControl w:val="0"/>
        <w:autoSpaceDE w:val="0"/>
        <w:autoSpaceDN w:val="0"/>
        <w:adjustRightInd w:val="0"/>
        <w:spacing w:after="0" w:line="240" w:lineRule="auto"/>
        <w:jc w:val="both"/>
        <w:rPr>
          <w:rFonts w:ascii="Times New Roman" w:hAnsi="Times New Roman"/>
          <w:sz w:val="26"/>
          <w:szCs w:val="26"/>
        </w:rPr>
      </w:pPr>
      <w:r w:rsidRPr="00083AEE">
        <w:rPr>
          <w:rFonts w:ascii="Times New Roman" w:hAnsi="Times New Roman"/>
          <w:sz w:val="26"/>
          <w:szCs w:val="26"/>
        </w:rPr>
        <w:t>категории.</w:t>
      </w:r>
    </w:p>
    <w:p w:rsidR="00054C6F" w:rsidRPr="00083AEE" w:rsidRDefault="00054C6F" w:rsidP="00083AEE">
      <w:pPr>
        <w:widowControl w:val="0"/>
        <w:autoSpaceDE w:val="0"/>
        <w:autoSpaceDN w:val="0"/>
        <w:adjustRightInd w:val="0"/>
        <w:spacing w:after="0" w:line="240" w:lineRule="auto"/>
        <w:jc w:val="both"/>
        <w:rPr>
          <w:rFonts w:ascii="Times New Roman" w:hAnsi="Times New Roman"/>
          <w:sz w:val="26"/>
          <w:szCs w:val="26"/>
        </w:rPr>
      </w:pPr>
    </w:p>
    <w:p w:rsidR="00083AEE" w:rsidRPr="00083AEE" w:rsidRDefault="00083AEE" w:rsidP="00083AEE">
      <w:pPr>
        <w:widowControl w:val="0"/>
        <w:autoSpaceDE w:val="0"/>
        <w:autoSpaceDN w:val="0"/>
        <w:adjustRightInd w:val="0"/>
        <w:spacing w:after="0" w:line="240" w:lineRule="auto"/>
        <w:jc w:val="both"/>
        <w:rPr>
          <w:rFonts w:ascii="Times New Roman" w:hAnsi="Times New Roman"/>
          <w:sz w:val="26"/>
          <w:szCs w:val="26"/>
        </w:rPr>
      </w:pPr>
      <w:r w:rsidRPr="00083AEE">
        <w:rPr>
          <w:rFonts w:ascii="Times New Roman" w:hAnsi="Times New Roman"/>
          <w:sz w:val="26"/>
          <w:szCs w:val="26"/>
        </w:rPr>
        <w:t>Настоящее согласие действует со дня его подписания до дня отзыва.</w:t>
      </w:r>
    </w:p>
    <w:p w:rsidR="00083AEE" w:rsidRPr="00083AEE" w:rsidRDefault="00083AEE" w:rsidP="00083AEE">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Отзыв согласия на обработку </w:t>
      </w:r>
      <w:r w:rsidRPr="00083AEE">
        <w:rPr>
          <w:rFonts w:ascii="Times New Roman" w:hAnsi="Times New Roman"/>
          <w:sz w:val="26"/>
          <w:szCs w:val="26"/>
        </w:rPr>
        <w:t>персон</w:t>
      </w:r>
      <w:r>
        <w:rPr>
          <w:rFonts w:ascii="Times New Roman" w:hAnsi="Times New Roman"/>
          <w:sz w:val="26"/>
          <w:szCs w:val="26"/>
        </w:rPr>
        <w:t xml:space="preserve">альных </w:t>
      </w:r>
      <w:r w:rsidR="00054C6F">
        <w:rPr>
          <w:rFonts w:ascii="Times New Roman" w:hAnsi="Times New Roman"/>
          <w:sz w:val="26"/>
          <w:szCs w:val="26"/>
        </w:rPr>
        <w:t>данных</w:t>
      </w:r>
      <w:r>
        <w:rPr>
          <w:rFonts w:ascii="Times New Roman" w:hAnsi="Times New Roman"/>
          <w:sz w:val="26"/>
          <w:szCs w:val="26"/>
        </w:rPr>
        <w:t xml:space="preserve"> осуществляется в </w:t>
      </w:r>
      <w:r w:rsidRPr="00083AEE">
        <w:rPr>
          <w:rFonts w:ascii="Times New Roman" w:hAnsi="Times New Roman"/>
          <w:sz w:val="26"/>
          <w:szCs w:val="26"/>
        </w:rPr>
        <w:t>письменной форме посредством его представления в __________________________</w:t>
      </w:r>
    </w:p>
    <w:p w:rsidR="00083AEE" w:rsidRPr="00083AEE" w:rsidRDefault="00083AEE" w:rsidP="00083AEE">
      <w:pPr>
        <w:widowControl w:val="0"/>
        <w:autoSpaceDE w:val="0"/>
        <w:autoSpaceDN w:val="0"/>
        <w:adjustRightInd w:val="0"/>
        <w:spacing w:after="0" w:line="240" w:lineRule="auto"/>
        <w:jc w:val="both"/>
        <w:rPr>
          <w:rFonts w:ascii="Times New Roman" w:hAnsi="Times New Roman"/>
          <w:sz w:val="26"/>
          <w:szCs w:val="26"/>
        </w:rPr>
      </w:pPr>
      <w:r w:rsidRPr="00083AEE">
        <w:rPr>
          <w:rFonts w:ascii="Times New Roman" w:hAnsi="Times New Roman"/>
          <w:sz w:val="26"/>
          <w:szCs w:val="26"/>
        </w:rPr>
        <w:t>_______________________________________________________________________,</w:t>
      </w:r>
    </w:p>
    <w:p w:rsidR="00083AEE" w:rsidRPr="00083AEE" w:rsidRDefault="00083AEE" w:rsidP="00083AEE">
      <w:pPr>
        <w:widowControl w:val="0"/>
        <w:autoSpaceDE w:val="0"/>
        <w:autoSpaceDN w:val="0"/>
        <w:adjustRightInd w:val="0"/>
        <w:spacing w:after="0" w:line="240" w:lineRule="auto"/>
        <w:jc w:val="center"/>
        <w:rPr>
          <w:rFonts w:ascii="Times New Roman" w:hAnsi="Times New Roman"/>
          <w:sz w:val="18"/>
          <w:szCs w:val="18"/>
        </w:rPr>
      </w:pPr>
      <w:r w:rsidRPr="00083AEE">
        <w:rPr>
          <w:rFonts w:ascii="Times New Roman" w:hAnsi="Times New Roman"/>
          <w:sz w:val="18"/>
          <w:szCs w:val="18"/>
        </w:rPr>
        <w:t>(наименование образовательной организации, адрес местонахождения)</w:t>
      </w:r>
    </w:p>
    <w:p w:rsidR="00083AEE" w:rsidRPr="00054C6F" w:rsidRDefault="00083AEE" w:rsidP="00083AEE">
      <w:pPr>
        <w:widowControl w:val="0"/>
        <w:autoSpaceDE w:val="0"/>
        <w:autoSpaceDN w:val="0"/>
        <w:adjustRightInd w:val="0"/>
        <w:spacing w:after="0" w:line="240" w:lineRule="auto"/>
        <w:jc w:val="both"/>
        <w:rPr>
          <w:rFonts w:ascii="Times New Roman" w:hAnsi="Times New Roman"/>
          <w:sz w:val="18"/>
          <w:szCs w:val="18"/>
        </w:rPr>
      </w:pPr>
      <w:r w:rsidRPr="00054C6F">
        <w:rPr>
          <w:rFonts w:ascii="Times New Roman" w:hAnsi="Times New Roman"/>
          <w:sz w:val="18"/>
          <w:szCs w:val="18"/>
        </w:rPr>
        <w:t>при непосредственном обращении либо направлении почтой.</w:t>
      </w:r>
    </w:p>
    <w:p w:rsidR="00083AEE" w:rsidRDefault="00083AEE" w:rsidP="003E105B">
      <w:pPr>
        <w:widowControl w:val="0"/>
        <w:autoSpaceDE w:val="0"/>
        <w:autoSpaceDN w:val="0"/>
        <w:adjustRightInd w:val="0"/>
        <w:spacing w:after="0" w:line="240" w:lineRule="auto"/>
        <w:jc w:val="both"/>
        <w:rPr>
          <w:rFonts w:ascii="Times New Roman" w:hAnsi="Times New Roman"/>
          <w:sz w:val="26"/>
          <w:szCs w:val="26"/>
        </w:rPr>
      </w:pPr>
    </w:p>
    <w:p w:rsidR="00054C6F" w:rsidRDefault="00054C6F" w:rsidP="003E105B">
      <w:pPr>
        <w:widowControl w:val="0"/>
        <w:autoSpaceDE w:val="0"/>
        <w:autoSpaceDN w:val="0"/>
        <w:adjustRightInd w:val="0"/>
        <w:spacing w:after="0" w:line="240" w:lineRule="auto"/>
        <w:jc w:val="both"/>
        <w:rPr>
          <w:rFonts w:ascii="Times New Roman" w:hAnsi="Times New Roman"/>
          <w:sz w:val="26"/>
          <w:szCs w:val="26"/>
        </w:rPr>
      </w:pPr>
    </w:p>
    <w:p w:rsidR="00054C6F" w:rsidRDefault="00054C6F" w:rsidP="003E105B">
      <w:pPr>
        <w:widowControl w:val="0"/>
        <w:autoSpaceDE w:val="0"/>
        <w:autoSpaceDN w:val="0"/>
        <w:adjustRightInd w:val="0"/>
        <w:spacing w:after="0" w:line="240" w:lineRule="auto"/>
        <w:jc w:val="both"/>
        <w:rPr>
          <w:rFonts w:ascii="Times New Roman" w:hAnsi="Times New Roman"/>
          <w:sz w:val="26"/>
          <w:szCs w:val="26"/>
        </w:rPr>
      </w:pPr>
    </w:p>
    <w:p w:rsidR="00054C6F" w:rsidRDefault="00054C6F" w:rsidP="003E105B">
      <w:pPr>
        <w:widowControl w:val="0"/>
        <w:autoSpaceDE w:val="0"/>
        <w:autoSpaceDN w:val="0"/>
        <w:adjustRightInd w:val="0"/>
        <w:spacing w:after="0" w:line="240" w:lineRule="auto"/>
        <w:jc w:val="both"/>
        <w:rPr>
          <w:rFonts w:ascii="Times New Roman" w:hAnsi="Times New Roman"/>
          <w:sz w:val="26"/>
          <w:szCs w:val="26"/>
        </w:rPr>
      </w:pPr>
    </w:p>
    <w:p w:rsidR="00054C6F" w:rsidRDefault="00054C6F" w:rsidP="003E105B">
      <w:pPr>
        <w:widowControl w:val="0"/>
        <w:autoSpaceDE w:val="0"/>
        <w:autoSpaceDN w:val="0"/>
        <w:adjustRightInd w:val="0"/>
        <w:spacing w:after="0" w:line="240" w:lineRule="auto"/>
        <w:jc w:val="both"/>
        <w:rPr>
          <w:rFonts w:ascii="Times New Roman" w:hAnsi="Times New Roman"/>
          <w:sz w:val="26"/>
          <w:szCs w:val="26"/>
        </w:rPr>
      </w:pPr>
    </w:p>
    <w:p w:rsidR="00054C6F" w:rsidRDefault="00054C6F" w:rsidP="00054C6F">
      <w:pPr>
        <w:widowControl w:val="0"/>
        <w:autoSpaceDE w:val="0"/>
        <w:autoSpaceDN w:val="0"/>
        <w:adjustRightInd w:val="0"/>
        <w:spacing w:after="0" w:line="240" w:lineRule="auto"/>
        <w:jc w:val="right"/>
        <w:rPr>
          <w:rFonts w:ascii="Times New Roman" w:hAnsi="Times New Roman"/>
          <w:sz w:val="26"/>
          <w:szCs w:val="26"/>
        </w:rPr>
      </w:pPr>
    </w:p>
    <w:p w:rsidR="00054C6F" w:rsidRPr="00083AEE" w:rsidRDefault="00054C6F" w:rsidP="00054C6F">
      <w:pPr>
        <w:widowControl w:val="0"/>
        <w:autoSpaceDE w:val="0"/>
        <w:autoSpaceDN w:val="0"/>
        <w:adjustRightInd w:val="0"/>
        <w:spacing w:after="0" w:line="240" w:lineRule="auto"/>
        <w:jc w:val="right"/>
        <w:rPr>
          <w:rFonts w:ascii="Times New Roman" w:hAnsi="Times New Roman"/>
          <w:sz w:val="26"/>
          <w:szCs w:val="26"/>
        </w:rPr>
      </w:pPr>
      <w:r w:rsidRPr="00083AEE">
        <w:rPr>
          <w:rFonts w:ascii="Times New Roman" w:hAnsi="Times New Roman"/>
          <w:sz w:val="26"/>
          <w:szCs w:val="26"/>
        </w:rPr>
        <w:t xml:space="preserve">ПРИЛОЖЕНИЕ </w:t>
      </w:r>
      <w:r>
        <w:rPr>
          <w:rFonts w:ascii="Times New Roman" w:hAnsi="Times New Roman"/>
          <w:sz w:val="26"/>
          <w:szCs w:val="26"/>
        </w:rPr>
        <w:t>4</w:t>
      </w:r>
    </w:p>
    <w:p w:rsidR="00054C6F" w:rsidRPr="00083AEE" w:rsidRDefault="00054C6F" w:rsidP="00054C6F">
      <w:pPr>
        <w:widowControl w:val="0"/>
        <w:autoSpaceDE w:val="0"/>
        <w:autoSpaceDN w:val="0"/>
        <w:adjustRightInd w:val="0"/>
        <w:spacing w:after="0" w:line="240" w:lineRule="auto"/>
        <w:jc w:val="right"/>
        <w:rPr>
          <w:rFonts w:ascii="Times New Roman" w:hAnsi="Times New Roman"/>
          <w:sz w:val="26"/>
          <w:szCs w:val="26"/>
        </w:rPr>
      </w:pPr>
      <w:r w:rsidRPr="00083AEE">
        <w:rPr>
          <w:rFonts w:ascii="Times New Roman" w:hAnsi="Times New Roman"/>
          <w:sz w:val="26"/>
          <w:szCs w:val="26"/>
        </w:rPr>
        <w:t>к Положению, утвержденному</w:t>
      </w:r>
    </w:p>
    <w:p w:rsidR="00054C6F" w:rsidRPr="00083AEE" w:rsidRDefault="00054C6F" w:rsidP="00054C6F">
      <w:pPr>
        <w:widowControl w:val="0"/>
        <w:autoSpaceDE w:val="0"/>
        <w:autoSpaceDN w:val="0"/>
        <w:adjustRightInd w:val="0"/>
        <w:spacing w:after="0" w:line="240" w:lineRule="auto"/>
        <w:jc w:val="right"/>
        <w:rPr>
          <w:rFonts w:ascii="Times New Roman" w:hAnsi="Times New Roman"/>
          <w:sz w:val="26"/>
          <w:szCs w:val="26"/>
        </w:rPr>
      </w:pPr>
      <w:r w:rsidRPr="00083AEE">
        <w:rPr>
          <w:rFonts w:ascii="Times New Roman" w:hAnsi="Times New Roman"/>
          <w:sz w:val="26"/>
          <w:szCs w:val="26"/>
        </w:rPr>
        <w:t>постановлением администрации</w:t>
      </w:r>
    </w:p>
    <w:p w:rsidR="00054C6F" w:rsidRPr="00083AEE" w:rsidRDefault="00054C6F" w:rsidP="00054C6F">
      <w:pPr>
        <w:widowControl w:val="0"/>
        <w:autoSpaceDE w:val="0"/>
        <w:autoSpaceDN w:val="0"/>
        <w:adjustRightInd w:val="0"/>
        <w:spacing w:after="0" w:line="240" w:lineRule="auto"/>
        <w:jc w:val="right"/>
        <w:rPr>
          <w:rFonts w:ascii="Times New Roman" w:hAnsi="Times New Roman"/>
          <w:sz w:val="26"/>
          <w:szCs w:val="26"/>
        </w:rPr>
      </w:pPr>
      <w:r w:rsidRPr="00083AEE">
        <w:rPr>
          <w:rFonts w:ascii="Times New Roman" w:hAnsi="Times New Roman"/>
          <w:sz w:val="26"/>
          <w:szCs w:val="26"/>
        </w:rPr>
        <w:t>Анивского муниципального округа</w:t>
      </w:r>
    </w:p>
    <w:p w:rsidR="00054C6F" w:rsidRDefault="00D66BAB" w:rsidP="00054C6F">
      <w:pPr>
        <w:widowControl w:val="0"/>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от 18 марта 2025 </w:t>
      </w:r>
      <w:r w:rsidR="00054C6F" w:rsidRPr="00083AEE">
        <w:rPr>
          <w:rFonts w:ascii="Times New Roman" w:hAnsi="Times New Roman"/>
          <w:sz w:val="26"/>
          <w:szCs w:val="26"/>
        </w:rPr>
        <w:t xml:space="preserve">года </w:t>
      </w:r>
      <w:r>
        <w:rPr>
          <w:rFonts w:ascii="Times New Roman" w:hAnsi="Times New Roman"/>
          <w:sz w:val="26"/>
          <w:szCs w:val="26"/>
        </w:rPr>
        <w:t xml:space="preserve"> № 77</w:t>
      </w:r>
      <w:r w:rsidR="000E06F8">
        <w:rPr>
          <w:rFonts w:ascii="Times New Roman" w:hAnsi="Times New Roman"/>
          <w:sz w:val="26"/>
          <w:szCs w:val="26"/>
        </w:rPr>
        <w:t>2</w:t>
      </w:r>
      <w:bookmarkStart w:id="0" w:name="_GoBack"/>
      <w:bookmarkEnd w:id="0"/>
      <w:r w:rsidR="00054C6F" w:rsidRPr="00083AEE">
        <w:rPr>
          <w:rFonts w:ascii="Times New Roman" w:hAnsi="Times New Roman"/>
          <w:sz w:val="26"/>
          <w:szCs w:val="26"/>
        </w:rPr>
        <w:t xml:space="preserve"> -па</w:t>
      </w:r>
    </w:p>
    <w:p w:rsidR="00054C6F" w:rsidRDefault="00054C6F" w:rsidP="00054C6F">
      <w:pPr>
        <w:widowControl w:val="0"/>
        <w:autoSpaceDE w:val="0"/>
        <w:autoSpaceDN w:val="0"/>
        <w:adjustRightInd w:val="0"/>
        <w:spacing w:after="0" w:line="240" w:lineRule="auto"/>
        <w:jc w:val="both"/>
      </w:pPr>
    </w:p>
    <w:p w:rsidR="00054C6F" w:rsidRDefault="00054C6F" w:rsidP="00054C6F">
      <w:pPr>
        <w:spacing w:after="0" w:line="240" w:lineRule="auto"/>
        <w:jc w:val="center"/>
        <w:rPr>
          <w:rFonts w:ascii="Times New Roman" w:hAnsi="Times New Roman"/>
          <w:sz w:val="24"/>
          <w:szCs w:val="24"/>
        </w:rPr>
      </w:pPr>
      <w:r w:rsidRPr="00960FBD">
        <w:rPr>
          <w:rFonts w:ascii="Times New Roman" w:hAnsi="Times New Roman"/>
          <w:sz w:val="24"/>
          <w:szCs w:val="24"/>
        </w:rPr>
        <w:t xml:space="preserve">ТАБЕЛЬ </w:t>
      </w:r>
    </w:p>
    <w:p w:rsidR="00054C6F" w:rsidRPr="00960FBD" w:rsidRDefault="00054C6F" w:rsidP="00054C6F">
      <w:pPr>
        <w:spacing w:after="0" w:line="240" w:lineRule="auto"/>
        <w:ind w:left="1080"/>
        <w:jc w:val="center"/>
        <w:rPr>
          <w:rFonts w:ascii="Times New Roman" w:hAnsi="Times New Roman"/>
          <w:sz w:val="24"/>
          <w:szCs w:val="24"/>
        </w:rPr>
      </w:pPr>
    </w:p>
    <w:p w:rsidR="00054C6F" w:rsidRDefault="00054C6F" w:rsidP="00054C6F">
      <w:pPr>
        <w:spacing w:after="0" w:line="240" w:lineRule="auto"/>
        <w:jc w:val="center"/>
        <w:rPr>
          <w:rFonts w:ascii="Times New Roman" w:hAnsi="Times New Roman"/>
          <w:sz w:val="24"/>
          <w:szCs w:val="24"/>
        </w:rPr>
      </w:pPr>
      <w:r w:rsidRPr="00960FBD">
        <w:rPr>
          <w:rFonts w:ascii="Times New Roman" w:hAnsi="Times New Roman"/>
          <w:sz w:val="24"/>
          <w:szCs w:val="24"/>
        </w:rPr>
        <w:t xml:space="preserve">учета получателей питания </w:t>
      </w:r>
      <w:r>
        <w:rPr>
          <w:rFonts w:ascii="Times New Roman" w:hAnsi="Times New Roman"/>
          <w:sz w:val="24"/>
          <w:szCs w:val="24"/>
        </w:rPr>
        <w:t>___</w:t>
      </w:r>
      <w:r w:rsidRPr="00960FBD">
        <w:rPr>
          <w:rFonts w:ascii="Times New Roman" w:hAnsi="Times New Roman"/>
          <w:sz w:val="24"/>
          <w:szCs w:val="24"/>
        </w:rPr>
        <w:t>_______ класса</w:t>
      </w:r>
    </w:p>
    <w:p w:rsidR="00054C6F" w:rsidRDefault="00054C6F" w:rsidP="00054C6F">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w:t>
      </w:r>
    </w:p>
    <w:p w:rsidR="00054C6F" w:rsidRPr="005E34DA" w:rsidRDefault="00054C6F" w:rsidP="00054C6F">
      <w:pPr>
        <w:spacing w:after="0" w:line="240" w:lineRule="auto"/>
        <w:jc w:val="center"/>
        <w:rPr>
          <w:rFonts w:ascii="Times New Roman" w:hAnsi="Times New Roman"/>
          <w:sz w:val="18"/>
          <w:szCs w:val="18"/>
        </w:rPr>
      </w:pPr>
      <w:r w:rsidRPr="005E34DA">
        <w:rPr>
          <w:rFonts w:ascii="Times New Roman" w:hAnsi="Times New Roman"/>
          <w:sz w:val="18"/>
          <w:szCs w:val="18"/>
        </w:rPr>
        <w:t>(наименование ОУ)</w:t>
      </w:r>
    </w:p>
    <w:p w:rsidR="00054C6F" w:rsidRPr="00960FBD" w:rsidRDefault="00054C6F" w:rsidP="00054C6F">
      <w:pPr>
        <w:spacing w:after="0" w:line="240" w:lineRule="auto"/>
        <w:jc w:val="center"/>
        <w:rPr>
          <w:rFonts w:ascii="Times New Roman" w:hAnsi="Times New Roman"/>
          <w:sz w:val="24"/>
          <w:szCs w:val="24"/>
        </w:rPr>
      </w:pPr>
      <w:r>
        <w:rPr>
          <w:rFonts w:ascii="Times New Roman" w:hAnsi="Times New Roman"/>
          <w:sz w:val="24"/>
          <w:szCs w:val="24"/>
        </w:rPr>
        <w:t>к</w:t>
      </w:r>
      <w:r w:rsidRPr="00BA36F1">
        <w:rPr>
          <w:rFonts w:ascii="Times New Roman" w:hAnsi="Times New Roman"/>
          <w:sz w:val="24"/>
          <w:szCs w:val="24"/>
        </w:rPr>
        <w:t>оличество дней питания</w:t>
      </w:r>
      <w:r w:rsidRPr="00D05236">
        <w:rPr>
          <w:rFonts w:ascii="Times New Roman" w:hAnsi="Times New Roman"/>
          <w:sz w:val="26"/>
          <w:szCs w:val="26"/>
        </w:rPr>
        <w:t xml:space="preserve"> ________</w:t>
      </w:r>
      <w:r>
        <w:rPr>
          <w:rFonts w:ascii="Times New Roman" w:hAnsi="Times New Roman"/>
          <w:sz w:val="26"/>
          <w:szCs w:val="26"/>
        </w:rPr>
        <w:t>_____</w:t>
      </w:r>
      <w:r w:rsidRPr="00D05236">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sz w:val="24"/>
          <w:szCs w:val="24"/>
        </w:rPr>
        <w:t xml:space="preserve">  _________________</w:t>
      </w:r>
      <w:r w:rsidRPr="00960FBD">
        <w:rPr>
          <w:rFonts w:ascii="Times New Roman" w:hAnsi="Times New Roman"/>
          <w:sz w:val="24"/>
          <w:szCs w:val="24"/>
        </w:rPr>
        <w:t xml:space="preserve"> 20____ года</w:t>
      </w:r>
    </w:p>
    <w:p w:rsidR="00054C6F" w:rsidRPr="0057799B" w:rsidRDefault="00054C6F" w:rsidP="00054C6F">
      <w:pPr>
        <w:spacing w:after="0" w:line="240" w:lineRule="auto"/>
        <w:jc w:val="center"/>
        <w:rPr>
          <w:rFonts w:ascii="Times New Roman" w:hAnsi="Times New Roman"/>
          <w:sz w:val="20"/>
          <w:szCs w:val="20"/>
        </w:rPr>
      </w:pPr>
      <w:r>
        <w:rPr>
          <w:rFonts w:ascii="Times New Roman" w:hAnsi="Times New Roman"/>
          <w:sz w:val="20"/>
          <w:szCs w:val="20"/>
        </w:rPr>
        <w:t xml:space="preserve">                                                                  </w:t>
      </w:r>
      <w:r w:rsidRPr="0057799B">
        <w:rPr>
          <w:rFonts w:ascii="Times New Roman" w:hAnsi="Times New Roman"/>
          <w:sz w:val="20"/>
          <w:szCs w:val="20"/>
        </w:rPr>
        <w:t>(название месяца)</w:t>
      </w:r>
    </w:p>
    <w:p w:rsidR="00054C6F" w:rsidRDefault="00054C6F" w:rsidP="00054C6F">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w:t>
      </w:r>
    </w:p>
    <w:p w:rsidR="00054C6F" w:rsidRPr="0057799B" w:rsidRDefault="00054C6F" w:rsidP="00054C6F">
      <w:pPr>
        <w:spacing w:after="0" w:line="240" w:lineRule="auto"/>
        <w:jc w:val="center"/>
        <w:rPr>
          <w:rFonts w:ascii="Times New Roman" w:hAnsi="Times New Roman"/>
          <w:sz w:val="20"/>
          <w:szCs w:val="20"/>
        </w:rPr>
      </w:pPr>
      <w:r w:rsidRPr="0057799B">
        <w:rPr>
          <w:rFonts w:ascii="Times New Roman" w:hAnsi="Times New Roman"/>
          <w:sz w:val="20"/>
          <w:szCs w:val="20"/>
        </w:rPr>
        <w:t>(категория получателей питания)</w:t>
      </w:r>
    </w:p>
    <w:p w:rsidR="00054C6F" w:rsidRPr="00960FBD" w:rsidRDefault="00054C6F" w:rsidP="00054C6F">
      <w:pPr>
        <w:spacing w:after="0" w:line="240" w:lineRule="auto"/>
        <w:ind w:left="1080"/>
        <w:jc w:val="center"/>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1"/>
        <w:gridCol w:w="2140"/>
        <w:gridCol w:w="263"/>
        <w:gridCol w:w="262"/>
        <w:gridCol w:w="262"/>
        <w:gridCol w:w="263"/>
        <w:gridCol w:w="263"/>
        <w:gridCol w:w="262"/>
        <w:gridCol w:w="262"/>
        <w:gridCol w:w="262"/>
        <w:gridCol w:w="262"/>
        <w:gridCol w:w="262"/>
        <w:gridCol w:w="262"/>
        <w:gridCol w:w="262"/>
        <w:gridCol w:w="262"/>
        <w:gridCol w:w="262"/>
        <w:gridCol w:w="262"/>
        <w:gridCol w:w="262"/>
        <w:gridCol w:w="262"/>
        <w:gridCol w:w="262"/>
        <w:gridCol w:w="262"/>
        <w:gridCol w:w="262"/>
        <w:gridCol w:w="262"/>
        <w:gridCol w:w="262"/>
        <w:gridCol w:w="679"/>
      </w:tblGrid>
      <w:tr w:rsidR="00054C6F" w:rsidRPr="000A1333" w:rsidTr="003B1A2C">
        <w:tc>
          <w:tcPr>
            <w:tcW w:w="668" w:type="dxa"/>
          </w:tcPr>
          <w:p w:rsidR="00054C6F" w:rsidRPr="00960FBD" w:rsidRDefault="00054C6F" w:rsidP="003B1A2C">
            <w:pPr>
              <w:spacing w:after="0" w:line="240" w:lineRule="auto"/>
              <w:jc w:val="center"/>
              <w:rPr>
                <w:rFonts w:ascii="Times New Roman" w:hAnsi="Times New Roman"/>
                <w:sz w:val="24"/>
                <w:szCs w:val="24"/>
              </w:rPr>
            </w:pPr>
          </w:p>
        </w:tc>
        <w:tc>
          <w:tcPr>
            <w:tcW w:w="2266" w:type="dxa"/>
            <w:vMerge w:val="restart"/>
          </w:tcPr>
          <w:p w:rsidR="00054C6F" w:rsidRPr="00960FBD" w:rsidRDefault="00054C6F" w:rsidP="003B1A2C">
            <w:pPr>
              <w:spacing w:after="0" w:line="240" w:lineRule="auto"/>
              <w:jc w:val="center"/>
              <w:rPr>
                <w:rFonts w:ascii="Times New Roman" w:hAnsi="Times New Roman"/>
                <w:sz w:val="24"/>
                <w:szCs w:val="24"/>
              </w:rPr>
            </w:pPr>
            <w:r w:rsidRPr="0019792A">
              <w:rPr>
                <w:rFonts w:ascii="Times New Roman" w:hAnsi="Times New Roman"/>
                <w:sz w:val="18"/>
                <w:szCs w:val="18"/>
              </w:rPr>
              <w:t>Ф.И.О. (обязательное указание инициалов)</w:t>
            </w:r>
          </w:p>
        </w:tc>
        <w:tc>
          <w:tcPr>
            <w:tcW w:w="5850" w:type="dxa"/>
            <w:gridSpan w:val="22"/>
          </w:tcPr>
          <w:p w:rsidR="00054C6F" w:rsidRPr="001709F7" w:rsidRDefault="00054C6F" w:rsidP="003B1A2C">
            <w:pPr>
              <w:spacing w:after="0" w:line="240" w:lineRule="auto"/>
              <w:jc w:val="center"/>
              <w:rPr>
                <w:rFonts w:ascii="Times New Roman" w:hAnsi="Times New Roman"/>
                <w:sz w:val="18"/>
                <w:szCs w:val="18"/>
              </w:rPr>
            </w:pPr>
            <w:r w:rsidRPr="000A1333">
              <w:rPr>
                <w:rFonts w:ascii="Times New Roman" w:hAnsi="Times New Roman"/>
                <w:sz w:val="18"/>
                <w:szCs w:val="18"/>
              </w:rPr>
              <w:t>Числа месяца</w:t>
            </w:r>
          </w:p>
        </w:tc>
        <w:tc>
          <w:tcPr>
            <w:tcW w:w="679" w:type="dxa"/>
          </w:tcPr>
          <w:p w:rsidR="00054C6F" w:rsidRPr="001709F7" w:rsidRDefault="00054C6F" w:rsidP="003B1A2C">
            <w:pPr>
              <w:spacing w:after="0" w:line="240" w:lineRule="auto"/>
              <w:jc w:val="center"/>
              <w:rPr>
                <w:rFonts w:ascii="Times New Roman" w:hAnsi="Times New Roman"/>
                <w:sz w:val="18"/>
                <w:szCs w:val="18"/>
              </w:rPr>
            </w:pPr>
            <w:r w:rsidRPr="001709F7">
              <w:rPr>
                <w:rFonts w:ascii="Times New Roman" w:hAnsi="Times New Roman"/>
                <w:sz w:val="18"/>
                <w:szCs w:val="18"/>
              </w:rPr>
              <w:t>Итого</w:t>
            </w:r>
          </w:p>
        </w:tc>
      </w:tr>
      <w:tr w:rsidR="00054C6F" w:rsidRPr="000A1333" w:rsidTr="003B1A2C">
        <w:tc>
          <w:tcPr>
            <w:tcW w:w="668" w:type="dxa"/>
          </w:tcPr>
          <w:p w:rsidR="00054C6F" w:rsidRPr="0019792A" w:rsidRDefault="00054C6F" w:rsidP="003B1A2C">
            <w:pPr>
              <w:spacing w:after="0" w:line="240" w:lineRule="auto"/>
              <w:jc w:val="center"/>
              <w:rPr>
                <w:rFonts w:ascii="Times New Roman" w:hAnsi="Times New Roman"/>
                <w:sz w:val="18"/>
                <w:szCs w:val="18"/>
              </w:rPr>
            </w:pPr>
            <w:r w:rsidRPr="0019792A">
              <w:rPr>
                <w:rFonts w:ascii="Times New Roman" w:hAnsi="Times New Roman"/>
                <w:sz w:val="18"/>
                <w:szCs w:val="18"/>
              </w:rPr>
              <w:t>№ п/п</w:t>
            </w:r>
          </w:p>
        </w:tc>
        <w:tc>
          <w:tcPr>
            <w:tcW w:w="2266" w:type="dxa"/>
            <w:vMerge/>
          </w:tcPr>
          <w:p w:rsidR="00054C6F" w:rsidRPr="0019792A" w:rsidRDefault="00054C6F" w:rsidP="003B1A2C">
            <w:pPr>
              <w:spacing w:after="0" w:line="240" w:lineRule="auto"/>
              <w:jc w:val="center"/>
              <w:rPr>
                <w:rFonts w:ascii="Times New Roman" w:hAnsi="Times New Roman"/>
                <w:sz w:val="18"/>
                <w:szCs w:val="18"/>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5" w:type="dxa"/>
          </w:tcPr>
          <w:p w:rsidR="00054C6F" w:rsidRPr="00960FBD" w:rsidRDefault="00054C6F" w:rsidP="003B1A2C">
            <w:pPr>
              <w:spacing w:after="0" w:line="240" w:lineRule="auto"/>
              <w:jc w:val="center"/>
              <w:rPr>
                <w:rFonts w:ascii="Times New Roman" w:hAnsi="Times New Roman"/>
                <w:sz w:val="24"/>
                <w:szCs w:val="24"/>
              </w:rPr>
            </w:pPr>
          </w:p>
        </w:tc>
        <w:tc>
          <w:tcPr>
            <w:tcW w:w="265"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679" w:type="dxa"/>
          </w:tcPr>
          <w:p w:rsidR="00054C6F" w:rsidRPr="00960FBD" w:rsidRDefault="00054C6F" w:rsidP="003B1A2C">
            <w:pPr>
              <w:spacing w:after="0" w:line="240" w:lineRule="auto"/>
              <w:jc w:val="center"/>
              <w:rPr>
                <w:rFonts w:ascii="Times New Roman" w:hAnsi="Times New Roman"/>
                <w:sz w:val="24"/>
                <w:szCs w:val="24"/>
              </w:rPr>
            </w:pPr>
          </w:p>
        </w:tc>
      </w:tr>
      <w:tr w:rsidR="00054C6F" w:rsidRPr="000A1333" w:rsidTr="003B1A2C">
        <w:tc>
          <w:tcPr>
            <w:tcW w:w="668" w:type="dxa"/>
          </w:tcPr>
          <w:p w:rsidR="00054C6F" w:rsidRPr="00960FBD" w:rsidRDefault="00054C6F" w:rsidP="003B1A2C">
            <w:pPr>
              <w:spacing w:after="0" w:line="240" w:lineRule="auto"/>
              <w:jc w:val="center"/>
              <w:rPr>
                <w:rFonts w:ascii="Times New Roman" w:hAnsi="Times New Roman"/>
                <w:sz w:val="24"/>
                <w:szCs w:val="24"/>
              </w:rPr>
            </w:pPr>
          </w:p>
        </w:tc>
        <w:tc>
          <w:tcPr>
            <w:tcW w:w="2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5" w:type="dxa"/>
          </w:tcPr>
          <w:p w:rsidR="00054C6F" w:rsidRPr="00960FBD" w:rsidRDefault="00054C6F" w:rsidP="003B1A2C">
            <w:pPr>
              <w:spacing w:after="0" w:line="240" w:lineRule="auto"/>
              <w:jc w:val="center"/>
              <w:rPr>
                <w:rFonts w:ascii="Times New Roman" w:hAnsi="Times New Roman"/>
                <w:sz w:val="24"/>
                <w:szCs w:val="24"/>
              </w:rPr>
            </w:pPr>
          </w:p>
        </w:tc>
        <w:tc>
          <w:tcPr>
            <w:tcW w:w="265"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679" w:type="dxa"/>
          </w:tcPr>
          <w:p w:rsidR="00054C6F" w:rsidRPr="00960FBD" w:rsidRDefault="00054C6F" w:rsidP="003B1A2C">
            <w:pPr>
              <w:spacing w:after="0" w:line="240" w:lineRule="auto"/>
              <w:jc w:val="center"/>
              <w:rPr>
                <w:rFonts w:ascii="Times New Roman" w:hAnsi="Times New Roman"/>
                <w:sz w:val="24"/>
                <w:szCs w:val="24"/>
              </w:rPr>
            </w:pPr>
          </w:p>
        </w:tc>
      </w:tr>
      <w:tr w:rsidR="00054C6F" w:rsidRPr="000A1333" w:rsidTr="003B1A2C">
        <w:tc>
          <w:tcPr>
            <w:tcW w:w="668" w:type="dxa"/>
          </w:tcPr>
          <w:p w:rsidR="00054C6F" w:rsidRPr="00960FBD" w:rsidRDefault="00054C6F" w:rsidP="003B1A2C">
            <w:pPr>
              <w:spacing w:after="0" w:line="240" w:lineRule="auto"/>
              <w:jc w:val="center"/>
              <w:rPr>
                <w:rFonts w:ascii="Times New Roman" w:hAnsi="Times New Roman"/>
                <w:sz w:val="24"/>
                <w:szCs w:val="24"/>
              </w:rPr>
            </w:pPr>
          </w:p>
        </w:tc>
        <w:tc>
          <w:tcPr>
            <w:tcW w:w="2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5" w:type="dxa"/>
          </w:tcPr>
          <w:p w:rsidR="00054C6F" w:rsidRPr="00960FBD" w:rsidRDefault="00054C6F" w:rsidP="003B1A2C">
            <w:pPr>
              <w:spacing w:after="0" w:line="240" w:lineRule="auto"/>
              <w:jc w:val="center"/>
              <w:rPr>
                <w:rFonts w:ascii="Times New Roman" w:hAnsi="Times New Roman"/>
                <w:sz w:val="24"/>
                <w:szCs w:val="24"/>
              </w:rPr>
            </w:pPr>
          </w:p>
        </w:tc>
        <w:tc>
          <w:tcPr>
            <w:tcW w:w="265"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679" w:type="dxa"/>
          </w:tcPr>
          <w:p w:rsidR="00054C6F" w:rsidRPr="00960FBD" w:rsidRDefault="00054C6F" w:rsidP="003B1A2C">
            <w:pPr>
              <w:spacing w:after="0" w:line="240" w:lineRule="auto"/>
              <w:jc w:val="center"/>
              <w:rPr>
                <w:rFonts w:ascii="Times New Roman" w:hAnsi="Times New Roman"/>
                <w:sz w:val="24"/>
                <w:szCs w:val="24"/>
              </w:rPr>
            </w:pPr>
          </w:p>
        </w:tc>
      </w:tr>
      <w:tr w:rsidR="00054C6F" w:rsidRPr="000A1333" w:rsidTr="003B1A2C">
        <w:tc>
          <w:tcPr>
            <w:tcW w:w="668" w:type="dxa"/>
          </w:tcPr>
          <w:p w:rsidR="00054C6F" w:rsidRPr="00960FBD" w:rsidRDefault="00054C6F" w:rsidP="003B1A2C">
            <w:pPr>
              <w:spacing w:after="0" w:line="240" w:lineRule="auto"/>
              <w:jc w:val="center"/>
              <w:rPr>
                <w:rFonts w:ascii="Times New Roman" w:hAnsi="Times New Roman"/>
                <w:sz w:val="24"/>
                <w:szCs w:val="24"/>
              </w:rPr>
            </w:pPr>
          </w:p>
        </w:tc>
        <w:tc>
          <w:tcPr>
            <w:tcW w:w="2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5" w:type="dxa"/>
          </w:tcPr>
          <w:p w:rsidR="00054C6F" w:rsidRPr="00960FBD" w:rsidRDefault="00054C6F" w:rsidP="003B1A2C">
            <w:pPr>
              <w:spacing w:after="0" w:line="240" w:lineRule="auto"/>
              <w:jc w:val="center"/>
              <w:rPr>
                <w:rFonts w:ascii="Times New Roman" w:hAnsi="Times New Roman"/>
                <w:sz w:val="24"/>
                <w:szCs w:val="24"/>
              </w:rPr>
            </w:pPr>
          </w:p>
        </w:tc>
        <w:tc>
          <w:tcPr>
            <w:tcW w:w="265"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679" w:type="dxa"/>
          </w:tcPr>
          <w:p w:rsidR="00054C6F" w:rsidRPr="00960FBD" w:rsidRDefault="00054C6F" w:rsidP="003B1A2C">
            <w:pPr>
              <w:spacing w:after="0" w:line="240" w:lineRule="auto"/>
              <w:jc w:val="center"/>
              <w:rPr>
                <w:rFonts w:ascii="Times New Roman" w:hAnsi="Times New Roman"/>
                <w:sz w:val="24"/>
                <w:szCs w:val="24"/>
              </w:rPr>
            </w:pPr>
          </w:p>
        </w:tc>
      </w:tr>
      <w:tr w:rsidR="00054C6F" w:rsidRPr="000A1333" w:rsidTr="003B1A2C">
        <w:tc>
          <w:tcPr>
            <w:tcW w:w="668" w:type="dxa"/>
          </w:tcPr>
          <w:p w:rsidR="00054C6F" w:rsidRPr="00960FBD" w:rsidRDefault="00054C6F" w:rsidP="003B1A2C">
            <w:pPr>
              <w:spacing w:after="0" w:line="240" w:lineRule="auto"/>
              <w:jc w:val="center"/>
              <w:rPr>
                <w:rFonts w:ascii="Times New Roman" w:hAnsi="Times New Roman"/>
                <w:sz w:val="24"/>
                <w:szCs w:val="24"/>
              </w:rPr>
            </w:pPr>
          </w:p>
        </w:tc>
        <w:tc>
          <w:tcPr>
            <w:tcW w:w="2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5" w:type="dxa"/>
          </w:tcPr>
          <w:p w:rsidR="00054C6F" w:rsidRPr="00960FBD" w:rsidRDefault="00054C6F" w:rsidP="003B1A2C">
            <w:pPr>
              <w:spacing w:after="0" w:line="240" w:lineRule="auto"/>
              <w:jc w:val="center"/>
              <w:rPr>
                <w:rFonts w:ascii="Times New Roman" w:hAnsi="Times New Roman"/>
                <w:sz w:val="24"/>
                <w:szCs w:val="24"/>
              </w:rPr>
            </w:pPr>
          </w:p>
        </w:tc>
        <w:tc>
          <w:tcPr>
            <w:tcW w:w="265"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679" w:type="dxa"/>
          </w:tcPr>
          <w:p w:rsidR="00054C6F" w:rsidRPr="00960FBD" w:rsidRDefault="00054C6F" w:rsidP="003B1A2C">
            <w:pPr>
              <w:spacing w:after="0" w:line="240" w:lineRule="auto"/>
              <w:jc w:val="center"/>
              <w:rPr>
                <w:rFonts w:ascii="Times New Roman" w:hAnsi="Times New Roman"/>
                <w:sz w:val="24"/>
                <w:szCs w:val="24"/>
              </w:rPr>
            </w:pPr>
          </w:p>
        </w:tc>
      </w:tr>
      <w:tr w:rsidR="00054C6F" w:rsidRPr="000A1333" w:rsidTr="003B1A2C">
        <w:tc>
          <w:tcPr>
            <w:tcW w:w="668" w:type="dxa"/>
          </w:tcPr>
          <w:p w:rsidR="00054C6F" w:rsidRPr="00960FBD" w:rsidRDefault="00054C6F" w:rsidP="003B1A2C">
            <w:pPr>
              <w:spacing w:after="0" w:line="240" w:lineRule="auto"/>
              <w:jc w:val="center"/>
              <w:rPr>
                <w:rFonts w:ascii="Times New Roman" w:hAnsi="Times New Roman"/>
                <w:sz w:val="24"/>
                <w:szCs w:val="24"/>
              </w:rPr>
            </w:pPr>
          </w:p>
        </w:tc>
        <w:tc>
          <w:tcPr>
            <w:tcW w:w="2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5" w:type="dxa"/>
          </w:tcPr>
          <w:p w:rsidR="00054C6F" w:rsidRPr="00960FBD" w:rsidRDefault="00054C6F" w:rsidP="003B1A2C">
            <w:pPr>
              <w:spacing w:after="0" w:line="240" w:lineRule="auto"/>
              <w:jc w:val="center"/>
              <w:rPr>
                <w:rFonts w:ascii="Times New Roman" w:hAnsi="Times New Roman"/>
                <w:sz w:val="24"/>
                <w:szCs w:val="24"/>
              </w:rPr>
            </w:pPr>
          </w:p>
        </w:tc>
        <w:tc>
          <w:tcPr>
            <w:tcW w:w="265"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679" w:type="dxa"/>
          </w:tcPr>
          <w:p w:rsidR="00054C6F" w:rsidRPr="00960FBD" w:rsidRDefault="00054C6F" w:rsidP="003B1A2C">
            <w:pPr>
              <w:spacing w:after="0" w:line="240" w:lineRule="auto"/>
              <w:jc w:val="center"/>
              <w:rPr>
                <w:rFonts w:ascii="Times New Roman" w:hAnsi="Times New Roman"/>
                <w:sz w:val="24"/>
                <w:szCs w:val="24"/>
              </w:rPr>
            </w:pPr>
          </w:p>
        </w:tc>
      </w:tr>
      <w:tr w:rsidR="00054C6F" w:rsidRPr="000A1333" w:rsidTr="003B1A2C">
        <w:tc>
          <w:tcPr>
            <w:tcW w:w="668" w:type="dxa"/>
          </w:tcPr>
          <w:p w:rsidR="00054C6F" w:rsidRPr="00960FBD" w:rsidRDefault="00054C6F" w:rsidP="003B1A2C">
            <w:pPr>
              <w:spacing w:after="0" w:line="240" w:lineRule="auto"/>
              <w:jc w:val="center"/>
              <w:rPr>
                <w:rFonts w:ascii="Times New Roman" w:hAnsi="Times New Roman"/>
                <w:sz w:val="24"/>
                <w:szCs w:val="24"/>
              </w:rPr>
            </w:pPr>
          </w:p>
        </w:tc>
        <w:tc>
          <w:tcPr>
            <w:tcW w:w="2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5" w:type="dxa"/>
          </w:tcPr>
          <w:p w:rsidR="00054C6F" w:rsidRPr="00960FBD" w:rsidRDefault="00054C6F" w:rsidP="003B1A2C">
            <w:pPr>
              <w:spacing w:after="0" w:line="240" w:lineRule="auto"/>
              <w:jc w:val="center"/>
              <w:rPr>
                <w:rFonts w:ascii="Times New Roman" w:hAnsi="Times New Roman"/>
                <w:sz w:val="24"/>
                <w:szCs w:val="24"/>
              </w:rPr>
            </w:pPr>
          </w:p>
        </w:tc>
        <w:tc>
          <w:tcPr>
            <w:tcW w:w="265"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679" w:type="dxa"/>
          </w:tcPr>
          <w:p w:rsidR="00054C6F" w:rsidRPr="00960FBD" w:rsidRDefault="00054C6F" w:rsidP="003B1A2C">
            <w:pPr>
              <w:spacing w:after="0" w:line="240" w:lineRule="auto"/>
              <w:jc w:val="center"/>
              <w:rPr>
                <w:rFonts w:ascii="Times New Roman" w:hAnsi="Times New Roman"/>
                <w:sz w:val="24"/>
                <w:szCs w:val="24"/>
              </w:rPr>
            </w:pPr>
          </w:p>
        </w:tc>
      </w:tr>
      <w:tr w:rsidR="00054C6F" w:rsidRPr="000A1333" w:rsidTr="003B1A2C">
        <w:tc>
          <w:tcPr>
            <w:tcW w:w="668" w:type="dxa"/>
          </w:tcPr>
          <w:p w:rsidR="00054C6F" w:rsidRPr="00960FBD" w:rsidRDefault="00054C6F" w:rsidP="003B1A2C">
            <w:pPr>
              <w:spacing w:after="0" w:line="240" w:lineRule="auto"/>
              <w:jc w:val="center"/>
              <w:rPr>
                <w:rFonts w:ascii="Times New Roman" w:hAnsi="Times New Roman"/>
                <w:sz w:val="24"/>
                <w:szCs w:val="24"/>
              </w:rPr>
            </w:pPr>
          </w:p>
        </w:tc>
        <w:tc>
          <w:tcPr>
            <w:tcW w:w="2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5" w:type="dxa"/>
          </w:tcPr>
          <w:p w:rsidR="00054C6F" w:rsidRPr="00960FBD" w:rsidRDefault="00054C6F" w:rsidP="003B1A2C">
            <w:pPr>
              <w:spacing w:after="0" w:line="240" w:lineRule="auto"/>
              <w:jc w:val="center"/>
              <w:rPr>
                <w:rFonts w:ascii="Times New Roman" w:hAnsi="Times New Roman"/>
                <w:sz w:val="24"/>
                <w:szCs w:val="24"/>
              </w:rPr>
            </w:pPr>
          </w:p>
        </w:tc>
        <w:tc>
          <w:tcPr>
            <w:tcW w:w="265"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679" w:type="dxa"/>
          </w:tcPr>
          <w:p w:rsidR="00054C6F" w:rsidRPr="00960FBD" w:rsidRDefault="00054C6F" w:rsidP="003B1A2C">
            <w:pPr>
              <w:spacing w:after="0" w:line="240" w:lineRule="auto"/>
              <w:jc w:val="center"/>
              <w:rPr>
                <w:rFonts w:ascii="Times New Roman" w:hAnsi="Times New Roman"/>
                <w:sz w:val="24"/>
                <w:szCs w:val="24"/>
              </w:rPr>
            </w:pPr>
          </w:p>
        </w:tc>
      </w:tr>
      <w:tr w:rsidR="00054C6F" w:rsidRPr="000A1333" w:rsidTr="003B1A2C">
        <w:tc>
          <w:tcPr>
            <w:tcW w:w="668" w:type="dxa"/>
          </w:tcPr>
          <w:p w:rsidR="00054C6F" w:rsidRPr="00960FBD" w:rsidRDefault="00054C6F" w:rsidP="003B1A2C">
            <w:pPr>
              <w:spacing w:after="0" w:line="240" w:lineRule="auto"/>
              <w:jc w:val="center"/>
              <w:rPr>
                <w:rFonts w:ascii="Times New Roman" w:hAnsi="Times New Roman"/>
                <w:sz w:val="24"/>
                <w:szCs w:val="24"/>
              </w:rPr>
            </w:pPr>
          </w:p>
        </w:tc>
        <w:tc>
          <w:tcPr>
            <w:tcW w:w="2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5" w:type="dxa"/>
          </w:tcPr>
          <w:p w:rsidR="00054C6F" w:rsidRPr="00960FBD" w:rsidRDefault="00054C6F" w:rsidP="003B1A2C">
            <w:pPr>
              <w:spacing w:after="0" w:line="240" w:lineRule="auto"/>
              <w:jc w:val="center"/>
              <w:rPr>
                <w:rFonts w:ascii="Times New Roman" w:hAnsi="Times New Roman"/>
                <w:sz w:val="24"/>
                <w:szCs w:val="24"/>
              </w:rPr>
            </w:pPr>
          </w:p>
        </w:tc>
        <w:tc>
          <w:tcPr>
            <w:tcW w:w="265"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679" w:type="dxa"/>
          </w:tcPr>
          <w:p w:rsidR="00054C6F" w:rsidRPr="00960FBD" w:rsidRDefault="00054C6F" w:rsidP="003B1A2C">
            <w:pPr>
              <w:spacing w:after="0" w:line="240" w:lineRule="auto"/>
              <w:jc w:val="center"/>
              <w:rPr>
                <w:rFonts w:ascii="Times New Roman" w:hAnsi="Times New Roman"/>
                <w:sz w:val="24"/>
                <w:szCs w:val="24"/>
              </w:rPr>
            </w:pPr>
          </w:p>
        </w:tc>
      </w:tr>
      <w:tr w:rsidR="00054C6F" w:rsidRPr="000A1333" w:rsidTr="003B1A2C">
        <w:tc>
          <w:tcPr>
            <w:tcW w:w="668" w:type="dxa"/>
          </w:tcPr>
          <w:p w:rsidR="00054C6F" w:rsidRPr="00960FBD" w:rsidRDefault="00054C6F" w:rsidP="003B1A2C">
            <w:pPr>
              <w:spacing w:after="0" w:line="240" w:lineRule="auto"/>
              <w:jc w:val="center"/>
              <w:rPr>
                <w:rFonts w:ascii="Times New Roman" w:hAnsi="Times New Roman"/>
                <w:sz w:val="24"/>
                <w:szCs w:val="24"/>
              </w:rPr>
            </w:pPr>
          </w:p>
        </w:tc>
        <w:tc>
          <w:tcPr>
            <w:tcW w:w="2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5" w:type="dxa"/>
          </w:tcPr>
          <w:p w:rsidR="00054C6F" w:rsidRPr="00960FBD" w:rsidRDefault="00054C6F" w:rsidP="003B1A2C">
            <w:pPr>
              <w:spacing w:after="0" w:line="240" w:lineRule="auto"/>
              <w:jc w:val="center"/>
              <w:rPr>
                <w:rFonts w:ascii="Times New Roman" w:hAnsi="Times New Roman"/>
                <w:sz w:val="24"/>
                <w:szCs w:val="24"/>
              </w:rPr>
            </w:pPr>
          </w:p>
        </w:tc>
        <w:tc>
          <w:tcPr>
            <w:tcW w:w="265"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679" w:type="dxa"/>
          </w:tcPr>
          <w:p w:rsidR="00054C6F" w:rsidRPr="00960FBD" w:rsidRDefault="00054C6F" w:rsidP="003B1A2C">
            <w:pPr>
              <w:spacing w:after="0" w:line="240" w:lineRule="auto"/>
              <w:jc w:val="center"/>
              <w:rPr>
                <w:rFonts w:ascii="Times New Roman" w:hAnsi="Times New Roman"/>
                <w:sz w:val="24"/>
                <w:szCs w:val="24"/>
              </w:rPr>
            </w:pPr>
          </w:p>
        </w:tc>
      </w:tr>
      <w:tr w:rsidR="00054C6F" w:rsidRPr="000A1333" w:rsidTr="003B1A2C">
        <w:tc>
          <w:tcPr>
            <w:tcW w:w="668" w:type="dxa"/>
          </w:tcPr>
          <w:p w:rsidR="00054C6F" w:rsidRPr="00960FBD" w:rsidRDefault="00054C6F" w:rsidP="003B1A2C">
            <w:pPr>
              <w:spacing w:after="0" w:line="240" w:lineRule="auto"/>
              <w:jc w:val="center"/>
              <w:rPr>
                <w:rFonts w:ascii="Times New Roman" w:hAnsi="Times New Roman"/>
                <w:sz w:val="24"/>
                <w:szCs w:val="24"/>
              </w:rPr>
            </w:pPr>
          </w:p>
        </w:tc>
        <w:tc>
          <w:tcPr>
            <w:tcW w:w="2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5" w:type="dxa"/>
          </w:tcPr>
          <w:p w:rsidR="00054C6F" w:rsidRPr="00960FBD" w:rsidRDefault="00054C6F" w:rsidP="003B1A2C">
            <w:pPr>
              <w:spacing w:after="0" w:line="240" w:lineRule="auto"/>
              <w:jc w:val="center"/>
              <w:rPr>
                <w:rFonts w:ascii="Times New Roman" w:hAnsi="Times New Roman"/>
                <w:sz w:val="24"/>
                <w:szCs w:val="24"/>
              </w:rPr>
            </w:pPr>
          </w:p>
        </w:tc>
        <w:tc>
          <w:tcPr>
            <w:tcW w:w="265"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679" w:type="dxa"/>
          </w:tcPr>
          <w:p w:rsidR="00054C6F" w:rsidRPr="00960FBD" w:rsidRDefault="00054C6F" w:rsidP="003B1A2C">
            <w:pPr>
              <w:spacing w:after="0" w:line="240" w:lineRule="auto"/>
              <w:jc w:val="center"/>
              <w:rPr>
                <w:rFonts w:ascii="Times New Roman" w:hAnsi="Times New Roman"/>
                <w:sz w:val="24"/>
                <w:szCs w:val="24"/>
              </w:rPr>
            </w:pPr>
          </w:p>
        </w:tc>
      </w:tr>
      <w:tr w:rsidR="00054C6F" w:rsidRPr="000A1333" w:rsidTr="003B1A2C">
        <w:tc>
          <w:tcPr>
            <w:tcW w:w="668" w:type="dxa"/>
          </w:tcPr>
          <w:p w:rsidR="00054C6F" w:rsidRPr="00960FBD" w:rsidRDefault="00054C6F" w:rsidP="003B1A2C">
            <w:pPr>
              <w:spacing w:after="0" w:line="240" w:lineRule="auto"/>
              <w:jc w:val="center"/>
              <w:rPr>
                <w:rFonts w:ascii="Times New Roman" w:hAnsi="Times New Roman"/>
                <w:sz w:val="24"/>
                <w:szCs w:val="24"/>
              </w:rPr>
            </w:pPr>
          </w:p>
        </w:tc>
        <w:tc>
          <w:tcPr>
            <w:tcW w:w="2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5" w:type="dxa"/>
          </w:tcPr>
          <w:p w:rsidR="00054C6F" w:rsidRPr="00960FBD" w:rsidRDefault="00054C6F" w:rsidP="003B1A2C">
            <w:pPr>
              <w:spacing w:after="0" w:line="240" w:lineRule="auto"/>
              <w:jc w:val="center"/>
              <w:rPr>
                <w:rFonts w:ascii="Times New Roman" w:hAnsi="Times New Roman"/>
                <w:sz w:val="24"/>
                <w:szCs w:val="24"/>
              </w:rPr>
            </w:pPr>
          </w:p>
        </w:tc>
        <w:tc>
          <w:tcPr>
            <w:tcW w:w="265"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266" w:type="dxa"/>
          </w:tcPr>
          <w:p w:rsidR="00054C6F" w:rsidRPr="00960FBD" w:rsidRDefault="00054C6F" w:rsidP="003B1A2C">
            <w:pPr>
              <w:spacing w:after="0" w:line="240" w:lineRule="auto"/>
              <w:jc w:val="center"/>
              <w:rPr>
                <w:rFonts w:ascii="Times New Roman" w:hAnsi="Times New Roman"/>
                <w:sz w:val="24"/>
                <w:szCs w:val="24"/>
              </w:rPr>
            </w:pPr>
          </w:p>
        </w:tc>
        <w:tc>
          <w:tcPr>
            <w:tcW w:w="679" w:type="dxa"/>
          </w:tcPr>
          <w:p w:rsidR="00054C6F" w:rsidRPr="00960FBD" w:rsidRDefault="00054C6F" w:rsidP="003B1A2C">
            <w:pPr>
              <w:spacing w:after="0" w:line="240" w:lineRule="auto"/>
              <w:jc w:val="center"/>
              <w:rPr>
                <w:rFonts w:ascii="Times New Roman" w:hAnsi="Times New Roman"/>
                <w:sz w:val="24"/>
                <w:szCs w:val="24"/>
              </w:rPr>
            </w:pPr>
          </w:p>
        </w:tc>
      </w:tr>
    </w:tbl>
    <w:p w:rsidR="00054C6F" w:rsidRPr="00960FBD" w:rsidRDefault="00054C6F" w:rsidP="00054C6F">
      <w:pPr>
        <w:spacing w:after="0" w:line="240" w:lineRule="auto"/>
        <w:rPr>
          <w:rFonts w:ascii="Times New Roman" w:hAnsi="Times New Roman"/>
          <w:sz w:val="24"/>
          <w:szCs w:val="24"/>
        </w:rPr>
      </w:pPr>
    </w:p>
    <w:p w:rsidR="00054C6F" w:rsidRPr="00960FBD" w:rsidRDefault="00054C6F" w:rsidP="00054C6F">
      <w:pPr>
        <w:spacing w:after="0" w:line="240" w:lineRule="auto"/>
        <w:rPr>
          <w:rFonts w:ascii="Times New Roman" w:hAnsi="Times New Roman"/>
          <w:sz w:val="24"/>
          <w:szCs w:val="24"/>
        </w:rPr>
      </w:pPr>
      <w:r w:rsidRPr="00960FBD">
        <w:rPr>
          <w:rFonts w:ascii="Times New Roman" w:hAnsi="Times New Roman"/>
          <w:sz w:val="24"/>
          <w:szCs w:val="24"/>
        </w:rPr>
        <w:t>Табель открыт «____» ____________20___ г. Табель закрыт «_____» ___________ 20___ г.</w:t>
      </w:r>
    </w:p>
    <w:p w:rsidR="00054C6F" w:rsidRPr="00572CE4" w:rsidRDefault="00054C6F" w:rsidP="00054C6F">
      <w:pPr>
        <w:spacing w:after="0" w:line="240" w:lineRule="auto"/>
        <w:rPr>
          <w:rFonts w:ascii="Times New Roman" w:hAnsi="Times New Roman"/>
          <w:sz w:val="26"/>
          <w:szCs w:val="26"/>
        </w:rPr>
      </w:pPr>
    </w:p>
    <w:p w:rsidR="00054C6F" w:rsidRPr="00572CE4" w:rsidRDefault="00054C6F" w:rsidP="00054C6F">
      <w:pPr>
        <w:pStyle w:val="ConsPlusNonformat"/>
        <w:jc w:val="both"/>
        <w:rPr>
          <w:rFonts w:ascii="Times New Roman" w:hAnsi="Times New Roman" w:cs="Times New Roman"/>
          <w:sz w:val="26"/>
          <w:szCs w:val="26"/>
        </w:rPr>
      </w:pPr>
      <w:r w:rsidRPr="00572CE4">
        <w:rPr>
          <w:rFonts w:ascii="Times New Roman" w:hAnsi="Times New Roman" w:cs="Times New Roman"/>
          <w:sz w:val="26"/>
          <w:szCs w:val="26"/>
        </w:rPr>
        <w:t>Руководитель учреждения _________ Ответственный за ведение табеля _________</w:t>
      </w:r>
    </w:p>
    <w:p w:rsidR="00054C6F" w:rsidRPr="00572CE4" w:rsidRDefault="00054C6F" w:rsidP="00054C6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572CE4">
        <w:rPr>
          <w:rFonts w:ascii="Times New Roman" w:hAnsi="Times New Roman" w:cs="Times New Roman"/>
          <w:sz w:val="26"/>
          <w:szCs w:val="26"/>
        </w:rPr>
        <w:t>М.П.</w:t>
      </w:r>
    </w:p>
    <w:p w:rsidR="00054C6F" w:rsidRPr="00960FBD" w:rsidRDefault="00054C6F" w:rsidP="00054C6F">
      <w:pPr>
        <w:spacing w:after="0" w:line="240" w:lineRule="auto"/>
        <w:rPr>
          <w:rFonts w:ascii="Times New Roman" w:hAnsi="Times New Roman"/>
          <w:sz w:val="24"/>
          <w:szCs w:val="24"/>
        </w:rPr>
      </w:pPr>
    </w:p>
    <w:p w:rsidR="00054C6F" w:rsidRPr="00960FBD" w:rsidRDefault="00054C6F" w:rsidP="00054C6F">
      <w:pPr>
        <w:spacing w:after="0" w:line="240" w:lineRule="auto"/>
        <w:rPr>
          <w:rFonts w:ascii="Times New Roman" w:hAnsi="Times New Roman"/>
          <w:szCs w:val="24"/>
        </w:rPr>
      </w:pPr>
      <w:r w:rsidRPr="00960FBD">
        <w:rPr>
          <w:rFonts w:ascii="Times New Roman" w:hAnsi="Times New Roman"/>
          <w:szCs w:val="24"/>
        </w:rPr>
        <w:t>Требования к заполнению табеля:</w:t>
      </w:r>
    </w:p>
    <w:p w:rsidR="00054C6F" w:rsidRPr="00960FBD" w:rsidRDefault="00054C6F" w:rsidP="00054C6F">
      <w:pPr>
        <w:numPr>
          <w:ilvl w:val="0"/>
          <w:numId w:val="4"/>
        </w:numPr>
        <w:spacing w:after="0" w:line="240" w:lineRule="auto"/>
        <w:rPr>
          <w:rFonts w:ascii="Times New Roman" w:hAnsi="Times New Roman"/>
          <w:szCs w:val="24"/>
        </w:rPr>
      </w:pPr>
      <w:r w:rsidRPr="00960FBD">
        <w:rPr>
          <w:rFonts w:ascii="Times New Roman" w:hAnsi="Times New Roman"/>
          <w:szCs w:val="24"/>
        </w:rPr>
        <w:t>Табель необходимо зап</w:t>
      </w:r>
      <w:r>
        <w:rPr>
          <w:rFonts w:ascii="Times New Roman" w:hAnsi="Times New Roman"/>
          <w:szCs w:val="24"/>
        </w:rPr>
        <w:t>олнять разборчиво</w:t>
      </w:r>
      <w:r w:rsidRPr="00960FBD">
        <w:rPr>
          <w:rFonts w:ascii="Times New Roman" w:hAnsi="Times New Roman"/>
          <w:szCs w:val="24"/>
        </w:rPr>
        <w:t>.</w:t>
      </w:r>
    </w:p>
    <w:p w:rsidR="00054C6F" w:rsidRPr="00960FBD" w:rsidRDefault="00054C6F" w:rsidP="00054C6F">
      <w:pPr>
        <w:numPr>
          <w:ilvl w:val="0"/>
          <w:numId w:val="4"/>
        </w:numPr>
        <w:spacing w:after="0" w:line="240" w:lineRule="auto"/>
        <w:rPr>
          <w:rFonts w:ascii="Times New Roman" w:hAnsi="Times New Roman"/>
          <w:szCs w:val="24"/>
        </w:rPr>
      </w:pPr>
      <w:r w:rsidRPr="00960FBD">
        <w:rPr>
          <w:rFonts w:ascii="Times New Roman" w:hAnsi="Times New Roman"/>
          <w:szCs w:val="24"/>
        </w:rPr>
        <w:t>В табеле не допускаются исправления.</w:t>
      </w:r>
    </w:p>
    <w:p w:rsidR="00054C6F" w:rsidRPr="00960FBD" w:rsidRDefault="00054C6F" w:rsidP="00054C6F">
      <w:pPr>
        <w:numPr>
          <w:ilvl w:val="0"/>
          <w:numId w:val="4"/>
        </w:numPr>
        <w:spacing w:after="0" w:line="240" w:lineRule="auto"/>
        <w:rPr>
          <w:rFonts w:ascii="Times New Roman" w:hAnsi="Times New Roman"/>
          <w:szCs w:val="24"/>
        </w:rPr>
      </w:pPr>
      <w:r w:rsidRPr="00960FBD">
        <w:rPr>
          <w:rFonts w:ascii="Times New Roman" w:hAnsi="Times New Roman"/>
          <w:szCs w:val="24"/>
        </w:rPr>
        <w:t>Табель составляется на основании списка получателей питания.</w:t>
      </w:r>
    </w:p>
    <w:p w:rsidR="00054C6F" w:rsidRPr="00960FBD" w:rsidRDefault="00054C6F" w:rsidP="00054C6F">
      <w:pPr>
        <w:numPr>
          <w:ilvl w:val="0"/>
          <w:numId w:val="4"/>
        </w:numPr>
        <w:spacing w:after="0" w:line="240" w:lineRule="auto"/>
        <w:rPr>
          <w:rFonts w:ascii="Times New Roman" w:hAnsi="Times New Roman"/>
          <w:szCs w:val="24"/>
        </w:rPr>
      </w:pPr>
      <w:r w:rsidRPr="00960FBD">
        <w:rPr>
          <w:rFonts w:ascii="Times New Roman" w:hAnsi="Times New Roman"/>
          <w:szCs w:val="24"/>
        </w:rPr>
        <w:t>Табель ведется ежедневно и хранится у ответственного за организацию питания.</w:t>
      </w:r>
    </w:p>
    <w:p w:rsidR="00054C6F" w:rsidRPr="00960FBD" w:rsidRDefault="00054C6F" w:rsidP="00054C6F">
      <w:pPr>
        <w:spacing w:after="0" w:line="240" w:lineRule="auto"/>
        <w:rPr>
          <w:rFonts w:ascii="Times New Roman" w:hAnsi="Times New Roman"/>
          <w:sz w:val="24"/>
          <w:szCs w:val="24"/>
        </w:rPr>
      </w:pPr>
    </w:p>
    <w:p w:rsidR="00054C6F" w:rsidRPr="00960FBD" w:rsidRDefault="00054C6F" w:rsidP="00054C6F">
      <w:pPr>
        <w:spacing w:after="0" w:line="240" w:lineRule="auto"/>
        <w:rPr>
          <w:rFonts w:ascii="Times New Roman" w:hAnsi="Times New Roman"/>
          <w:sz w:val="24"/>
          <w:szCs w:val="24"/>
        </w:rPr>
      </w:pPr>
    </w:p>
    <w:p w:rsidR="00054C6F" w:rsidRPr="00960FBD" w:rsidRDefault="00054C6F" w:rsidP="00054C6F">
      <w:pPr>
        <w:spacing w:after="0" w:line="240" w:lineRule="auto"/>
        <w:jc w:val="both"/>
        <w:rPr>
          <w:rFonts w:ascii="Times New Roman" w:hAnsi="Times New Roman"/>
          <w:sz w:val="24"/>
          <w:szCs w:val="24"/>
        </w:rPr>
      </w:pPr>
    </w:p>
    <w:p w:rsidR="00054C6F" w:rsidRPr="00960FBD" w:rsidRDefault="00054C6F" w:rsidP="00054C6F">
      <w:pPr>
        <w:spacing w:after="0" w:line="240" w:lineRule="auto"/>
        <w:jc w:val="both"/>
        <w:rPr>
          <w:rFonts w:ascii="Times New Roman" w:hAnsi="Times New Roman"/>
          <w:sz w:val="24"/>
          <w:szCs w:val="24"/>
        </w:rPr>
      </w:pPr>
    </w:p>
    <w:p w:rsidR="00054C6F" w:rsidRPr="00D05236" w:rsidRDefault="00054C6F" w:rsidP="00054C6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_____________________</w:t>
      </w:r>
    </w:p>
    <w:p w:rsidR="00054C6F" w:rsidRPr="00FF3707" w:rsidRDefault="00054C6F" w:rsidP="003E105B">
      <w:pPr>
        <w:widowControl w:val="0"/>
        <w:autoSpaceDE w:val="0"/>
        <w:autoSpaceDN w:val="0"/>
        <w:adjustRightInd w:val="0"/>
        <w:spacing w:after="0" w:line="240" w:lineRule="auto"/>
        <w:jc w:val="both"/>
        <w:rPr>
          <w:rFonts w:ascii="Times New Roman" w:hAnsi="Times New Roman"/>
          <w:sz w:val="26"/>
          <w:szCs w:val="26"/>
        </w:rPr>
      </w:pPr>
    </w:p>
    <w:sectPr w:rsidR="00054C6F" w:rsidRPr="00FF3707" w:rsidSect="00D66BAB">
      <w:headerReference w:type="even" r:id="rId13"/>
      <w:headerReference w:type="default" r:id="rId14"/>
      <w:pgSz w:w="11906" w:h="16838"/>
      <w:pgMar w:top="993"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872" w:rsidRDefault="00612872">
      <w:r>
        <w:separator/>
      </w:r>
    </w:p>
  </w:endnote>
  <w:endnote w:type="continuationSeparator" w:id="0">
    <w:p w:rsidR="00612872" w:rsidRDefault="0061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872" w:rsidRDefault="00612872">
      <w:r>
        <w:separator/>
      </w:r>
    </w:p>
  </w:footnote>
  <w:footnote w:type="continuationSeparator" w:id="0">
    <w:p w:rsidR="00612872" w:rsidRDefault="00612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A2C" w:rsidRDefault="003B1A2C">
    <w:pPr>
      <w:spacing w:after="0" w:line="259" w:lineRule="auto"/>
      <w:ind w:right="973"/>
      <w:jc w:val="center"/>
    </w:pPr>
    <w:r>
      <w:fldChar w:fldCharType="begin"/>
    </w:r>
    <w:r>
      <w:instrText xml:space="preserve"> PAGE   \* MERGEFORMAT </w:instrText>
    </w:r>
    <w:r>
      <w:fldChar w:fldCharType="separate"/>
    </w:r>
    <w:r w:rsidRPr="000636E0">
      <w:rPr>
        <w:noProof/>
        <w:sz w:val="28"/>
      </w:rPr>
      <w:t>4</w:t>
    </w:r>
    <w:r>
      <w:rPr>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A2C" w:rsidRDefault="003B1A2C">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A2C" w:rsidRDefault="003B1A2C">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A2C" w:rsidRDefault="003B1A2C" w:rsidP="00374C1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B1A2C" w:rsidRDefault="003B1A2C">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A2C" w:rsidRDefault="003B1A2C" w:rsidP="00374C1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E06F8">
      <w:rPr>
        <w:rStyle w:val="ac"/>
        <w:noProof/>
      </w:rPr>
      <w:t>16</w:t>
    </w:r>
    <w:r>
      <w:rPr>
        <w:rStyle w:val="ac"/>
      </w:rPr>
      <w:fldChar w:fldCharType="end"/>
    </w:r>
  </w:p>
  <w:p w:rsidR="003B1A2C" w:rsidRDefault="003B1A2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2.5pt;height:6.25pt;visibility:visible" o:bullet="t">
        <v:imagedata r:id="rId1" o:title=""/>
      </v:shape>
    </w:pict>
  </w:numPicBullet>
  <w:abstractNum w:abstractNumId="0">
    <w:nsid w:val="0AF76875"/>
    <w:multiLevelType w:val="multilevel"/>
    <w:tmpl w:val="40E03B32"/>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1E05650D"/>
    <w:multiLevelType w:val="hybridMultilevel"/>
    <w:tmpl w:val="C0ECB9AC"/>
    <w:lvl w:ilvl="0" w:tplc="AB6E3C4E">
      <w:start w:val="1"/>
      <w:numFmt w:val="bullet"/>
      <w:lvlText w:val="-"/>
      <w:lvlJc w:val="left"/>
      <w:pPr>
        <w:ind w:left="9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EBA2F08">
      <w:start w:val="1"/>
      <w:numFmt w:val="bullet"/>
      <w:lvlText w:val="o"/>
      <w:lvlJc w:val="left"/>
      <w:pPr>
        <w:ind w:left="18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06AF88E">
      <w:start w:val="1"/>
      <w:numFmt w:val="bullet"/>
      <w:lvlText w:val="▪"/>
      <w:lvlJc w:val="left"/>
      <w:pPr>
        <w:ind w:left="25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51C43AE">
      <w:start w:val="1"/>
      <w:numFmt w:val="bullet"/>
      <w:lvlText w:val="•"/>
      <w:lvlJc w:val="left"/>
      <w:pPr>
        <w:ind w:left="32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BB42F60">
      <w:start w:val="1"/>
      <w:numFmt w:val="bullet"/>
      <w:lvlText w:val="o"/>
      <w:lvlJc w:val="left"/>
      <w:pPr>
        <w:ind w:left="39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6D8D848">
      <w:start w:val="1"/>
      <w:numFmt w:val="bullet"/>
      <w:lvlText w:val="▪"/>
      <w:lvlJc w:val="left"/>
      <w:pPr>
        <w:ind w:left="47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D8CFA7A">
      <w:start w:val="1"/>
      <w:numFmt w:val="bullet"/>
      <w:lvlText w:val="•"/>
      <w:lvlJc w:val="left"/>
      <w:pPr>
        <w:ind w:left="54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C0A9F6A">
      <w:start w:val="1"/>
      <w:numFmt w:val="bullet"/>
      <w:lvlText w:val="o"/>
      <w:lvlJc w:val="left"/>
      <w:pPr>
        <w:ind w:left="61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3E451C2">
      <w:start w:val="1"/>
      <w:numFmt w:val="bullet"/>
      <w:lvlText w:val="▪"/>
      <w:lvlJc w:val="left"/>
      <w:pPr>
        <w:ind w:left="68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nsid w:val="22361B5E"/>
    <w:multiLevelType w:val="multilevel"/>
    <w:tmpl w:val="5BD0CC9A"/>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
    <w:nsid w:val="24BE366C"/>
    <w:multiLevelType w:val="hybridMultilevel"/>
    <w:tmpl w:val="35F8EDFC"/>
    <w:lvl w:ilvl="0" w:tplc="64849BF2">
      <w:start w:val="1"/>
      <w:numFmt w:val="bullet"/>
      <w:lvlText w:val=""/>
      <w:lvlPicBulletId w:val="0"/>
      <w:lvlJc w:val="left"/>
      <w:pPr>
        <w:tabs>
          <w:tab w:val="num" w:pos="720"/>
        </w:tabs>
        <w:ind w:left="720" w:hanging="360"/>
      </w:pPr>
      <w:rPr>
        <w:rFonts w:ascii="Symbol" w:hAnsi="Symbol" w:hint="default"/>
      </w:rPr>
    </w:lvl>
    <w:lvl w:ilvl="1" w:tplc="0BDC382E" w:tentative="1">
      <w:start w:val="1"/>
      <w:numFmt w:val="bullet"/>
      <w:lvlText w:val=""/>
      <w:lvlJc w:val="left"/>
      <w:pPr>
        <w:tabs>
          <w:tab w:val="num" w:pos="1440"/>
        </w:tabs>
        <w:ind w:left="1440" w:hanging="360"/>
      </w:pPr>
      <w:rPr>
        <w:rFonts w:ascii="Symbol" w:hAnsi="Symbol" w:hint="default"/>
      </w:rPr>
    </w:lvl>
    <w:lvl w:ilvl="2" w:tplc="B59E2236" w:tentative="1">
      <w:start w:val="1"/>
      <w:numFmt w:val="bullet"/>
      <w:lvlText w:val=""/>
      <w:lvlJc w:val="left"/>
      <w:pPr>
        <w:tabs>
          <w:tab w:val="num" w:pos="2160"/>
        </w:tabs>
        <w:ind w:left="2160" w:hanging="360"/>
      </w:pPr>
      <w:rPr>
        <w:rFonts w:ascii="Symbol" w:hAnsi="Symbol" w:hint="default"/>
      </w:rPr>
    </w:lvl>
    <w:lvl w:ilvl="3" w:tplc="DB6A178E" w:tentative="1">
      <w:start w:val="1"/>
      <w:numFmt w:val="bullet"/>
      <w:lvlText w:val=""/>
      <w:lvlJc w:val="left"/>
      <w:pPr>
        <w:tabs>
          <w:tab w:val="num" w:pos="2880"/>
        </w:tabs>
        <w:ind w:left="2880" w:hanging="360"/>
      </w:pPr>
      <w:rPr>
        <w:rFonts w:ascii="Symbol" w:hAnsi="Symbol" w:hint="default"/>
      </w:rPr>
    </w:lvl>
    <w:lvl w:ilvl="4" w:tplc="16B8D4D0" w:tentative="1">
      <w:start w:val="1"/>
      <w:numFmt w:val="bullet"/>
      <w:lvlText w:val=""/>
      <w:lvlJc w:val="left"/>
      <w:pPr>
        <w:tabs>
          <w:tab w:val="num" w:pos="3600"/>
        </w:tabs>
        <w:ind w:left="3600" w:hanging="360"/>
      </w:pPr>
      <w:rPr>
        <w:rFonts w:ascii="Symbol" w:hAnsi="Symbol" w:hint="default"/>
      </w:rPr>
    </w:lvl>
    <w:lvl w:ilvl="5" w:tplc="BDBC4DC0" w:tentative="1">
      <w:start w:val="1"/>
      <w:numFmt w:val="bullet"/>
      <w:lvlText w:val=""/>
      <w:lvlJc w:val="left"/>
      <w:pPr>
        <w:tabs>
          <w:tab w:val="num" w:pos="4320"/>
        </w:tabs>
        <w:ind w:left="4320" w:hanging="360"/>
      </w:pPr>
      <w:rPr>
        <w:rFonts w:ascii="Symbol" w:hAnsi="Symbol" w:hint="default"/>
      </w:rPr>
    </w:lvl>
    <w:lvl w:ilvl="6" w:tplc="3FA62D58" w:tentative="1">
      <w:start w:val="1"/>
      <w:numFmt w:val="bullet"/>
      <w:lvlText w:val=""/>
      <w:lvlJc w:val="left"/>
      <w:pPr>
        <w:tabs>
          <w:tab w:val="num" w:pos="5040"/>
        </w:tabs>
        <w:ind w:left="5040" w:hanging="360"/>
      </w:pPr>
      <w:rPr>
        <w:rFonts w:ascii="Symbol" w:hAnsi="Symbol" w:hint="default"/>
      </w:rPr>
    </w:lvl>
    <w:lvl w:ilvl="7" w:tplc="E6980C58" w:tentative="1">
      <w:start w:val="1"/>
      <w:numFmt w:val="bullet"/>
      <w:lvlText w:val=""/>
      <w:lvlJc w:val="left"/>
      <w:pPr>
        <w:tabs>
          <w:tab w:val="num" w:pos="5760"/>
        </w:tabs>
        <w:ind w:left="5760" w:hanging="360"/>
      </w:pPr>
      <w:rPr>
        <w:rFonts w:ascii="Symbol" w:hAnsi="Symbol" w:hint="default"/>
      </w:rPr>
    </w:lvl>
    <w:lvl w:ilvl="8" w:tplc="E0C2075A" w:tentative="1">
      <w:start w:val="1"/>
      <w:numFmt w:val="bullet"/>
      <w:lvlText w:val=""/>
      <w:lvlJc w:val="left"/>
      <w:pPr>
        <w:tabs>
          <w:tab w:val="num" w:pos="6480"/>
        </w:tabs>
        <w:ind w:left="6480" w:hanging="360"/>
      </w:pPr>
      <w:rPr>
        <w:rFonts w:ascii="Symbol" w:hAnsi="Symbol" w:hint="default"/>
      </w:rPr>
    </w:lvl>
  </w:abstractNum>
  <w:abstractNum w:abstractNumId="4">
    <w:nsid w:val="386A6BDF"/>
    <w:multiLevelType w:val="multilevel"/>
    <w:tmpl w:val="68AAA31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D202A85"/>
    <w:multiLevelType w:val="hybridMultilevel"/>
    <w:tmpl w:val="D14CCA42"/>
    <w:lvl w:ilvl="0" w:tplc="04D01F08">
      <w:start w:val="1"/>
      <w:numFmt w:val="bullet"/>
      <w:lvlText w:val="-"/>
      <w:lvlJc w:val="left"/>
      <w:pPr>
        <w:ind w:left="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FCE0704">
      <w:start w:val="1"/>
      <w:numFmt w:val="bullet"/>
      <w:lvlText w:val="o"/>
      <w:lvlJc w:val="left"/>
      <w:pPr>
        <w:ind w:left="17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5E811A8">
      <w:start w:val="1"/>
      <w:numFmt w:val="bullet"/>
      <w:lvlText w:val="▪"/>
      <w:lvlJc w:val="left"/>
      <w:pPr>
        <w:ind w:left="25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1F484B0">
      <w:start w:val="1"/>
      <w:numFmt w:val="bullet"/>
      <w:lvlText w:val="•"/>
      <w:lvlJc w:val="left"/>
      <w:pPr>
        <w:ind w:left="32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5DABA96">
      <w:start w:val="1"/>
      <w:numFmt w:val="bullet"/>
      <w:lvlText w:val="o"/>
      <w:lvlJc w:val="left"/>
      <w:pPr>
        <w:ind w:left="39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AA063F14">
      <w:start w:val="1"/>
      <w:numFmt w:val="bullet"/>
      <w:lvlText w:val="▪"/>
      <w:lvlJc w:val="left"/>
      <w:pPr>
        <w:ind w:left="46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3CE2F24">
      <w:start w:val="1"/>
      <w:numFmt w:val="bullet"/>
      <w:lvlText w:val="•"/>
      <w:lvlJc w:val="left"/>
      <w:pPr>
        <w:ind w:left="53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9CE6910">
      <w:start w:val="1"/>
      <w:numFmt w:val="bullet"/>
      <w:lvlText w:val="o"/>
      <w:lvlJc w:val="left"/>
      <w:pPr>
        <w:ind w:left="61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E0056A6">
      <w:start w:val="1"/>
      <w:numFmt w:val="bullet"/>
      <w:lvlText w:val="▪"/>
      <w:lvlJc w:val="left"/>
      <w:pPr>
        <w:ind w:left="68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nsid w:val="5C82403F"/>
    <w:multiLevelType w:val="multilevel"/>
    <w:tmpl w:val="07A81710"/>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1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6F0D0C44"/>
    <w:multiLevelType w:val="multilevel"/>
    <w:tmpl w:val="8C5E75E6"/>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8"/>
      <w:numFmt w:val="decimal"/>
      <w:lvlRestart w:val="0"/>
      <w:lvlText w:val="%1.%2."/>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6F46253B"/>
    <w:multiLevelType w:val="multilevel"/>
    <w:tmpl w:val="22C6503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nsid w:val="710B04F0"/>
    <w:multiLevelType w:val="hybridMultilevel"/>
    <w:tmpl w:val="40182336"/>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9"/>
  </w:num>
  <w:num w:numId="2">
    <w:abstractNumId w:val="0"/>
  </w:num>
  <w:num w:numId="3">
    <w:abstractNumId w:val="2"/>
  </w:num>
  <w:num w:numId="4">
    <w:abstractNumId w:val="8"/>
  </w:num>
  <w:num w:numId="5">
    <w:abstractNumId w:val="5"/>
  </w:num>
  <w:num w:numId="6">
    <w:abstractNumId w:val="6"/>
  </w:num>
  <w:num w:numId="7">
    <w:abstractNumId w:val="3"/>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FD"/>
    <w:rsid w:val="00010943"/>
    <w:rsid w:val="000110DE"/>
    <w:rsid w:val="00013F25"/>
    <w:rsid w:val="00020804"/>
    <w:rsid w:val="0002326E"/>
    <w:rsid w:val="00033593"/>
    <w:rsid w:val="00040C58"/>
    <w:rsid w:val="0004796A"/>
    <w:rsid w:val="00054C6F"/>
    <w:rsid w:val="00066B2F"/>
    <w:rsid w:val="000670B6"/>
    <w:rsid w:val="000769C3"/>
    <w:rsid w:val="000775F6"/>
    <w:rsid w:val="00081343"/>
    <w:rsid w:val="0008227B"/>
    <w:rsid w:val="00083217"/>
    <w:rsid w:val="00083AEE"/>
    <w:rsid w:val="00091DCB"/>
    <w:rsid w:val="000A1333"/>
    <w:rsid w:val="000A2FBC"/>
    <w:rsid w:val="000A721B"/>
    <w:rsid w:val="000B3A55"/>
    <w:rsid w:val="000B3BE7"/>
    <w:rsid w:val="000B5A14"/>
    <w:rsid w:val="000B6077"/>
    <w:rsid w:val="000B71C5"/>
    <w:rsid w:val="000C291D"/>
    <w:rsid w:val="000C2A6B"/>
    <w:rsid w:val="000C2EB9"/>
    <w:rsid w:val="000C616B"/>
    <w:rsid w:val="000D366E"/>
    <w:rsid w:val="000D6ED3"/>
    <w:rsid w:val="000E06F8"/>
    <w:rsid w:val="000E187E"/>
    <w:rsid w:val="000E51D8"/>
    <w:rsid w:val="000E5F56"/>
    <w:rsid w:val="00100DAC"/>
    <w:rsid w:val="001027BD"/>
    <w:rsid w:val="00112E2E"/>
    <w:rsid w:val="00116D66"/>
    <w:rsid w:val="00124448"/>
    <w:rsid w:val="00130208"/>
    <w:rsid w:val="001351BA"/>
    <w:rsid w:val="00136543"/>
    <w:rsid w:val="00146C9C"/>
    <w:rsid w:val="00150E94"/>
    <w:rsid w:val="00156C79"/>
    <w:rsid w:val="001639F2"/>
    <w:rsid w:val="00164EC3"/>
    <w:rsid w:val="001661AD"/>
    <w:rsid w:val="00167A27"/>
    <w:rsid w:val="001703AD"/>
    <w:rsid w:val="001709F7"/>
    <w:rsid w:val="00172ED4"/>
    <w:rsid w:val="00177A44"/>
    <w:rsid w:val="00180C05"/>
    <w:rsid w:val="0018126C"/>
    <w:rsid w:val="0018492E"/>
    <w:rsid w:val="001933E5"/>
    <w:rsid w:val="00193969"/>
    <w:rsid w:val="00195268"/>
    <w:rsid w:val="0019792A"/>
    <w:rsid w:val="001A336D"/>
    <w:rsid w:val="001B09B6"/>
    <w:rsid w:val="001B796C"/>
    <w:rsid w:val="001C6AC7"/>
    <w:rsid w:val="001D167C"/>
    <w:rsid w:val="001E3F40"/>
    <w:rsid w:val="001F1880"/>
    <w:rsid w:val="001F20D3"/>
    <w:rsid w:val="001F249F"/>
    <w:rsid w:val="001F2DBB"/>
    <w:rsid w:val="002024E0"/>
    <w:rsid w:val="00204529"/>
    <w:rsid w:val="00206F6C"/>
    <w:rsid w:val="0021110B"/>
    <w:rsid w:val="002118AA"/>
    <w:rsid w:val="00211CEA"/>
    <w:rsid w:val="002238BF"/>
    <w:rsid w:val="00233637"/>
    <w:rsid w:val="0024019A"/>
    <w:rsid w:val="00241438"/>
    <w:rsid w:val="002529EA"/>
    <w:rsid w:val="0026309E"/>
    <w:rsid w:val="00266F61"/>
    <w:rsid w:val="002722FD"/>
    <w:rsid w:val="002766A1"/>
    <w:rsid w:val="00277DB9"/>
    <w:rsid w:val="00282C53"/>
    <w:rsid w:val="00284AFC"/>
    <w:rsid w:val="002A07F8"/>
    <w:rsid w:val="002A2DF3"/>
    <w:rsid w:val="002A7936"/>
    <w:rsid w:val="002C22EA"/>
    <w:rsid w:val="002D117E"/>
    <w:rsid w:val="002E328A"/>
    <w:rsid w:val="002F7F8D"/>
    <w:rsid w:val="00313FAF"/>
    <w:rsid w:val="00322ADC"/>
    <w:rsid w:val="00327315"/>
    <w:rsid w:val="003304F6"/>
    <w:rsid w:val="00331277"/>
    <w:rsid w:val="00337C0E"/>
    <w:rsid w:val="00342096"/>
    <w:rsid w:val="00351AA5"/>
    <w:rsid w:val="00353850"/>
    <w:rsid w:val="00356F60"/>
    <w:rsid w:val="00362B8A"/>
    <w:rsid w:val="0036678F"/>
    <w:rsid w:val="00374C1D"/>
    <w:rsid w:val="00382AC5"/>
    <w:rsid w:val="00383B60"/>
    <w:rsid w:val="00392369"/>
    <w:rsid w:val="00394F7B"/>
    <w:rsid w:val="00395A44"/>
    <w:rsid w:val="003B1A2C"/>
    <w:rsid w:val="003C335C"/>
    <w:rsid w:val="003C359A"/>
    <w:rsid w:val="003C6D16"/>
    <w:rsid w:val="003D3597"/>
    <w:rsid w:val="003D74A6"/>
    <w:rsid w:val="003E105B"/>
    <w:rsid w:val="003E7B1D"/>
    <w:rsid w:val="004002F1"/>
    <w:rsid w:val="00406E06"/>
    <w:rsid w:val="004130F1"/>
    <w:rsid w:val="00421A9A"/>
    <w:rsid w:val="00427328"/>
    <w:rsid w:val="00430039"/>
    <w:rsid w:val="00430E58"/>
    <w:rsid w:val="00434A15"/>
    <w:rsid w:val="00437093"/>
    <w:rsid w:val="004421FC"/>
    <w:rsid w:val="00443ED3"/>
    <w:rsid w:val="00445352"/>
    <w:rsid w:val="00451830"/>
    <w:rsid w:val="00451880"/>
    <w:rsid w:val="00457EAE"/>
    <w:rsid w:val="00460238"/>
    <w:rsid w:val="00476BD5"/>
    <w:rsid w:val="00476E53"/>
    <w:rsid w:val="00483E5F"/>
    <w:rsid w:val="00484381"/>
    <w:rsid w:val="004958B4"/>
    <w:rsid w:val="004A27B3"/>
    <w:rsid w:val="004A2FCE"/>
    <w:rsid w:val="004A4172"/>
    <w:rsid w:val="004A6277"/>
    <w:rsid w:val="004A6F99"/>
    <w:rsid w:val="004B2A1F"/>
    <w:rsid w:val="004B3438"/>
    <w:rsid w:val="004B5070"/>
    <w:rsid w:val="004B5CF4"/>
    <w:rsid w:val="004D65E8"/>
    <w:rsid w:val="004E18A2"/>
    <w:rsid w:val="004F357D"/>
    <w:rsid w:val="00503A17"/>
    <w:rsid w:val="005040C3"/>
    <w:rsid w:val="00512AFD"/>
    <w:rsid w:val="00514A64"/>
    <w:rsid w:val="005277F5"/>
    <w:rsid w:val="005332B1"/>
    <w:rsid w:val="005463B7"/>
    <w:rsid w:val="00551FA8"/>
    <w:rsid w:val="0056391E"/>
    <w:rsid w:val="00563DE9"/>
    <w:rsid w:val="005664A8"/>
    <w:rsid w:val="005708D3"/>
    <w:rsid w:val="00571E33"/>
    <w:rsid w:val="00571ED4"/>
    <w:rsid w:val="00572CE4"/>
    <w:rsid w:val="00576727"/>
    <w:rsid w:val="0057799B"/>
    <w:rsid w:val="00582E86"/>
    <w:rsid w:val="00584C82"/>
    <w:rsid w:val="00596835"/>
    <w:rsid w:val="005B15B5"/>
    <w:rsid w:val="005B4170"/>
    <w:rsid w:val="005C7468"/>
    <w:rsid w:val="005C7502"/>
    <w:rsid w:val="005D2EAE"/>
    <w:rsid w:val="005D3B92"/>
    <w:rsid w:val="005E02CE"/>
    <w:rsid w:val="005E34DA"/>
    <w:rsid w:val="005E3D83"/>
    <w:rsid w:val="00604951"/>
    <w:rsid w:val="00606BB4"/>
    <w:rsid w:val="006127C2"/>
    <w:rsid w:val="00612872"/>
    <w:rsid w:val="00622BDD"/>
    <w:rsid w:val="00622D77"/>
    <w:rsid w:val="00624F80"/>
    <w:rsid w:val="00634D99"/>
    <w:rsid w:val="00644687"/>
    <w:rsid w:val="00651CEC"/>
    <w:rsid w:val="00665DB8"/>
    <w:rsid w:val="0067048A"/>
    <w:rsid w:val="00673454"/>
    <w:rsid w:val="006833E5"/>
    <w:rsid w:val="0068750F"/>
    <w:rsid w:val="006901E4"/>
    <w:rsid w:val="006958AA"/>
    <w:rsid w:val="00695D56"/>
    <w:rsid w:val="006A0BD4"/>
    <w:rsid w:val="006A2448"/>
    <w:rsid w:val="006A44FC"/>
    <w:rsid w:val="006A4F1C"/>
    <w:rsid w:val="006B2409"/>
    <w:rsid w:val="006B4F1B"/>
    <w:rsid w:val="006C16AD"/>
    <w:rsid w:val="006C422F"/>
    <w:rsid w:val="006C4FC0"/>
    <w:rsid w:val="006C6EE0"/>
    <w:rsid w:val="006D2C9E"/>
    <w:rsid w:val="006E4CBB"/>
    <w:rsid w:val="006E5264"/>
    <w:rsid w:val="006F6036"/>
    <w:rsid w:val="00700404"/>
    <w:rsid w:val="00700A93"/>
    <w:rsid w:val="007016CC"/>
    <w:rsid w:val="00701CA5"/>
    <w:rsid w:val="00706F8E"/>
    <w:rsid w:val="00707C20"/>
    <w:rsid w:val="0071310C"/>
    <w:rsid w:val="00714C31"/>
    <w:rsid w:val="00716AA1"/>
    <w:rsid w:val="00723B27"/>
    <w:rsid w:val="00734B28"/>
    <w:rsid w:val="00741FEE"/>
    <w:rsid w:val="0074424F"/>
    <w:rsid w:val="00745201"/>
    <w:rsid w:val="00753BC3"/>
    <w:rsid w:val="00754320"/>
    <w:rsid w:val="00757F23"/>
    <w:rsid w:val="007641D0"/>
    <w:rsid w:val="00765E7C"/>
    <w:rsid w:val="00770E23"/>
    <w:rsid w:val="00771931"/>
    <w:rsid w:val="0078145A"/>
    <w:rsid w:val="00782C5D"/>
    <w:rsid w:val="007A7687"/>
    <w:rsid w:val="007B4DE6"/>
    <w:rsid w:val="007C296D"/>
    <w:rsid w:val="007D7356"/>
    <w:rsid w:val="007E770B"/>
    <w:rsid w:val="007E7E05"/>
    <w:rsid w:val="00802ED1"/>
    <w:rsid w:val="00804138"/>
    <w:rsid w:val="00805D88"/>
    <w:rsid w:val="00806E2B"/>
    <w:rsid w:val="008359F2"/>
    <w:rsid w:val="00840643"/>
    <w:rsid w:val="00841F4C"/>
    <w:rsid w:val="00842DCA"/>
    <w:rsid w:val="008547C8"/>
    <w:rsid w:val="0085632A"/>
    <w:rsid w:val="008625C3"/>
    <w:rsid w:val="00863405"/>
    <w:rsid w:val="00882F43"/>
    <w:rsid w:val="00885DC2"/>
    <w:rsid w:val="008873CC"/>
    <w:rsid w:val="0089270A"/>
    <w:rsid w:val="00892C89"/>
    <w:rsid w:val="008A18A7"/>
    <w:rsid w:val="008A452B"/>
    <w:rsid w:val="008C41B6"/>
    <w:rsid w:val="008D3CAE"/>
    <w:rsid w:val="008D6994"/>
    <w:rsid w:val="008D7F81"/>
    <w:rsid w:val="008E369D"/>
    <w:rsid w:val="008E3D12"/>
    <w:rsid w:val="008E5B11"/>
    <w:rsid w:val="008E7531"/>
    <w:rsid w:val="008F06C2"/>
    <w:rsid w:val="00905803"/>
    <w:rsid w:val="00907541"/>
    <w:rsid w:val="009109AD"/>
    <w:rsid w:val="009135BC"/>
    <w:rsid w:val="00917B6F"/>
    <w:rsid w:val="00922BFD"/>
    <w:rsid w:val="009230B7"/>
    <w:rsid w:val="0092477F"/>
    <w:rsid w:val="00930B5E"/>
    <w:rsid w:val="009332BE"/>
    <w:rsid w:val="00940285"/>
    <w:rsid w:val="009459B5"/>
    <w:rsid w:val="00957958"/>
    <w:rsid w:val="00957A50"/>
    <w:rsid w:val="00960FBD"/>
    <w:rsid w:val="00964199"/>
    <w:rsid w:val="009671DB"/>
    <w:rsid w:val="00973101"/>
    <w:rsid w:val="00985465"/>
    <w:rsid w:val="009A0044"/>
    <w:rsid w:val="009A08BB"/>
    <w:rsid w:val="009A0EB7"/>
    <w:rsid w:val="009A1A90"/>
    <w:rsid w:val="009A631F"/>
    <w:rsid w:val="009B0ECB"/>
    <w:rsid w:val="009B7D01"/>
    <w:rsid w:val="009D0340"/>
    <w:rsid w:val="009D1C4B"/>
    <w:rsid w:val="009D5584"/>
    <w:rsid w:val="009E6887"/>
    <w:rsid w:val="009E6A58"/>
    <w:rsid w:val="00A05671"/>
    <w:rsid w:val="00A07CA5"/>
    <w:rsid w:val="00A1073A"/>
    <w:rsid w:val="00A215D4"/>
    <w:rsid w:val="00A244FC"/>
    <w:rsid w:val="00A333F6"/>
    <w:rsid w:val="00A3475C"/>
    <w:rsid w:val="00A5372A"/>
    <w:rsid w:val="00A63D9D"/>
    <w:rsid w:val="00A64A7F"/>
    <w:rsid w:val="00A71AEB"/>
    <w:rsid w:val="00A8248D"/>
    <w:rsid w:val="00A87AB6"/>
    <w:rsid w:val="00A93C51"/>
    <w:rsid w:val="00AA3F77"/>
    <w:rsid w:val="00AA3FC8"/>
    <w:rsid w:val="00AC0CA9"/>
    <w:rsid w:val="00AC0E89"/>
    <w:rsid w:val="00AD3754"/>
    <w:rsid w:val="00AD3D1E"/>
    <w:rsid w:val="00AE06A1"/>
    <w:rsid w:val="00AE609D"/>
    <w:rsid w:val="00AE6A7C"/>
    <w:rsid w:val="00AF38B0"/>
    <w:rsid w:val="00AF3DB1"/>
    <w:rsid w:val="00AF5A70"/>
    <w:rsid w:val="00B03D7F"/>
    <w:rsid w:val="00B1181A"/>
    <w:rsid w:val="00B125DE"/>
    <w:rsid w:val="00B12FDA"/>
    <w:rsid w:val="00B13F1D"/>
    <w:rsid w:val="00B212AF"/>
    <w:rsid w:val="00B21E19"/>
    <w:rsid w:val="00B25006"/>
    <w:rsid w:val="00B52D25"/>
    <w:rsid w:val="00B66035"/>
    <w:rsid w:val="00B708EE"/>
    <w:rsid w:val="00B729CD"/>
    <w:rsid w:val="00B7308D"/>
    <w:rsid w:val="00B77249"/>
    <w:rsid w:val="00B814F2"/>
    <w:rsid w:val="00B90D31"/>
    <w:rsid w:val="00B944C6"/>
    <w:rsid w:val="00BA36F1"/>
    <w:rsid w:val="00BA7106"/>
    <w:rsid w:val="00BB06D1"/>
    <w:rsid w:val="00BD08BF"/>
    <w:rsid w:val="00BE0DB8"/>
    <w:rsid w:val="00BE2701"/>
    <w:rsid w:val="00BE7217"/>
    <w:rsid w:val="00BF2CCA"/>
    <w:rsid w:val="00BF5633"/>
    <w:rsid w:val="00C02F29"/>
    <w:rsid w:val="00C0608A"/>
    <w:rsid w:val="00C10DD5"/>
    <w:rsid w:val="00C114CA"/>
    <w:rsid w:val="00C2199D"/>
    <w:rsid w:val="00C22B49"/>
    <w:rsid w:val="00C50303"/>
    <w:rsid w:val="00C50ABD"/>
    <w:rsid w:val="00C52189"/>
    <w:rsid w:val="00C60A47"/>
    <w:rsid w:val="00C6742C"/>
    <w:rsid w:val="00C71074"/>
    <w:rsid w:val="00C720C0"/>
    <w:rsid w:val="00C850AE"/>
    <w:rsid w:val="00C87461"/>
    <w:rsid w:val="00C926BA"/>
    <w:rsid w:val="00CA2F3B"/>
    <w:rsid w:val="00CA39F5"/>
    <w:rsid w:val="00CB1836"/>
    <w:rsid w:val="00CB1F4F"/>
    <w:rsid w:val="00CC00BA"/>
    <w:rsid w:val="00CC2363"/>
    <w:rsid w:val="00CC278D"/>
    <w:rsid w:val="00CC34B2"/>
    <w:rsid w:val="00CC4874"/>
    <w:rsid w:val="00CD243E"/>
    <w:rsid w:val="00CD3BB6"/>
    <w:rsid w:val="00CF679D"/>
    <w:rsid w:val="00CF759B"/>
    <w:rsid w:val="00D05236"/>
    <w:rsid w:val="00D07A55"/>
    <w:rsid w:val="00D17485"/>
    <w:rsid w:val="00D3037B"/>
    <w:rsid w:val="00D30988"/>
    <w:rsid w:val="00D36009"/>
    <w:rsid w:val="00D42859"/>
    <w:rsid w:val="00D458A3"/>
    <w:rsid w:val="00D61668"/>
    <w:rsid w:val="00D630C3"/>
    <w:rsid w:val="00D648C2"/>
    <w:rsid w:val="00D66BAB"/>
    <w:rsid w:val="00D7201C"/>
    <w:rsid w:val="00D7548F"/>
    <w:rsid w:val="00D75BF4"/>
    <w:rsid w:val="00D8005A"/>
    <w:rsid w:val="00D816AF"/>
    <w:rsid w:val="00D83C43"/>
    <w:rsid w:val="00D853D8"/>
    <w:rsid w:val="00D90E79"/>
    <w:rsid w:val="00D91D23"/>
    <w:rsid w:val="00DA3EDA"/>
    <w:rsid w:val="00DB5E72"/>
    <w:rsid w:val="00DD00C1"/>
    <w:rsid w:val="00DD121E"/>
    <w:rsid w:val="00DE48B5"/>
    <w:rsid w:val="00DF0126"/>
    <w:rsid w:val="00DF04C5"/>
    <w:rsid w:val="00DF0803"/>
    <w:rsid w:val="00DF6616"/>
    <w:rsid w:val="00E11028"/>
    <w:rsid w:val="00E11541"/>
    <w:rsid w:val="00E115DE"/>
    <w:rsid w:val="00E123D5"/>
    <w:rsid w:val="00E13B7F"/>
    <w:rsid w:val="00E13F0F"/>
    <w:rsid w:val="00E16B0F"/>
    <w:rsid w:val="00E16DF3"/>
    <w:rsid w:val="00E17EEC"/>
    <w:rsid w:val="00E27236"/>
    <w:rsid w:val="00E41266"/>
    <w:rsid w:val="00E41BB9"/>
    <w:rsid w:val="00E61ECD"/>
    <w:rsid w:val="00E631BE"/>
    <w:rsid w:val="00E77DA7"/>
    <w:rsid w:val="00E77F91"/>
    <w:rsid w:val="00E815DE"/>
    <w:rsid w:val="00E82DC4"/>
    <w:rsid w:val="00E9100F"/>
    <w:rsid w:val="00E97D1F"/>
    <w:rsid w:val="00EA284E"/>
    <w:rsid w:val="00EA70BD"/>
    <w:rsid w:val="00EA79FF"/>
    <w:rsid w:val="00EB561A"/>
    <w:rsid w:val="00EC1F41"/>
    <w:rsid w:val="00EC30E8"/>
    <w:rsid w:val="00EC40E5"/>
    <w:rsid w:val="00ED173A"/>
    <w:rsid w:val="00ED2AC5"/>
    <w:rsid w:val="00ED2CD3"/>
    <w:rsid w:val="00ED3520"/>
    <w:rsid w:val="00EE55AE"/>
    <w:rsid w:val="00F00213"/>
    <w:rsid w:val="00F008DB"/>
    <w:rsid w:val="00F107A2"/>
    <w:rsid w:val="00F21518"/>
    <w:rsid w:val="00F215AB"/>
    <w:rsid w:val="00F23390"/>
    <w:rsid w:val="00F27077"/>
    <w:rsid w:val="00F27207"/>
    <w:rsid w:val="00F50A4E"/>
    <w:rsid w:val="00F70023"/>
    <w:rsid w:val="00F72B62"/>
    <w:rsid w:val="00F73536"/>
    <w:rsid w:val="00F772F3"/>
    <w:rsid w:val="00F83E76"/>
    <w:rsid w:val="00F8444F"/>
    <w:rsid w:val="00F85056"/>
    <w:rsid w:val="00F85BA0"/>
    <w:rsid w:val="00F868F9"/>
    <w:rsid w:val="00F870A8"/>
    <w:rsid w:val="00FA3EDA"/>
    <w:rsid w:val="00FB30C6"/>
    <w:rsid w:val="00FB381A"/>
    <w:rsid w:val="00FB3EAD"/>
    <w:rsid w:val="00FB44B5"/>
    <w:rsid w:val="00FB7665"/>
    <w:rsid w:val="00FC4D48"/>
    <w:rsid w:val="00FD55A3"/>
    <w:rsid w:val="00FD6440"/>
    <w:rsid w:val="00FF108B"/>
    <w:rsid w:val="00FF143D"/>
    <w:rsid w:val="00FF3707"/>
    <w:rsid w:val="00FF39BB"/>
    <w:rsid w:val="00FF6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B76B9EE-B161-4819-8C34-5E7F2EED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9F2"/>
    <w:pPr>
      <w:spacing w:after="200" w:line="276" w:lineRule="auto"/>
    </w:pPr>
    <w:rPr>
      <w:sz w:val="22"/>
      <w:szCs w:val="22"/>
    </w:rPr>
  </w:style>
  <w:style w:type="paragraph" w:styleId="1">
    <w:name w:val="heading 1"/>
    <w:basedOn w:val="a"/>
    <w:next w:val="a"/>
    <w:link w:val="10"/>
    <w:uiPriority w:val="99"/>
    <w:qFormat/>
    <w:rsid w:val="00100DAC"/>
    <w:pPr>
      <w:keepNext/>
      <w:spacing w:after="360" w:line="240" w:lineRule="auto"/>
      <w:jc w:val="center"/>
      <w:outlineLvl w:val="0"/>
    </w:pPr>
    <w:rPr>
      <w:rFonts w:ascii="Times New Roman" w:hAnsi="Times New Roman"/>
      <w:sz w:val="36"/>
      <w:szCs w:val="36"/>
    </w:rPr>
  </w:style>
  <w:style w:type="paragraph" w:styleId="2">
    <w:name w:val="heading 2"/>
    <w:basedOn w:val="a"/>
    <w:next w:val="a"/>
    <w:link w:val="20"/>
    <w:semiHidden/>
    <w:unhideWhenUsed/>
    <w:qFormat/>
    <w:locked/>
    <w:rsid w:val="00E631B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00DAC"/>
    <w:rPr>
      <w:rFonts w:ascii="Times New Roman" w:hAnsi="Times New Roman" w:cs="Times New Roman"/>
      <w:sz w:val="36"/>
      <w:szCs w:val="36"/>
    </w:rPr>
  </w:style>
  <w:style w:type="paragraph" w:customStyle="1" w:styleId="211">
    <w:name w:val="Знак2 Знак Знак1 Знак1 Знак Знак Знак Знак Знак Знак Знак Знак Знак Знак Знак Знак Знак Знак Знак"/>
    <w:basedOn w:val="a"/>
    <w:uiPriority w:val="99"/>
    <w:rsid w:val="00512AFD"/>
    <w:pPr>
      <w:spacing w:after="160" w:line="240" w:lineRule="exact"/>
    </w:pPr>
    <w:rPr>
      <w:rFonts w:ascii="Verdana" w:hAnsi="Verdana"/>
      <w:sz w:val="20"/>
      <w:szCs w:val="20"/>
      <w:lang w:val="en-US" w:eastAsia="en-US"/>
    </w:rPr>
  </w:style>
  <w:style w:type="paragraph" w:styleId="a3">
    <w:name w:val="caption"/>
    <w:basedOn w:val="a"/>
    <w:next w:val="a"/>
    <w:uiPriority w:val="99"/>
    <w:qFormat/>
    <w:rsid w:val="00100DAC"/>
    <w:pPr>
      <w:spacing w:after="120" w:line="240" w:lineRule="auto"/>
      <w:jc w:val="center"/>
    </w:pPr>
    <w:rPr>
      <w:rFonts w:ascii="Times New Roman" w:hAnsi="Times New Roman"/>
      <w:b/>
      <w:bCs/>
      <w:sz w:val="36"/>
      <w:szCs w:val="36"/>
    </w:rPr>
  </w:style>
  <w:style w:type="paragraph" w:styleId="a4">
    <w:name w:val="Balloon Text"/>
    <w:basedOn w:val="a"/>
    <w:link w:val="a5"/>
    <w:uiPriority w:val="99"/>
    <w:semiHidden/>
    <w:rsid w:val="000E187E"/>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0E187E"/>
    <w:rPr>
      <w:rFonts w:ascii="Tahoma" w:hAnsi="Tahoma" w:cs="Tahoma"/>
      <w:sz w:val="16"/>
      <w:szCs w:val="16"/>
    </w:rPr>
  </w:style>
  <w:style w:type="paragraph" w:styleId="a6">
    <w:name w:val="List Paragraph"/>
    <w:basedOn w:val="a"/>
    <w:uiPriority w:val="99"/>
    <w:qFormat/>
    <w:rsid w:val="00D90E79"/>
    <w:pPr>
      <w:ind w:left="720"/>
      <w:contextualSpacing/>
    </w:pPr>
  </w:style>
  <w:style w:type="paragraph" w:customStyle="1" w:styleId="ConsPlusNormal">
    <w:name w:val="ConsPlusNormal"/>
    <w:uiPriority w:val="99"/>
    <w:rsid w:val="00E16DF3"/>
    <w:pPr>
      <w:widowControl w:val="0"/>
      <w:autoSpaceDE w:val="0"/>
      <w:autoSpaceDN w:val="0"/>
    </w:pPr>
    <w:rPr>
      <w:rFonts w:cs="Calibri"/>
      <w:sz w:val="22"/>
    </w:rPr>
  </w:style>
  <w:style w:type="character" w:styleId="a7">
    <w:name w:val="Hyperlink"/>
    <w:uiPriority w:val="99"/>
    <w:semiHidden/>
    <w:rsid w:val="00B944C6"/>
    <w:rPr>
      <w:rFonts w:cs="Times New Roman"/>
      <w:color w:val="0000FF"/>
      <w:u w:val="single"/>
    </w:rPr>
  </w:style>
  <w:style w:type="paragraph" w:customStyle="1" w:styleId="ConsPlusTitle">
    <w:name w:val="ConsPlusTitle"/>
    <w:uiPriority w:val="99"/>
    <w:rsid w:val="00C52189"/>
    <w:pPr>
      <w:widowControl w:val="0"/>
      <w:autoSpaceDE w:val="0"/>
      <w:autoSpaceDN w:val="0"/>
    </w:pPr>
    <w:rPr>
      <w:rFonts w:cs="Calibri"/>
      <w:b/>
      <w:sz w:val="22"/>
    </w:rPr>
  </w:style>
  <w:style w:type="paragraph" w:styleId="a8">
    <w:name w:val="Body Text"/>
    <w:basedOn w:val="a"/>
    <w:link w:val="a9"/>
    <w:uiPriority w:val="99"/>
    <w:rsid w:val="005277F5"/>
    <w:pPr>
      <w:widowControl w:val="0"/>
      <w:autoSpaceDE w:val="0"/>
      <w:autoSpaceDN w:val="0"/>
      <w:spacing w:after="0" w:line="240" w:lineRule="auto"/>
    </w:pPr>
    <w:rPr>
      <w:rFonts w:ascii="Times New Roman" w:hAnsi="Times New Roman"/>
      <w:sz w:val="28"/>
      <w:szCs w:val="28"/>
      <w:lang w:val="en-US" w:eastAsia="en-US"/>
    </w:rPr>
  </w:style>
  <w:style w:type="character" w:customStyle="1" w:styleId="a9">
    <w:name w:val="Основной текст Знак"/>
    <w:link w:val="a8"/>
    <w:uiPriority w:val="99"/>
    <w:locked/>
    <w:rsid w:val="005277F5"/>
    <w:rPr>
      <w:rFonts w:ascii="Times New Roman" w:hAnsi="Times New Roman" w:cs="Times New Roman"/>
      <w:sz w:val="28"/>
      <w:szCs w:val="28"/>
      <w:lang w:val="en-US" w:eastAsia="en-US"/>
    </w:rPr>
  </w:style>
  <w:style w:type="paragraph" w:customStyle="1" w:styleId="ConsPlusNonformat">
    <w:name w:val="ConsPlusNonformat"/>
    <w:uiPriority w:val="99"/>
    <w:rsid w:val="00572CE4"/>
    <w:pPr>
      <w:widowControl w:val="0"/>
      <w:autoSpaceDE w:val="0"/>
      <w:autoSpaceDN w:val="0"/>
    </w:pPr>
    <w:rPr>
      <w:rFonts w:ascii="Courier New" w:hAnsi="Courier New" w:cs="Courier New"/>
    </w:rPr>
  </w:style>
  <w:style w:type="paragraph" w:styleId="aa">
    <w:name w:val="header"/>
    <w:basedOn w:val="a"/>
    <w:link w:val="ab"/>
    <w:uiPriority w:val="99"/>
    <w:rsid w:val="00BE0DB8"/>
    <w:pPr>
      <w:tabs>
        <w:tab w:val="center" w:pos="4677"/>
        <w:tab w:val="right" w:pos="9355"/>
      </w:tabs>
    </w:pPr>
  </w:style>
  <w:style w:type="character" w:customStyle="1" w:styleId="ab">
    <w:name w:val="Верхний колонтитул Знак"/>
    <w:basedOn w:val="a0"/>
    <w:link w:val="aa"/>
    <w:uiPriority w:val="99"/>
    <w:semiHidden/>
    <w:rsid w:val="004372F8"/>
  </w:style>
  <w:style w:type="character" w:styleId="ac">
    <w:name w:val="page number"/>
    <w:uiPriority w:val="99"/>
    <w:rsid w:val="00BE0DB8"/>
    <w:rPr>
      <w:rFonts w:cs="Times New Roman"/>
    </w:rPr>
  </w:style>
  <w:style w:type="table" w:styleId="ad">
    <w:name w:val="Table Grid"/>
    <w:basedOn w:val="a1"/>
    <w:uiPriority w:val="99"/>
    <w:locked/>
    <w:rsid w:val="00BE0DB8"/>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semiHidden/>
    <w:rsid w:val="00E631BE"/>
    <w:rPr>
      <w:rFonts w:ascii="Cambria" w:eastAsia="Times New Roman" w:hAnsi="Cambria" w:cs="Times New Roman"/>
      <w:b/>
      <w:bCs/>
      <w:i/>
      <w:iCs/>
      <w:sz w:val="28"/>
      <w:szCs w:val="28"/>
    </w:rPr>
  </w:style>
  <w:style w:type="paragraph" w:customStyle="1" w:styleId="formattext">
    <w:name w:val="formattext"/>
    <w:basedOn w:val="a"/>
    <w:rsid w:val="0090754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98817">
      <w:bodyDiv w:val="1"/>
      <w:marLeft w:val="0"/>
      <w:marRight w:val="0"/>
      <w:marTop w:val="0"/>
      <w:marBottom w:val="0"/>
      <w:divBdr>
        <w:top w:val="none" w:sz="0" w:space="0" w:color="auto"/>
        <w:left w:val="none" w:sz="0" w:space="0" w:color="auto"/>
        <w:bottom w:val="none" w:sz="0" w:space="0" w:color="auto"/>
        <w:right w:val="none" w:sz="0" w:space="0" w:color="auto"/>
      </w:divBdr>
      <w:divsChild>
        <w:div w:id="76481364">
          <w:marLeft w:val="0"/>
          <w:marRight w:val="0"/>
          <w:marTop w:val="0"/>
          <w:marBottom w:val="0"/>
          <w:divBdr>
            <w:top w:val="none" w:sz="0" w:space="0" w:color="auto"/>
            <w:left w:val="none" w:sz="0" w:space="0" w:color="auto"/>
            <w:bottom w:val="none" w:sz="0" w:space="0" w:color="auto"/>
            <w:right w:val="none" w:sz="0" w:space="0" w:color="auto"/>
          </w:divBdr>
        </w:div>
        <w:div w:id="730881759">
          <w:marLeft w:val="0"/>
          <w:marRight w:val="0"/>
          <w:marTop w:val="0"/>
          <w:marBottom w:val="0"/>
          <w:divBdr>
            <w:top w:val="none" w:sz="0" w:space="0" w:color="auto"/>
            <w:left w:val="none" w:sz="0" w:space="0" w:color="auto"/>
            <w:bottom w:val="none" w:sz="0" w:space="0" w:color="auto"/>
            <w:right w:val="none" w:sz="0" w:space="0" w:color="auto"/>
          </w:divBdr>
        </w:div>
        <w:div w:id="826360803">
          <w:marLeft w:val="0"/>
          <w:marRight w:val="0"/>
          <w:marTop w:val="0"/>
          <w:marBottom w:val="0"/>
          <w:divBdr>
            <w:top w:val="none" w:sz="0" w:space="0" w:color="auto"/>
            <w:left w:val="none" w:sz="0" w:space="0" w:color="auto"/>
            <w:bottom w:val="none" w:sz="0" w:space="0" w:color="auto"/>
            <w:right w:val="none" w:sz="0" w:space="0" w:color="auto"/>
          </w:divBdr>
        </w:div>
        <w:div w:id="182137338">
          <w:marLeft w:val="0"/>
          <w:marRight w:val="0"/>
          <w:marTop w:val="0"/>
          <w:marBottom w:val="0"/>
          <w:divBdr>
            <w:top w:val="none" w:sz="0" w:space="0" w:color="auto"/>
            <w:left w:val="none" w:sz="0" w:space="0" w:color="auto"/>
            <w:bottom w:val="none" w:sz="0" w:space="0" w:color="auto"/>
            <w:right w:val="none" w:sz="0" w:space="0" w:color="auto"/>
          </w:divBdr>
        </w:div>
        <w:div w:id="1359353712">
          <w:marLeft w:val="0"/>
          <w:marRight w:val="0"/>
          <w:marTop w:val="0"/>
          <w:marBottom w:val="0"/>
          <w:divBdr>
            <w:top w:val="none" w:sz="0" w:space="0" w:color="auto"/>
            <w:left w:val="none" w:sz="0" w:space="0" w:color="auto"/>
            <w:bottom w:val="none" w:sz="0" w:space="0" w:color="auto"/>
            <w:right w:val="none" w:sz="0" w:space="0" w:color="auto"/>
          </w:divBdr>
        </w:div>
        <w:div w:id="1076587100">
          <w:marLeft w:val="0"/>
          <w:marRight w:val="0"/>
          <w:marTop w:val="0"/>
          <w:marBottom w:val="0"/>
          <w:divBdr>
            <w:top w:val="none" w:sz="0" w:space="0" w:color="auto"/>
            <w:left w:val="none" w:sz="0" w:space="0" w:color="auto"/>
            <w:bottom w:val="none" w:sz="0" w:space="0" w:color="auto"/>
            <w:right w:val="none" w:sz="0" w:space="0" w:color="auto"/>
          </w:divBdr>
        </w:div>
        <w:div w:id="1679194766">
          <w:marLeft w:val="0"/>
          <w:marRight w:val="0"/>
          <w:marTop w:val="0"/>
          <w:marBottom w:val="0"/>
          <w:divBdr>
            <w:top w:val="none" w:sz="0" w:space="0" w:color="auto"/>
            <w:left w:val="none" w:sz="0" w:space="0" w:color="auto"/>
            <w:bottom w:val="none" w:sz="0" w:space="0" w:color="auto"/>
            <w:right w:val="none" w:sz="0" w:space="0" w:color="auto"/>
          </w:divBdr>
        </w:div>
        <w:div w:id="1181357556">
          <w:marLeft w:val="0"/>
          <w:marRight w:val="0"/>
          <w:marTop w:val="0"/>
          <w:marBottom w:val="0"/>
          <w:divBdr>
            <w:top w:val="none" w:sz="0" w:space="0" w:color="auto"/>
            <w:left w:val="none" w:sz="0" w:space="0" w:color="auto"/>
            <w:bottom w:val="none" w:sz="0" w:space="0" w:color="auto"/>
            <w:right w:val="none" w:sz="0" w:space="0" w:color="auto"/>
          </w:divBdr>
        </w:div>
        <w:div w:id="1013652173">
          <w:marLeft w:val="0"/>
          <w:marRight w:val="0"/>
          <w:marTop w:val="0"/>
          <w:marBottom w:val="0"/>
          <w:divBdr>
            <w:top w:val="none" w:sz="0" w:space="0" w:color="auto"/>
            <w:left w:val="none" w:sz="0" w:space="0" w:color="auto"/>
            <w:bottom w:val="none" w:sz="0" w:space="0" w:color="auto"/>
            <w:right w:val="none" w:sz="0" w:space="0" w:color="auto"/>
          </w:divBdr>
        </w:div>
        <w:div w:id="1040983290">
          <w:marLeft w:val="0"/>
          <w:marRight w:val="0"/>
          <w:marTop w:val="0"/>
          <w:marBottom w:val="0"/>
          <w:divBdr>
            <w:top w:val="none" w:sz="0" w:space="0" w:color="auto"/>
            <w:left w:val="none" w:sz="0" w:space="0" w:color="auto"/>
            <w:bottom w:val="none" w:sz="0" w:space="0" w:color="auto"/>
            <w:right w:val="none" w:sz="0" w:space="0" w:color="auto"/>
          </w:divBdr>
        </w:div>
        <w:div w:id="662973180">
          <w:marLeft w:val="0"/>
          <w:marRight w:val="0"/>
          <w:marTop w:val="0"/>
          <w:marBottom w:val="0"/>
          <w:divBdr>
            <w:top w:val="none" w:sz="0" w:space="0" w:color="auto"/>
            <w:left w:val="none" w:sz="0" w:space="0" w:color="auto"/>
            <w:bottom w:val="none" w:sz="0" w:space="0" w:color="auto"/>
            <w:right w:val="none" w:sz="0" w:space="0" w:color="auto"/>
          </w:divBdr>
        </w:div>
        <w:div w:id="411707925">
          <w:marLeft w:val="0"/>
          <w:marRight w:val="0"/>
          <w:marTop w:val="0"/>
          <w:marBottom w:val="0"/>
          <w:divBdr>
            <w:top w:val="none" w:sz="0" w:space="0" w:color="auto"/>
            <w:left w:val="none" w:sz="0" w:space="0" w:color="auto"/>
            <w:bottom w:val="none" w:sz="0" w:space="0" w:color="auto"/>
            <w:right w:val="none" w:sz="0" w:space="0" w:color="auto"/>
          </w:divBdr>
        </w:div>
        <w:div w:id="1790932656">
          <w:marLeft w:val="0"/>
          <w:marRight w:val="0"/>
          <w:marTop w:val="0"/>
          <w:marBottom w:val="0"/>
          <w:divBdr>
            <w:top w:val="none" w:sz="0" w:space="0" w:color="auto"/>
            <w:left w:val="none" w:sz="0" w:space="0" w:color="auto"/>
            <w:bottom w:val="none" w:sz="0" w:space="0" w:color="auto"/>
            <w:right w:val="none" w:sz="0" w:space="0" w:color="auto"/>
          </w:divBdr>
        </w:div>
        <w:div w:id="2001611542">
          <w:marLeft w:val="0"/>
          <w:marRight w:val="0"/>
          <w:marTop w:val="0"/>
          <w:marBottom w:val="0"/>
          <w:divBdr>
            <w:top w:val="none" w:sz="0" w:space="0" w:color="auto"/>
            <w:left w:val="none" w:sz="0" w:space="0" w:color="auto"/>
            <w:bottom w:val="none" w:sz="0" w:space="0" w:color="auto"/>
            <w:right w:val="none" w:sz="0" w:space="0" w:color="auto"/>
          </w:divBdr>
        </w:div>
        <w:div w:id="28726399">
          <w:marLeft w:val="0"/>
          <w:marRight w:val="0"/>
          <w:marTop w:val="0"/>
          <w:marBottom w:val="0"/>
          <w:divBdr>
            <w:top w:val="none" w:sz="0" w:space="0" w:color="auto"/>
            <w:left w:val="none" w:sz="0" w:space="0" w:color="auto"/>
            <w:bottom w:val="none" w:sz="0" w:space="0" w:color="auto"/>
            <w:right w:val="none" w:sz="0" w:space="0" w:color="auto"/>
          </w:divBdr>
        </w:div>
        <w:div w:id="488254493">
          <w:marLeft w:val="0"/>
          <w:marRight w:val="0"/>
          <w:marTop w:val="0"/>
          <w:marBottom w:val="0"/>
          <w:divBdr>
            <w:top w:val="none" w:sz="0" w:space="0" w:color="auto"/>
            <w:left w:val="none" w:sz="0" w:space="0" w:color="auto"/>
            <w:bottom w:val="none" w:sz="0" w:space="0" w:color="auto"/>
            <w:right w:val="none" w:sz="0" w:space="0" w:color="auto"/>
          </w:divBdr>
        </w:div>
        <w:div w:id="1495754979">
          <w:marLeft w:val="0"/>
          <w:marRight w:val="0"/>
          <w:marTop w:val="0"/>
          <w:marBottom w:val="0"/>
          <w:divBdr>
            <w:top w:val="none" w:sz="0" w:space="0" w:color="auto"/>
            <w:left w:val="none" w:sz="0" w:space="0" w:color="auto"/>
            <w:bottom w:val="none" w:sz="0" w:space="0" w:color="auto"/>
            <w:right w:val="none" w:sz="0" w:space="0" w:color="auto"/>
          </w:divBdr>
        </w:div>
        <w:div w:id="1839079020">
          <w:marLeft w:val="0"/>
          <w:marRight w:val="0"/>
          <w:marTop w:val="0"/>
          <w:marBottom w:val="0"/>
          <w:divBdr>
            <w:top w:val="none" w:sz="0" w:space="0" w:color="auto"/>
            <w:left w:val="none" w:sz="0" w:space="0" w:color="auto"/>
            <w:bottom w:val="none" w:sz="0" w:space="0" w:color="auto"/>
            <w:right w:val="none" w:sz="0" w:space="0" w:color="auto"/>
          </w:divBdr>
        </w:div>
        <w:div w:id="321005660">
          <w:marLeft w:val="0"/>
          <w:marRight w:val="0"/>
          <w:marTop w:val="0"/>
          <w:marBottom w:val="0"/>
          <w:divBdr>
            <w:top w:val="none" w:sz="0" w:space="0" w:color="auto"/>
            <w:left w:val="none" w:sz="0" w:space="0" w:color="auto"/>
            <w:bottom w:val="none" w:sz="0" w:space="0" w:color="auto"/>
            <w:right w:val="none" w:sz="0" w:space="0" w:color="auto"/>
          </w:divBdr>
        </w:div>
        <w:div w:id="1876457190">
          <w:marLeft w:val="0"/>
          <w:marRight w:val="0"/>
          <w:marTop w:val="0"/>
          <w:marBottom w:val="0"/>
          <w:divBdr>
            <w:top w:val="none" w:sz="0" w:space="0" w:color="auto"/>
            <w:left w:val="none" w:sz="0" w:space="0" w:color="auto"/>
            <w:bottom w:val="none" w:sz="0" w:space="0" w:color="auto"/>
            <w:right w:val="none" w:sz="0" w:space="0" w:color="auto"/>
          </w:divBdr>
        </w:div>
        <w:div w:id="335159819">
          <w:marLeft w:val="0"/>
          <w:marRight w:val="0"/>
          <w:marTop w:val="0"/>
          <w:marBottom w:val="0"/>
          <w:divBdr>
            <w:top w:val="none" w:sz="0" w:space="0" w:color="auto"/>
            <w:left w:val="none" w:sz="0" w:space="0" w:color="auto"/>
            <w:bottom w:val="none" w:sz="0" w:space="0" w:color="auto"/>
            <w:right w:val="none" w:sz="0" w:space="0" w:color="auto"/>
          </w:divBdr>
        </w:div>
        <w:div w:id="50426730">
          <w:marLeft w:val="0"/>
          <w:marRight w:val="0"/>
          <w:marTop w:val="0"/>
          <w:marBottom w:val="0"/>
          <w:divBdr>
            <w:top w:val="none" w:sz="0" w:space="0" w:color="auto"/>
            <w:left w:val="none" w:sz="0" w:space="0" w:color="auto"/>
            <w:bottom w:val="none" w:sz="0" w:space="0" w:color="auto"/>
            <w:right w:val="none" w:sz="0" w:space="0" w:color="auto"/>
          </w:divBdr>
        </w:div>
        <w:div w:id="1487552945">
          <w:marLeft w:val="0"/>
          <w:marRight w:val="0"/>
          <w:marTop w:val="0"/>
          <w:marBottom w:val="0"/>
          <w:divBdr>
            <w:top w:val="none" w:sz="0" w:space="0" w:color="auto"/>
            <w:left w:val="none" w:sz="0" w:space="0" w:color="auto"/>
            <w:bottom w:val="none" w:sz="0" w:space="0" w:color="auto"/>
            <w:right w:val="none" w:sz="0" w:space="0" w:color="auto"/>
          </w:divBdr>
        </w:div>
        <w:div w:id="1046641239">
          <w:marLeft w:val="0"/>
          <w:marRight w:val="0"/>
          <w:marTop w:val="0"/>
          <w:marBottom w:val="0"/>
          <w:divBdr>
            <w:top w:val="none" w:sz="0" w:space="0" w:color="auto"/>
            <w:left w:val="none" w:sz="0" w:space="0" w:color="auto"/>
            <w:bottom w:val="none" w:sz="0" w:space="0" w:color="auto"/>
            <w:right w:val="none" w:sz="0" w:space="0" w:color="auto"/>
          </w:divBdr>
        </w:div>
        <w:div w:id="199976917">
          <w:marLeft w:val="0"/>
          <w:marRight w:val="0"/>
          <w:marTop w:val="0"/>
          <w:marBottom w:val="0"/>
          <w:divBdr>
            <w:top w:val="none" w:sz="0" w:space="0" w:color="auto"/>
            <w:left w:val="none" w:sz="0" w:space="0" w:color="auto"/>
            <w:bottom w:val="none" w:sz="0" w:space="0" w:color="auto"/>
            <w:right w:val="none" w:sz="0" w:space="0" w:color="auto"/>
          </w:divBdr>
        </w:div>
        <w:div w:id="4673167">
          <w:marLeft w:val="0"/>
          <w:marRight w:val="0"/>
          <w:marTop w:val="0"/>
          <w:marBottom w:val="0"/>
          <w:divBdr>
            <w:top w:val="none" w:sz="0" w:space="0" w:color="auto"/>
            <w:left w:val="none" w:sz="0" w:space="0" w:color="auto"/>
            <w:bottom w:val="none" w:sz="0" w:space="0" w:color="auto"/>
            <w:right w:val="none" w:sz="0" w:space="0" w:color="auto"/>
          </w:divBdr>
        </w:div>
        <w:div w:id="1930115384">
          <w:marLeft w:val="0"/>
          <w:marRight w:val="0"/>
          <w:marTop w:val="0"/>
          <w:marBottom w:val="0"/>
          <w:divBdr>
            <w:top w:val="none" w:sz="0" w:space="0" w:color="auto"/>
            <w:left w:val="none" w:sz="0" w:space="0" w:color="auto"/>
            <w:bottom w:val="none" w:sz="0" w:space="0" w:color="auto"/>
            <w:right w:val="none" w:sz="0" w:space="0" w:color="auto"/>
          </w:divBdr>
        </w:div>
        <w:div w:id="1039747178">
          <w:marLeft w:val="0"/>
          <w:marRight w:val="0"/>
          <w:marTop w:val="0"/>
          <w:marBottom w:val="0"/>
          <w:divBdr>
            <w:top w:val="none" w:sz="0" w:space="0" w:color="auto"/>
            <w:left w:val="none" w:sz="0" w:space="0" w:color="auto"/>
            <w:bottom w:val="none" w:sz="0" w:space="0" w:color="auto"/>
            <w:right w:val="none" w:sz="0" w:space="0" w:color="auto"/>
          </w:divBdr>
        </w:div>
        <w:div w:id="396587071">
          <w:marLeft w:val="0"/>
          <w:marRight w:val="0"/>
          <w:marTop w:val="0"/>
          <w:marBottom w:val="0"/>
          <w:divBdr>
            <w:top w:val="none" w:sz="0" w:space="0" w:color="auto"/>
            <w:left w:val="none" w:sz="0" w:space="0" w:color="auto"/>
            <w:bottom w:val="none" w:sz="0" w:space="0" w:color="auto"/>
            <w:right w:val="none" w:sz="0" w:space="0" w:color="auto"/>
          </w:divBdr>
        </w:div>
        <w:div w:id="1472862283">
          <w:marLeft w:val="0"/>
          <w:marRight w:val="0"/>
          <w:marTop w:val="0"/>
          <w:marBottom w:val="0"/>
          <w:divBdr>
            <w:top w:val="none" w:sz="0" w:space="0" w:color="auto"/>
            <w:left w:val="none" w:sz="0" w:space="0" w:color="auto"/>
            <w:bottom w:val="none" w:sz="0" w:space="0" w:color="auto"/>
            <w:right w:val="none" w:sz="0" w:space="0" w:color="auto"/>
          </w:divBdr>
        </w:div>
        <w:div w:id="252934832">
          <w:marLeft w:val="0"/>
          <w:marRight w:val="0"/>
          <w:marTop w:val="0"/>
          <w:marBottom w:val="0"/>
          <w:divBdr>
            <w:top w:val="none" w:sz="0" w:space="0" w:color="auto"/>
            <w:left w:val="none" w:sz="0" w:space="0" w:color="auto"/>
            <w:bottom w:val="none" w:sz="0" w:space="0" w:color="auto"/>
            <w:right w:val="none" w:sz="0" w:space="0" w:color="auto"/>
          </w:divBdr>
        </w:div>
        <w:div w:id="1347289391">
          <w:marLeft w:val="0"/>
          <w:marRight w:val="0"/>
          <w:marTop w:val="0"/>
          <w:marBottom w:val="0"/>
          <w:divBdr>
            <w:top w:val="none" w:sz="0" w:space="0" w:color="auto"/>
            <w:left w:val="none" w:sz="0" w:space="0" w:color="auto"/>
            <w:bottom w:val="none" w:sz="0" w:space="0" w:color="auto"/>
            <w:right w:val="none" w:sz="0" w:space="0" w:color="auto"/>
          </w:divBdr>
        </w:div>
        <w:div w:id="1824924937">
          <w:marLeft w:val="0"/>
          <w:marRight w:val="0"/>
          <w:marTop w:val="0"/>
          <w:marBottom w:val="0"/>
          <w:divBdr>
            <w:top w:val="none" w:sz="0" w:space="0" w:color="auto"/>
            <w:left w:val="none" w:sz="0" w:space="0" w:color="auto"/>
            <w:bottom w:val="none" w:sz="0" w:space="0" w:color="auto"/>
            <w:right w:val="none" w:sz="0" w:space="0" w:color="auto"/>
          </w:divBdr>
        </w:div>
        <w:div w:id="1603879632">
          <w:marLeft w:val="0"/>
          <w:marRight w:val="0"/>
          <w:marTop w:val="0"/>
          <w:marBottom w:val="0"/>
          <w:divBdr>
            <w:top w:val="none" w:sz="0" w:space="0" w:color="auto"/>
            <w:left w:val="none" w:sz="0" w:space="0" w:color="auto"/>
            <w:bottom w:val="none" w:sz="0" w:space="0" w:color="auto"/>
            <w:right w:val="none" w:sz="0" w:space="0" w:color="auto"/>
          </w:divBdr>
        </w:div>
        <w:div w:id="899562544">
          <w:marLeft w:val="0"/>
          <w:marRight w:val="0"/>
          <w:marTop w:val="0"/>
          <w:marBottom w:val="0"/>
          <w:divBdr>
            <w:top w:val="none" w:sz="0" w:space="0" w:color="auto"/>
            <w:left w:val="none" w:sz="0" w:space="0" w:color="auto"/>
            <w:bottom w:val="none" w:sz="0" w:space="0" w:color="auto"/>
            <w:right w:val="none" w:sz="0" w:space="0" w:color="auto"/>
          </w:divBdr>
        </w:div>
        <w:div w:id="254438075">
          <w:marLeft w:val="0"/>
          <w:marRight w:val="0"/>
          <w:marTop w:val="0"/>
          <w:marBottom w:val="0"/>
          <w:divBdr>
            <w:top w:val="none" w:sz="0" w:space="0" w:color="auto"/>
            <w:left w:val="none" w:sz="0" w:space="0" w:color="auto"/>
            <w:bottom w:val="none" w:sz="0" w:space="0" w:color="auto"/>
            <w:right w:val="none" w:sz="0" w:space="0" w:color="auto"/>
          </w:divBdr>
        </w:div>
        <w:div w:id="766972675">
          <w:marLeft w:val="0"/>
          <w:marRight w:val="0"/>
          <w:marTop w:val="0"/>
          <w:marBottom w:val="0"/>
          <w:divBdr>
            <w:top w:val="none" w:sz="0" w:space="0" w:color="auto"/>
            <w:left w:val="none" w:sz="0" w:space="0" w:color="auto"/>
            <w:bottom w:val="none" w:sz="0" w:space="0" w:color="auto"/>
            <w:right w:val="none" w:sz="0" w:space="0" w:color="auto"/>
          </w:divBdr>
        </w:div>
        <w:div w:id="1503551033">
          <w:marLeft w:val="0"/>
          <w:marRight w:val="0"/>
          <w:marTop w:val="0"/>
          <w:marBottom w:val="0"/>
          <w:divBdr>
            <w:top w:val="none" w:sz="0" w:space="0" w:color="auto"/>
            <w:left w:val="none" w:sz="0" w:space="0" w:color="auto"/>
            <w:bottom w:val="none" w:sz="0" w:space="0" w:color="auto"/>
            <w:right w:val="none" w:sz="0" w:space="0" w:color="auto"/>
          </w:divBdr>
        </w:div>
        <w:div w:id="1310666826">
          <w:marLeft w:val="0"/>
          <w:marRight w:val="0"/>
          <w:marTop w:val="0"/>
          <w:marBottom w:val="0"/>
          <w:divBdr>
            <w:top w:val="none" w:sz="0" w:space="0" w:color="auto"/>
            <w:left w:val="none" w:sz="0" w:space="0" w:color="auto"/>
            <w:bottom w:val="none" w:sz="0" w:space="0" w:color="auto"/>
            <w:right w:val="none" w:sz="0" w:space="0" w:color="auto"/>
          </w:divBdr>
        </w:div>
        <w:div w:id="548037100">
          <w:marLeft w:val="0"/>
          <w:marRight w:val="0"/>
          <w:marTop w:val="0"/>
          <w:marBottom w:val="0"/>
          <w:divBdr>
            <w:top w:val="none" w:sz="0" w:space="0" w:color="auto"/>
            <w:left w:val="none" w:sz="0" w:space="0" w:color="auto"/>
            <w:bottom w:val="none" w:sz="0" w:space="0" w:color="auto"/>
            <w:right w:val="none" w:sz="0" w:space="0" w:color="auto"/>
          </w:divBdr>
        </w:div>
        <w:div w:id="922688593">
          <w:marLeft w:val="0"/>
          <w:marRight w:val="0"/>
          <w:marTop w:val="0"/>
          <w:marBottom w:val="0"/>
          <w:divBdr>
            <w:top w:val="none" w:sz="0" w:space="0" w:color="auto"/>
            <w:left w:val="none" w:sz="0" w:space="0" w:color="auto"/>
            <w:bottom w:val="none" w:sz="0" w:space="0" w:color="auto"/>
            <w:right w:val="none" w:sz="0" w:space="0" w:color="auto"/>
          </w:divBdr>
        </w:div>
        <w:div w:id="1655333457">
          <w:marLeft w:val="0"/>
          <w:marRight w:val="0"/>
          <w:marTop w:val="0"/>
          <w:marBottom w:val="0"/>
          <w:divBdr>
            <w:top w:val="none" w:sz="0" w:space="0" w:color="auto"/>
            <w:left w:val="none" w:sz="0" w:space="0" w:color="auto"/>
            <w:bottom w:val="none" w:sz="0" w:space="0" w:color="auto"/>
            <w:right w:val="none" w:sz="0" w:space="0" w:color="auto"/>
          </w:divBdr>
        </w:div>
        <w:div w:id="1668442972">
          <w:marLeft w:val="0"/>
          <w:marRight w:val="0"/>
          <w:marTop w:val="0"/>
          <w:marBottom w:val="0"/>
          <w:divBdr>
            <w:top w:val="none" w:sz="0" w:space="0" w:color="auto"/>
            <w:left w:val="none" w:sz="0" w:space="0" w:color="auto"/>
            <w:bottom w:val="none" w:sz="0" w:space="0" w:color="auto"/>
            <w:right w:val="none" w:sz="0" w:space="0" w:color="auto"/>
          </w:divBdr>
        </w:div>
        <w:div w:id="1591040947">
          <w:marLeft w:val="0"/>
          <w:marRight w:val="0"/>
          <w:marTop w:val="0"/>
          <w:marBottom w:val="0"/>
          <w:divBdr>
            <w:top w:val="none" w:sz="0" w:space="0" w:color="auto"/>
            <w:left w:val="none" w:sz="0" w:space="0" w:color="auto"/>
            <w:bottom w:val="none" w:sz="0" w:space="0" w:color="auto"/>
            <w:right w:val="none" w:sz="0" w:space="0" w:color="auto"/>
          </w:divBdr>
        </w:div>
        <w:div w:id="25177113">
          <w:marLeft w:val="0"/>
          <w:marRight w:val="0"/>
          <w:marTop w:val="0"/>
          <w:marBottom w:val="0"/>
          <w:divBdr>
            <w:top w:val="none" w:sz="0" w:space="0" w:color="auto"/>
            <w:left w:val="none" w:sz="0" w:space="0" w:color="auto"/>
            <w:bottom w:val="none" w:sz="0" w:space="0" w:color="auto"/>
            <w:right w:val="none" w:sz="0" w:space="0" w:color="auto"/>
          </w:divBdr>
        </w:div>
        <w:div w:id="1549027962">
          <w:marLeft w:val="0"/>
          <w:marRight w:val="0"/>
          <w:marTop w:val="0"/>
          <w:marBottom w:val="0"/>
          <w:divBdr>
            <w:top w:val="none" w:sz="0" w:space="0" w:color="auto"/>
            <w:left w:val="none" w:sz="0" w:space="0" w:color="auto"/>
            <w:bottom w:val="none" w:sz="0" w:space="0" w:color="auto"/>
            <w:right w:val="none" w:sz="0" w:space="0" w:color="auto"/>
          </w:divBdr>
        </w:div>
        <w:div w:id="895900130">
          <w:marLeft w:val="0"/>
          <w:marRight w:val="0"/>
          <w:marTop w:val="0"/>
          <w:marBottom w:val="0"/>
          <w:divBdr>
            <w:top w:val="none" w:sz="0" w:space="0" w:color="auto"/>
            <w:left w:val="none" w:sz="0" w:space="0" w:color="auto"/>
            <w:bottom w:val="none" w:sz="0" w:space="0" w:color="auto"/>
            <w:right w:val="none" w:sz="0" w:space="0" w:color="auto"/>
          </w:divBdr>
        </w:div>
        <w:div w:id="1605965449">
          <w:marLeft w:val="0"/>
          <w:marRight w:val="0"/>
          <w:marTop w:val="0"/>
          <w:marBottom w:val="0"/>
          <w:divBdr>
            <w:top w:val="none" w:sz="0" w:space="0" w:color="auto"/>
            <w:left w:val="none" w:sz="0" w:space="0" w:color="auto"/>
            <w:bottom w:val="none" w:sz="0" w:space="0" w:color="auto"/>
            <w:right w:val="none" w:sz="0" w:space="0" w:color="auto"/>
          </w:divBdr>
        </w:div>
        <w:div w:id="302271773">
          <w:marLeft w:val="0"/>
          <w:marRight w:val="0"/>
          <w:marTop w:val="0"/>
          <w:marBottom w:val="0"/>
          <w:divBdr>
            <w:top w:val="none" w:sz="0" w:space="0" w:color="auto"/>
            <w:left w:val="none" w:sz="0" w:space="0" w:color="auto"/>
            <w:bottom w:val="none" w:sz="0" w:space="0" w:color="auto"/>
            <w:right w:val="none" w:sz="0" w:space="0" w:color="auto"/>
          </w:divBdr>
        </w:div>
        <w:div w:id="1566141758">
          <w:marLeft w:val="0"/>
          <w:marRight w:val="0"/>
          <w:marTop w:val="0"/>
          <w:marBottom w:val="0"/>
          <w:divBdr>
            <w:top w:val="none" w:sz="0" w:space="0" w:color="auto"/>
            <w:left w:val="none" w:sz="0" w:space="0" w:color="auto"/>
            <w:bottom w:val="none" w:sz="0" w:space="0" w:color="auto"/>
            <w:right w:val="none" w:sz="0" w:space="0" w:color="auto"/>
          </w:divBdr>
        </w:div>
        <w:div w:id="173884608">
          <w:marLeft w:val="0"/>
          <w:marRight w:val="0"/>
          <w:marTop w:val="0"/>
          <w:marBottom w:val="0"/>
          <w:divBdr>
            <w:top w:val="none" w:sz="0" w:space="0" w:color="auto"/>
            <w:left w:val="none" w:sz="0" w:space="0" w:color="auto"/>
            <w:bottom w:val="none" w:sz="0" w:space="0" w:color="auto"/>
            <w:right w:val="none" w:sz="0" w:space="0" w:color="auto"/>
          </w:divBdr>
        </w:div>
        <w:div w:id="418909133">
          <w:marLeft w:val="0"/>
          <w:marRight w:val="0"/>
          <w:marTop w:val="0"/>
          <w:marBottom w:val="0"/>
          <w:divBdr>
            <w:top w:val="none" w:sz="0" w:space="0" w:color="auto"/>
            <w:left w:val="none" w:sz="0" w:space="0" w:color="auto"/>
            <w:bottom w:val="none" w:sz="0" w:space="0" w:color="auto"/>
            <w:right w:val="none" w:sz="0" w:space="0" w:color="auto"/>
          </w:divBdr>
        </w:div>
        <w:div w:id="1025058141">
          <w:marLeft w:val="0"/>
          <w:marRight w:val="0"/>
          <w:marTop w:val="0"/>
          <w:marBottom w:val="0"/>
          <w:divBdr>
            <w:top w:val="none" w:sz="0" w:space="0" w:color="auto"/>
            <w:left w:val="none" w:sz="0" w:space="0" w:color="auto"/>
            <w:bottom w:val="none" w:sz="0" w:space="0" w:color="auto"/>
            <w:right w:val="none" w:sz="0" w:space="0" w:color="auto"/>
          </w:divBdr>
        </w:div>
        <w:div w:id="2098211217">
          <w:marLeft w:val="0"/>
          <w:marRight w:val="0"/>
          <w:marTop w:val="0"/>
          <w:marBottom w:val="0"/>
          <w:divBdr>
            <w:top w:val="none" w:sz="0" w:space="0" w:color="auto"/>
            <w:left w:val="none" w:sz="0" w:space="0" w:color="auto"/>
            <w:bottom w:val="none" w:sz="0" w:space="0" w:color="auto"/>
            <w:right w:val="none" w:sz="0" w:space="0" w:color="auto"/>
          </w:divBdr>
        </w:div>
        <w:div w:id="605117407">
          <w:marLeft w:val="0"/>
          <w:marRight w:val="0"/>
          <w:marTop w:val="0"/>
          <w:marBottom w:val="0"/>
          <w:divBdr>
            <w:top w:val="none" w:sz="0" w:space="0" w:color="auto"/>
            <w:left w:val="none" w:sz="0" w:space="0" w:color="auto"/>
            <w:bottom w:val="none" w:sz="0" w:space="0" w:color="auto"/>
            <w:right w:val="none" w:sz="0" w:space="0" w:color="auto"/>
          </w:divBdr>
        </w:div>
        <w:div w:id="284505696">
          <w:marLeft w:val="0"/>
          <w:marRight w:val="0"/>
          <w:marTop w:val="0"/>
          <w:marBottom w:val="0"/>
          <w:divBdr>
            <w:top w:val="none" w:sz="0" w:space="0" w:color="auto"/>
            <w:left w:val="none" w:sz="0" w:space="0" w:color="auto"/>
            <w:bottom w:val="none" w:sz="0" w:space="0" w:color="auto"/>
            <w:right w:val="none" w:sz="0" w:space="0" w:color="auto"/>
          </w:divBdr>
        </w:div>
      </w:divsChild>
    </w:div>
    <w:div w:id="1403984323">
      <w:bodyDiv w:val="1"/>
      <w:marLeft w:val="0"/>
      <w:marRight w:val="0"/>
      <w:marTop w:val="0"/>
      <w:marBottom w:val="0"/>
      <w:divBdr>
        <w:top w:val="none" w:sz="0" w:space="0" w:color="auto"/>
        <w:left w:val="none" w:sz="0" w:space="0" w:color="auto"/>
        <w:bottom w:val="none" w:sz="0" w:space="0" w:color="auto"/>
        <w:right w:val="none" w:sz="0" w:space="0" w:color="auto"/>
      </w:divBdr>
      <w:divsChild>
        <w:div w:id="111561679">
          <w:marLeft w:val="0"/>
          <w:marRight w:val="0"/>
          <w:marTop w:val="0"/>
          <w:marBottom w:val="0"/>
          <w:divBdr>
            <w:top w:val="none" w:sz="0" w:space="0" w:color="auto"/>
            <w:left w:val="none" w:sz="0" w:space="0" w:color="auto"/>
            <w:bottom w:val="none" w:sz="0" w:space="0" w:color="auto"/>
            <w:right w:val="none" w:sz="0" w:space="0" w:color="auto"/>
          </w:divBdr>
          <w:divsChild>
            <w:div w:id="1564557473">
              <w:marLeft w:val="0"/>
              <w:marRight w:val="0"/>
              <w:marTop w:val="0"/>
              <w:marBottom w:val="0"/>
              <w:divBdr>
                <w:top w:val="none" w:sz="0" w:space="0" w:color="auto"/>
                <w:left w:val="none" w:sz="0" w:space="0" w:color="auto"/>
                <w:bottom w:val="none" w:sz="0" w:space="0" w:color="auto"/>
                <w:right w:val="none" w:sz="0" w:space="0" w:color="auto"/>
              </w:divBdr>
              <w:divsChild>
                <w:div w:id="477235403">
                  <w:marLeft w:val="0"/>
                  <w:marRight w:val="0"/>
                  <w:marTop w:val="0"/>
                  <w:marBottom w:val="0"/>
                  <w:divBdr>
                    <w:top w:val="none" w:sz="0" w:space="0" w:color="auto"/>
                    <w:left w:val="none" w:sz="0" w:space="0" w:color="auto"/>
                    <w:bottom w:val="none" w:sz="0" w:space="0" w:color="auto"/>
                    <w:right w:val="none" w:sz="0" w:space="0" w:color="auto"/>
                  </w:divBdr>
                  <w:divsChild>
                    <w:div w:id="474226264">
                      <w:marLeft w:val="0"/>
                      <w:marRight w:val="0"/>
                      <w:marTop w:val="0"/>
                      <w:marBottom w:val="0"/>
                      <w:divBdr>
                        <w:top w:val="none" w:sz="0" w:space="0" w:color="auto"/>
                        <w:left w:val="none" w:sz="0" w:space="0" w:color="auto"/>
                        <w:bottom w:val="none" w:sz="0" w:space="0" w:color="auto"/>
                        <w:right w:val="none" w:sz="0" w:space="0" w:color="auto"/>
                      </w:divBdr>
                    </w:div>
                    <w:div w:id="350230427">
                      <w:marLeft w:val="0"/>
                      <w:marRight w:val="0"/>
                      <w:marTop w:val="0"/>
                      <w:marBottom w:val="0"/>
                      <w:divBdr>
                        <w:top w:val="none" w:sz="0" w:space="0" w:color="auto"/>
                        <w:left w:val="none" w:sz="0" w:space="0" w:color="auto"/>
                        <w:bottom w:val="none" w:sz="0" w:space="0" w:color="auto"/>
                        <w:right w:val="none" w:sz="0" w:space="0" w:color="auto"/>
                      </w:divBdr>
                    </w:div>
                    <w:div w:id="503323680">
                      <w:marLeft w:val="0"/>
                      <w:marRight w:val="0"/>
                      <w:marTop w:val="0"/>
                      <w:marBottom w:val="0"/>
                      <w:divBdr>
                        <w:top w:val="none" w:sz="0" w:space="0" w:color="auto"/>
                        <w:left w:val="none" w:sz="0" w:space="0" w:color="auto"/>
                        <w:bottom w:val="none" w:sz="0" w:space="0" w:color="auto"/>
                        <w:right w:val="none" w:sz="0" w:space="0" w:color="auto"/>
                      </w:divBdr>
                    </w:div>
                    <w:div w:id="440540434">
                      <w:marLeft w:val="0"/>
                      <w:marRight w:val="0"/>
                      <w:marTop w:val="0"/>
                      <w:marBottom w:val="0"/>
                      <w:divBdr>
                        <w:top w:val="none" w:sz="0" w:space="0" w:color="auto"/>
                        <w:left w:val="none" w:sz="0" w:space="0" w:color="auto"/>
                        <w:bottom w:val="none" w:sz="0" w:space="0" w:color="auto"/>
                        <w:right w:val="none" w:sz="0" w:space="0" w:color="auto"/>
                      </w:divBdr>
                    </w:div>
                    <w:div w:id="1355838557">
                      <w:marLeft w:val="0"/>
                      <w:marRight w:val="0"/>
                      <w:marTop w:val="0"/>
                      <w:marBottom w:val="0"/>
                      <w:divBdr>
                        <w:top w:val="none" w:sz="0" w:space="0" w:color="auto"/>
                        <w:left w:val="none" w:sz="0" w:space="0" w:color="auto"/>
                        <w:bottom w:val="none" w:sz="0" w:space="0" w:color="auto"/>
                        <w:right w:val="none" w:sz="0" w:space="0" w:color="auto"/>
                      </w:divBdr>
                    </w:div>
                    <w:div w:id="880046509">
                      <w:marLeft w:val="0"/>
                      <w:marRight w:val="0"/>
                      <w:marTop w:val="0"/>
                      <w:marBottom w:val="0"/>
                      <w:divBdr>
                        <w:top w:val="none" w:sz="0" w:space="0" w:color="auto"/>
                        <w:left w:val="none" w:sz="0" w:space="0" w:color="auto"/>
                        <w:bottom w:val="none" w:sz="0" w:space="0" w:color="auto"/>
                        <w:right w:val="none" w:sz="0" w:space="0" w:color="auto"/>
                      </w:divBdr>
                    </w:div>
                    <w:div w:id="842891249">
                      <w:marLeft w:val="0"/>
                      <w:marRight w:val="0"/>
                      <w:marTop w:val="0"/>
                      <w:marBottom w:val="0"/>
                      <w:divBdr>
                        <w:top w:val="none" w:sz="0" w:space="0" w:color="auto"/>
                        <w:left w:val="none" w:sz="0" w:space="0" w:color="auto"/>
                        <w:bottom w:val="none" w:sz="0" w:space="0" w:color="auto"/>
                        <w:right w:val="none" w:sz="0" w:space="0" w:color="auto"/>
                      </w:divBdr>
                    </w:div>
                    <w:div w:id="1707290282">
                      <w:marLeft w:val="0"/>
                      <w:marRight w:val="0"/>
                      <w:marTop w:val="0"/>
                      <w:marBottom w:val="0"/>
                      <w:divBdr>
                        <w:top w:val="none" w:sz="0" w:space="0" w:color="auto"/>
                        <w:left w:val="none" w:sz="0" w:space="0" w:color="auto"/>
                        <w:bottom w:val="none" w:sz="0" w:space="0" w:color="auto"/>
                        <w:right w:val="none" w:sz="0" w:space="0" w:color="auto"/>
                      </w:divBdr>
                    </w:div>
                    <w:div w:id="962418431">
                      <w:marLeft w:val="0"/>
                      <w:marRight w:val="0"/>
                      <w:marTop w:val="0"/>
                      <w:marBottom w:val="0"/>
                      <w:divBdr>
                        <w:top w:val="none" w:sz="0" w:space="0" w:color="auto"/>
                        <w:left w:val="none" w:sz="0" w:space="0" w:color="auto"/>
                        <w:bottom w:val="none" w:sz="0" w:space="0" w:color="auto"/>
                        <w:right w:val="none" w:sz="0" w:space="0" w:color="auto"/>
                      </w:divBdr>
                    </w:div>
                    <w:div w:id="579102412">
                      <w:marLeft w:val="0"/>
                      <w:marRight w:val="0"/>
                      <w:marTop w:val="0"/>
                      <w:marBottom w:val="0"/>
                      <w:divBdr>
                        <w:top w:val="none" w:sz="0" w:space="0" w:color="auto"/>
                        <w:left w:val="none" w:sz="0" w:space="0" w:color="auto"/>
                        <w:bottom w:val="none" w:sz="0" w:space="0" w:color="auto"/>
                        <w:right w:val="none" w:sz="0" w:space="0" w:color="auto"/>
                      </w:divBdr>
                    </w:div>
                    <w:div w:id="870341229">
                      <w:marLeft w:val="0"/>
                      <w:marRight w:val="0"/>
                      <w:marTop w:val="0"/>
                      <w:marBottom w:val="0"/>
                      <w:divBdr>
                        <w:top w:val="none" w:sz="0" w:space="0" w:color="auto"/>
                        <w:left w:val="none" w:sz="0" w:space="0" w:color="auto"/>
                        <w:bottom w:val="none" w:sz="0" w:space="0" w:color="auto"/>
                        <w:right w:val="none" w:sz="0" w:space="0" w:color="auto"/>
                      </w:divBdr>
                    </w:div>
                    <w:div w:id="558440214">
                      <w:marLeft w:val="0"/>
                      <w:marRight w:val="0"/>
                      <w:marTop w:val="0"/>
                      <w:marBottom w:val="0"/>
                      <w:divBdr>
                        <w:top w:val="none" w:sz="0" w:space="0" w:color="auto"/>
                        <w:left w:val="none" w:sz="0" w:space="0" w:color="auto"/>
                        <w:bottom w:val="none" w:sz="0" w:space="0" w:color="auto"/>
                        <w:right w:val="none" w:sz="0" w:space="0" w:color="auto"/>
                      </w:divBdr>
                    </w:div>
                    <w:div w:id="607011664">
                      <w:marLeft w:val="0"/>
                      <w:marRight w:val="0"/>
                      <w:marTop w:val="0"/>
                      <w:marBottom w:val="0"/>
                      <w:divBdr>
                        <w:top w:val="none" w:sz="0" w:space="0" w:color="auto"/>
                        <w:left w:val="none" w:sz="0" w:space="0" w:color="auto"/>
                        <w:bottom w:val="none" w:sz="0" w:space="0" w:color="auto"/>
                        <w:right w:val="none" w:sz="0" w:space="0" w:color="auto"/>
                      </w:divBdr>
                    </w:div>
                    <w:div w:id="1746682070">
                      <w:marLeft w:val="0"/>
                      <w:marRight w:val="0"/>
                      <w:marTop w:val="0"/>
                      <w:marBottom w:val="0"/>
                      <w:divBdr>
                        <w:top w:val="none" w:sz="0" w:space="0" w:color="auto"/>
                        <w:left w:val="none" w:sz="0" w:space="0" w:color="auto"/>
                        <w:bottom w:val="none" w:sz="0" w:space="0" w:color="auto"/>
                        <w:right w:val="none" w:sz="0" w:space="0" w:color="auto"/>
                      </w:divBdr>
                    </w:div>
                    <w:div w:id="1654866479">
                      <w:marLeft w:val="0"/>
                      <w:marRight w:val="0"/>
                      <w:marTop w:val="0"/>
                      <w:marBottom w:val="0"/>
                      <w:divBdr>
                        <w:top w:val="none" w:sz="0" w:space="0" w:color="auto"/>
                        <w:left w:val="none" w:sz="0" w:space="0" w:color="auto"/>
                        <w:bottom w:val="none" w:sz="0" w:space="0" w:color="auto"/>
                        <w:right w:val="none" w:sz="0" w:space="0" w:color="auto"/>
                      </w:divBdr>
                    </w:div>
                    <w:div w:id="467941671">
                      <w:marLeft w:val="0"/>
                      <w:marRight w:val="0"/>
                      <w:marTop w:val="0"/>
                      <w:marBottom w:val="0"/>
                      <w:divBdr>
                        <w:top w:val="none" w:sz="0" w:space="0" w:color="auto"/>
                        <w:left w:val="none" w:sz="0" w:space="0" w:color="auto"/>
                        <w:bottom w:val="none" w:sz="0" w:space="0" w:color="auto"/>
                        <w:right w:val="none" w:sz="0" w:space="0" w:color="auto"/>
                      </w:divBdr>
                    </w:div>
                    <w:div w:id="568459743">
                      <w:marLeft w:val="0"/>
                      <w:marRight w:val="0"/>
                      <w:marTop w:val="0"/>
                      <w:marBottom w:val="0"/>
                      <w:divBdr>
                        <w:top w:val="none" w:sz="0" w:space="0" w:color="auto"/>
                        <w:left w:val="none" w:sz="0" w:space="0" w:color="auto"/>
                        <w:bottom w:val="none" w:sz="0" w:space="0" w:color="auto"/>
                        <w:right w:val="none" w:sz="0" w:space="0" w:color="auto"/>
                      </w:divBdr>
                    </w:div>
                    <w:div w:id="1195457473">
                      <w:marLeft w:val="0"/>
                      <w:marRight w:val="0"/>
                      <w:marTop w:val="0"/>
                      <w:marBottom w:val="0"/>
                      <w:divBdr>
                        <w:top w:val="none" w:sz="0" w:space="0" w:color="auto"/>
                        <w:left w:val="none" w:sz="0" w:space="0" w:color="auto"/>
                        <w:bottom w:val="none" w:sz="0" w:space="0" w:color="auto"/>
                        <w:right w:val="none" w:sz="0" w:space="0" w:color="auto"/>
                      </w:divBdr>
                    </w:div>
                    <w:div w:id="5329642">
                      <w:marLeft w:val="0"/>
                      <w:marRight w:val="0"/>
                      <w:marTop w:val="0"/>
                      <w:marBottom w:val="0"/>
                      <w:divBdr>
                        <w:top w:val="none" w:sz="0" w:space="0" w:color="auto"/>
                        <w:left w:val="none" w:sz="0" w:space="0" w:color="auto"/>
                        <w:bottom w:val="none" w:sz="0" w:space="0" w:color="auto"/>
                        <w:right w:val="none" w:sz="0" w:space="0" w:color="auto"/>
                      </w:divBdr>
                    </w:div>
                    <w:div w:id="207453430">
                      <w:marLeft w:val="0"/>
                      <w:marRight w:val="0"/>
                      <w:marTop w:val="0"/>
                      <w:marBottom w:val="0"/>
                      <w:divBdr>
                        <w:top w:val="none" w:sz="0" w:space="0" w:color="auto"/>
                        <w:left w:val="none" w:sz="0" w:space="0" w:color="auto"/>
                        <w:bottom w:val="none" w:sz="0" w:space="0" w:color="auto"/>
                        <w:right w:val="none" w:sz="0" w:space="0" w:color="auto"/>
                      </w:divBdr>
                    </w:div>
                    <w:div w:id="550575409">
                      <w:marLeft w:val="0"/>
                      <w:marRight w:val="0"/>
                      <w:marTop w:val="0"/>
                      <w:marBottom w:val="0"/>
                      <w:divBdr>
                        <w:top w:val="none" w:sz="0" w:space="0" w:color="auto"/>
                        <w:left w:val="none" w:sz="0" w:space="0" w:color="auto"/>
                        <w:bottom w:val="none" w:sz="0" w:space="0" w:color="auto"/>
                        <w:right w:val="none" w:sz="0" w:space="0" w:color="auto"/>
                      </w:divBdr>
                    </w:div>
                    <w:div w:id="25449277">
                      <w:marLeft w:val="0"/>
                      <w:marRight w:val="0"/>
                      <w:marTop w:val="0"/>
                      <w:marBottom w:val="0"/>
                      <w:divBdr>
                        <w:top w:val="none" w:sz="0" w:space="0" w:color="auto"/>
                        <w:left w:val="none" w:sz="0" w:space="0" w:color="auto"/>
                        <w:bottom w:val="none" w:sz="0" w:space="0" w:color="auto"/>
                        <w:right w:val="none" w:sz="0" w:space="0" w:color="auto"/>
                      </w:divBdr>
                    </w:div>
                    <w:div w:id="1991015374">
                      <w:marLeft w:val="0"/>
                      <w:marRight w:val="0"/>
                      <w:marTop w:val="0"/>
                      <w:marBottom w:val="0"/>
                      <w:divBdr>
                        <w:top w:val="none" w:sz="0" w:space="0" w:color="auto"/>
                        <w:left w:val="none" w:sz="0" w:space="0" w:color="auto"/>
                        <w:bottom w:val="none" w:sz="0" w:space="0" w:color="auto"/>
                        <w:right w:val="none" w:sz="0" w:space="0" w:color="auto"/>
                      </w:divBdr>
                    </w:div>
                    <w:div w:id="1153643055">
                      <w:marLeft w:val="0"/>
                      <w:marRight w:val="0"/>
                      <w:marTop w:val="0"/>
                      <w:marBottom w:val="0"/>
                      <w:divBdr>
                        <w:top w:val="none" w:sz="0" w:space="0" w:color="auto"/>
                        <w:left w:val="none" w:sz="0" w:space="0" w:color="auto"/>
                        <w:bottom w:val="none" w:sz="0" w:space="0" w:color="auto"/>
                        <w:right w:val="none" w:sz="0" w:space="0" w:color="auto"/>
                      </w:divBdr>
                    </w:div>
                    <w:div w:id="1349285628">
                      <w:marLeft w:val="0"/>
                      <w:marRight w:val="0"/>
                      <w:marTop w:val="0"/>
                      <w:marBottom w:val="0"/>
                      <w:divBdr>
                        <w:top w:val="none" w:sz="0" w:space="0" w:color="auto"/>
                        <w:left w:val="none" w:sz="0" w:space="0" w:color="auto"/>
                        <w:bottom w:val="none" w:sz="0" w:space="0" w:color="auto"/>
                        <w:right w:val="none" w:sz="0" w:space="0" w:color="auto"/>
                      </w:divBdr>
                    </w:div>
                    <w:div w:id="1190997196">
                      <w:marLeft w:val="0"/>
                      <w:marRight w:val="0"/>
                      <w:marTop w:val="0"/>
                      <w:marBottom w:val="0"/>
                      <w:divBdr>
                        <w:top w:val="none" w:sz="0" w:space="0" w:color="auto"/>
                        <w:left w:val="none" w:sz="0" w:space="0" w:color="auto"/>
                        <w:bottom w:val="none" w:sz="0" w:space="0" w:color="auto"/>
                        <w:right w:val="none" w:sz="0" w:space="0" w:color="auto"/>
                      </w:divBdr>
                    </w:div>
                    <w:div w:id="522060408">
                      <w:marLeft w:val="0"/>
                      <w:marRight w:val="0"/>
                      <w:marTop w:val="0"/>
                      <w:marBottom w:val="0"/>
                      <w:divBdr>
                        <w:top w:val="none" w:sz="0" w:space="0" w:color="auto"/>
                        <w:left w:val="none" w:sz="0" w:space="0" w:color="auto"/>
                        <w:bottom w:val="none" w:sz="0" w:space="0" w:color="auto"/>
                        <w:right w:val="none" w:sz="0" w:space="0" w:color="auto"/>
                      </w:divBdr>
                    </w:div>
                    <w:div w:id="763379626">
                      <w:marLeft w:val="0"/>
                      <w:marRight w:val="0"/>
                      <w:marTop w:val="0"/>
                      <w:marBottom w:val="0"/>
                      <w:divBdr>
                        <w:top w:val="none" w:sz="0" w:space="0" w:color="auto"/>
                        <w:left w:val="none" w:sz="0" w:space="0" w:color="auto"/>
                        <w:bottom w:val="none" w:sz="0" w:space="0" w:color="auto"/>
                        <w:right w:val="none" w:sz="0" w:space="0" w:color="auto"/>
                      </w:divBdr>
                    </w:div>
                    <w:div w:id="157233768">
                      <w:marLeft w:val="0"/>
                      <w:marRight w:val="0"/>
                      <w:marTop w:val="0"/>
                      <w:marBottom w:val="0"/>
                      <w:divBdr>
                        <w:top w:val="none" w:sz="0" w:space="0" w:color="auto"/>
                        <w:left w:val="none" w:sz="0" w:space="0" w:color="auto"/>
                        <w:bottom w:val="none" w:sz="0" w:space="0" w:color="auto"/>
                        <w:right w:val="none" w:sz="0" w:space="0" w:color="auto"/>
                      </w:divBdr>
                    </w:div>
                    <w:div w:id="1720208256">
                      <w:marLeft w:val="0"/>
                      <w:marRight w:val="0"/>
                      <w:marTop w:val="0"/>
                      <w:marBottom w:val="0"/>
                      <w:divBdr>
                        <w:top w:val="none" w:sz="0" w:space="0" w:color="auto"/>
                        <w:left w:val="none" w:sz="0" w:space="0" w:color="auto"/>
                        <w:bottom w:val="none" w:sz="0" w:space="0" w:color="auto"/>
                        <w:right w:val="none" w:sz="0" w:space="0" w:color="auto"/>
                      </w:divBdr>
                    </w:div>
                    <w:div w:id="34429510">
                      <w:marLeft w:val="0"/>
                      <w:marRight w:val="0"/>
                      <w:marTop w:val="0"/>
                      <w:marBottom w:val="0"/>
                      <w:divBdr>
                        <w:top w:val="none" w:sz="0" w:space="0" w:color="auto"/>
                        <w:left w:val="none" w:sz="0" w:space="0" w:color="auto"/>
                        <w:bottom w:val="none" w:sz="0" w:space="0" w:color="auto"/>
                        <w:right w:val="none" w:sz="0" w:space="0" w:color="auto"/>
                      </w:divBdr>
                    </w:div>
                    <w:div w:id="13053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12985">
          <w:marLeft w:val="0"/>
          <w:marRight w:val="0"/>
          <w:marTop w:val="0"/>
          <w:marBottom w:val="0"/>
          <w:divBdr>
            <w:top w:val="none" w:sz="0" w:space="0" w:color="auto"/>
            <w:left w:val="none" w:sz="0" w:space="0" w:color="auto"/>
            <w:bottom w:val="none" w:sz="0" w:space="0" w:color="auto"/>
            <w:right w:val="none" w:sz="0" w:space="0" w:color="auto"/>
          </w:divBdr>
          <w:divsChild>
            <w:div w:id="371420860">
              <w:marLeft w:val="0"/>
              <w:marRight w:val="0"/>
              <w:marTop w:val="0"/>
              <w:marBottom w:val="0"/>
              <w:divBdr>
                <w:top w:val="none" w:sz="0" w:space="0" w:color="auto"/>
                <w:left w:val="none" w:sz="0" w:space="0" w:color="auto"/>
                <w:bottom w:val="none" w:sz="0" w:space="0" w:color="auto"/>
                <w:right w:val="none" w:sz="0" w:space="0" w:color="auto"/>
              </w:divBdr>
              <w:divsChild>
                <w:div w:id="76563174">
                  <w:marLeft w:val="0"/>
                  <w:marRight w:val="0"/>
                  <w:marTop w:val="0"/>
                  <w:marBottom w:val="0"/>
                  <w:divBdr>
                    <w:top w:val="none" w:sz="0" w:space="0" w:color="auto"/>
                    <w:left w:val="none" w:sz="0" w:space="0" w:color="auto"/>
                    <w:bottom w:val="none" w:sz="0" w:space="0" w:color="auto"/>
                    <w:right w:val="none" w:sz="0" w:space="0" w:color="auto"/>
                  </w:divBdr>
                  <w:divsChild>
                    <w:div w:id="1409500552">
                      <w:marLeft w:val="0"/>
                      <w:marRight w:val="0"/>
                      <w:marTop w:val="0"/>
                      <w:marBottom w:val="0"/>
                      <w:divBdr>
                        <w:top w:val="none" w:sz="0" w:space="0" w:color="auto"/>
                        <w:left w:val="none" w:sz="0" w:space="0" w:color="auto"/>
                        <w:bottom w:val="none" w:sz="0" w:space="0" w:color="auto"/>
                        <w:right w:val="none" w:sz="0" w:space="0" w:color="auto"/>
                      </w:divBdr>
                    </w:div>
                    <w:div w:id="299307580">
                      <w:marLeft w:val="0"/>
                      <w:marRight w:val="0"/>
                      <w:marTop w:val="0"/>
                      <w:marBottom w:val="0"/>
                      <w:divBdr>
                        <w:top w:val="none" w:sz="0" w:space="0" w:color="auto"/>
                        <w:left w:val="none" w:sz="0" w:space="0" w:color="auto"/>
                        <w:bottom w:val="none" w:sz="0" w:space="0" w:color="auto"/>
                        <w:right w:val="none" w:sz="0" w:space="0" w:color="auto"/>
                      </w:divBdr>
                    </w:div>
                    <w:div w:id="653990453">
                      <w:marLeft w:val="0"/>
                      <w:marRight w:val="0"/>
                      <w:marTop w:val="0"/>
                      <w:marBottom w:val="0"/>
                      <w:divBdr>
                        <w:top w:val="none" w:sz="0" w:space="0" w:color="auto"/>
                        <w:left w:val="none" w:sz="0" w:space="0" w:color="auto"/>
                        <w:bottom w:val="none" w:sz="0" w:space="0" w:color="auto"/>
                        <w:right w:val="none" w:sz="0" w:space="0" w:color="auto"/>
                      </w:divBdr>
                    </w:div>
                    <w:div w:id="1627471452">
                      <w:marLeft w:val="0"/>
                      <w:marRight w:val="0"/>
                      <w:marTop w:val="0"/>
                      <w:marBottom w:val="0"/>
                      <w:divBdr>
                        <w:top w:val="none" w:sz="0" w:space="0" w:color="auto"/>
                        <w:left w:val="none" w:sz="0" w:space="0" w:color="auto"/>
                        <w:bottom w:val="none" w:sz="0" w:space="0" w:color="auto"/>
                        <w:right w:val="none" w:sz="0" w:space="0" w:color="auto"/>
                      </w:divBdr>
                    </w:div>
                    <w:div w:id="1658723500">
                      <w:marLeft w:val="0"/>
                      <w:marRight w:val="0"/>
                      <w:marTop w:val="0"/>
                      <w:marBottom w:val="0"/>
                      <w:divBdr>
                        <w:top w:val="none" w:sz="0" w:space="0" w:color="auto"/>
                        <w:left w:val="none" w:sz="0" w:space="0" w:color="auto"/>
                        <w:bottom w:val="none" w:sz="0" w:space="0" w:color="auto"/>
                        <w:right w:val="none" w:sz="0" w:space="0" w:color="auto"/>
                      </w:divBdr>
                    </w:div>
                    <w:div w:id="19401978">
                      <w:marLeft w:val="0"/>
                      <w:marRight w:val="0"/>
                      <w:marTop w:val="0"/>
                      <w:marBottom w:val="0"/>
                      <w:divBdr>
                        <w:top w:val="none" w:sz="0" w:space="0" w:color="auto"/>
                        <w:left w:val="none" w:sz="0" w:space="0" w:color="auto"/>
                        <w:bottom w:val="none" w:sz="0" w:space="0" w:color="auto"/>
                        <w:right w:val="none" w:sz="0" w:space="0" w:color="auto"/>
                      </w:divBdr>
                    </w:div>
                    <w:div w:id="1302419533">
                      <w:marLeft w:val="0"/>
                      <w:marRight w:val="0"/>
                      <w:marTop w:val="0"/>
                      <w:marBottom w:val="0"/>
                      <w:divBdr>
                        <w:top w:val="none" w:sz="0" w:space="0" w:color="auto"/>
                        <w:left w:val="none" w:sz="0" w:space="0" w:color="auto"/>
                        <w:bottom w:val="none" w:sz="0" w:space="0" w:color="auto"/>
                        <w:right w:val="none" w:sz="0" w:space="0" w:color="auto"/>
                      </w:divBdr>
                    </w:div>
                    <w:div w:id="512114874">
                      <w:marLeft w:val="0"/>
                      <w:marRight w:val="0"/>
                      <w:marTop w:val="0"/>
                      <w:marBottom w:val="0"/>
                      <w:divBdr>
                        <w:top w:val="none" w:sz="0" w:space="0" w:color="auto"/>
                        <w:left w:val="none" w:sz="0" w:space="0" w:color="auto"/>
                        <w:bottom w:val="none" w:sz="0" w:space="0" w:color="auto"/>
                        <w:right w:val="none" w:sz="0" w:space="0" w:color="auto"/>
                      </w:divBdr>
                    </w:div>
                    <w:div w:id="836267010">
                      <w:marLeft w:val="0"/>
                      <w:marRight w:val="0"/>
                      <w:marTop w:val="0"/>
                      <w:marBottom w:val="0"/>
                      <w:divBdr>
                        <w:top w:val="none" w:sz="0" w:space="0" w:color="auto"/>
                        <w:left w:val="none" w:sz="0" w:space="0" w:color="auto"/>
                        <w:bottom w:val="none" w:sz="0" w:space="0" w:color="auto"/>
                        <w:right w:val="none" w:sz="0" w:space="0" w:color="auto"/>
                      </w:divBdr>
                    </w:div>
                    <w:div w:id="511847215">
                      <w:marLeft w:val="0"/>
                      <w:marRight w:val="0"/>
                      <w:marTop w:val="0"/>
                      <w:marBottom w:val="0"/>
                      <w:divBdr>
                        <w:top w:val="none" w:sz="0" w:space="0" w:color="auto"/>
                        <w:left w:val="none" w:sz="0" w:space="0" w:color="auto"/>
                        <w:bottom w:val="none" w:sz="0" w:space="0" w:color="auto"/>
                        <w:right w:val="none" w:sz="0" w:space="0" w:color="auto"/>
                      </w:divBdr>
                    </w:div>
                    <w:div w:id="1317490708">
                      <w:marLeft w:val="0"/>
                      <w:marRight w:val="0"/>
                      <w:marTop w:val="0"/>
                      <w:marBottom w:val="0"/>
                      <w:divBdr>
                        <w:top w:val="none" w:sz="0" w:space="0" w:color="auto"/>
                        <w:left w:val="none" w:sz="0" w:space="0" w:color="auto"/>
                        <w:bottom w:val="none" w:sz="0" w:space="0" w:color="auto"/>
                        <w:right w:val="none" w:sz="0" w:space="0" w:color="auto"/>
                      </w:divBdr>
                    </w:div>
                    <w:div w:id="483546727">
                      <w:marLeft w:val="0"/>
                      <w:marRight w:val="0"/>
                      <w:marTop w:val="0"/>
                      <w:marBottom w:val="0"/>
                      <w:divBdr>
                        <w:top w:val="none" w:sz="0" w:space="0" w:color="auto"/>
                        <w:left w:val="none" w:sz="0" w:space="0" w:color="auto"/>
                        <w:bottom w:val="none" w:sz="0" w:space="0" w:color="auto"/>
                        <w:right w:val="none" w:sz="0" w:space="0" w:color="auto"/>
                      </w:divBdr>
                    </w:div>
                    <w:div w:id="1063986035">
                      <w:marLeft w:val="0"/>
                      <w:marRight w:val="0"/>
                      <w:marTop w:val="0"/>
                      <w:marBottom w:val="0"/>
                      <w:divBdr>
                        <w:top w:val="none" w:sz="0" w:space="0" w:color="auto"/>
                        <w:left w:val="none" w:sz="0" w:space="0" w:color="auto"/>
                        <w:bottom w:val="none" w:sz="0" w:space="0" w:color="auto"/>
                        <w:right w:val="none" w:sz="0" w:space="0" w:color="auto"/>
                      </w:divBdr>
                    </w:div>
                    <w:div w:id="287048867">
                      <w:marLeft w:val="0"/>
                      <w:marRight w:val="0"/>
                      <w:marTop w:val="0"/>
                      <w:marBottom w:val="0"/>
                      <w:divBdr>
                        <w:top w:val="none" w:sz="0" w:space="0" w:color="auto"/>
                        <w:left w:val="none" w:sz="0" w:space="0" w:color="auto"/>
                        <w:bottom w:val="none" w:sz="0" w:space="0" w:color="auto"/>
                        <w:right w:val="none" w:sz="0" w:space="0" w:color="auto"/>
                      </w:divBdr>
                    </w:div>
                    <w:div w:id="18809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1664">
      <w:bodyDiv w:val="1"/>
      <w:marLeft w:val="0"/>
      <w:marRight w:val="0"/>
      <w:marTop w:val="0"/>
      <w:marBottom w:val="0"/>
      <w:divBdr>
        <w:top w:val="none" w:sz="0" w:space="0" w:color="auto"/>
        <w:left w:val="none" w:sz="0" w:space="0" w:color="auto"/>
        <w:bottom w:val="none" w:sz="0" w:space="0" w:color="auto"/>
        <w:right w:val="none" w:sz="0" w:space="0" w:color="auto"/>
      </w:divBdr>
    </w:div>
    <w:div w:id="19372029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consultantplus://offline/ref=A917F48274F63A33AE281C5DC8081FDFAEF49A77811A8AC6BACD71E19BEAC4C3DC1B4B6D2AF1BBB690023D24F12D9AA689D3F4D7FAA5C69DT1O5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5867</Words>
  <Characters>33442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Татьяна Сергеевна Ким</cp:lastModifiedBy>
  <cp:revision>3</cp:revision>
  <cp:lastPrinted>2025-03-18T03:38:00Z</cp:lastPrinted>
  <dcterms:created xsi:type="dcterms:W3CDTF">2025-03-18T03:42:00Z</dcterms:created>
  <dcterms:modified xsi:type="dcterms:W3CDTF">2025-03-18T03:43:00Z</dcterms:modified>
</cp:coreProperties>
</file>