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D1" w:rsidRPr="004B0192" w:rsidRDefault="00DD03D1" w:rsidP="00DD03D1">
      <w:pPr>
        <w:overflowPunct w:val="0"/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4B0192">
        <w:rPr>
          <w:noProof/>
          <w:sz w:val="20"/>
          <w:szCs w:val="20"/>
        </w:rPr>
        <w:drawing>
          <wp:inline distT="0" distB="0" distL="0" distR="0" wp14:anchorId="7A14F14A" wp14:editId="1079A0F1">
            <wp:extent cx="800100" cy="952500"/>
            <wp:effectExtent l="0" t="0" r="0" b="0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D1" w:rsidRPr="004B0192" w:rsidRDefault="00DD03D1" w:rsidP="00DD03D1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100"/>
          <w:sz w:val="32"/>
          <w:szCs w:val="32"/>
        </w:rPr>
      </w:pPr>
      <w:r w:rsidRPr="004B0192">
        <w:rPr>
          <w:b/>
          <w:bCs/>
          <w:spacing w:val="100"/>
          <w:sz w:val="32"/>
          <w:szCs w:val="32"/>
        </w:rPr>
        <w:t>ПОСТАНОВЛЕНИЕ</w:t>
      </w:r>
    </w:p>
    <w:p w:rsidR="00DD03D1" w:rsidRPr="004B0192" w:rsidRDefault="00DD03D1" w:rsidP="00DD03D1">
      <w:pPr>
        <w:overflowPunct w:val="0"/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  <w:r w:rsidRPr="004B0192">
        <w:rPr>
          <w:sz w:val="32"/>
          <w:szCs w:val="32"/>
        </w:rPr>
        <w:t>АДМИНИСТРАЦИИ</w:t>
      </w:r>
    </w:p>
    <w:p w:rsidR="00DD03D1" w:rsidRPr="004B0192" w:rsidRDefault="00DD03D1" w:rsidP="00DD03D1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bCs/>
          <w:kern w:val="32"/>
          <w:sz w:val="32"/>
          <w:szCs w:val="32"/>
          <w:lang w:val="x-none" w:eastAsia="x-none"/>
        </w:rPr>
      </w:pPr>
      <w:r w:rsidRPr="004B0192">
        <w:rPr>
          <w:bCs/>
          <w:kern w:val="32"/>
          <w:sz w:val="32"/>
          <w:szCs w:val="32"/>
          <w:lang w:val="x-none" w:eastAsia="x-none"/>
        </w:rPr>
        <w:t>АНИВСКОГО МУНИЦИПАЛЬНОГО ОКРУГА</w:t>
      </w:r>
    </w:p>
    <w:p w:rsidR="00DD03D1" w:rsidRPr="004B0192" w:rsidRDefault="00DD03D1" w:rsidP="00DD03D1">
      <w:pPr>
        <w:overflowPunct w:val="0"/>
        <w:autoSpaceDE w:val="0"/>
        <w:autoSpaceDN w:val="0"/>
        <w:adjustRightInd w:val="0"/>
        <w:spacing w:line="360" w:lineRule="auto"/>
        <w:jc w:val="center"/>
      </w:pPr>
      <w:r w:rsidRPr="004B0192">
        <w:rPr>
          <w:sz w:val="32"/>
          <w:szCs w:val="32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481"/>
        <w:gridCol w:w="180"/>
        <w:gridCol w:w="454"/>
        <w:gridCol w:w="2289"/>
      </w:tblGrid>
      <w:tr w:rsidR="00DD03D1" w:rsidRPr="004B0192" w:rsidTr="000D1AC8">
        <w:trPr>
          <w:jc w:val="center"/>
        </w:trPr>
        <w:tc>
          <w:tcPr>
            <w:tcW w:w="447" w:type="dxa"/>
            <w:hideMark/>
          </w:tcPr>
          <w:p w:rsidR="00DD03D1" w:rsidRPr="004B0192" w:rsidRDefault="00DD03D1" w:rsidP="000D1AC8">
            <w:pPr>
              <w:overflowPunct w:val="0"/>
              <w:autoSpaceDE w:val="0"/>
              <w:autoSpaceDN w:val="0"/>
              <w:adjustRightInd w:val="0"/>
              <w:jc w:val="right"/>
              <w:rPr>
                <w:kern w:val="2"/>
                <w:sz w:val="26"/>
                <w:szCs w:val="26"/>
              </w:rPr>
            </w:pPr>
            <w:r w:rsidRPr="004B0192">
              <w:rPr>
                <w:kern w:val="2"/>
                <w:sz w:val="26"/>
                <w:szCs w:val="26"/>
              </w:rPr>
              <w:t>от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03D1" w:rsidRPr="004B0192" w:rsidRDefault="00DD03D1" w:rsidP="000D1AC8">
            <w:pPr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02</w:t>
            </w:r>
            <w:r>
              <w:rPr>
                <w:kern w:val="2"/>
                <w:sz w:val="26"/>
                <w:szCs w:val="26"/>
              </w:rPr>
              <w:t xml:space="preserve"> декабря</w:t>
            </w:r>
            <w:r w:rsidRPr="004B0192">
              <w:rPr>
                <w:kern w:val="2"/>
                <w:sz w:val="26"/>
                <w:szCs w:val="26"/>
              </w:rPr>
              <w:t xml:space="preserve"> 2025 г. </w:t>
            </w:r>
          </w:p>
        </w:tc>
        <w:tc>
          <w:tcPr>
            <w:tcW w:w="180" w:type="dxa"/>
          </w:tcPr>
          <w:p w:rsidR="00DD03D1" w:rsidRPr="004B0192" w:rsidRDefault="00DD03D1" w:rsidP="000D1AC8">
            <w:pPr>
              <w:overflowPunct w:val="0"/>
              <w:autoSpaceDE w:val="0"/>
              <w:autoSpaceDN w:val="0"/>
              <w:adjustRightInd w:val="0"/>
              <w:jc w:val="right"/>
              <w:rPr>
                <w:noProof/>
                <w:kern w:val="2"/>
                <w:sz w:val="26"/>
                <w:szCs w:val="26"/>
              </w:rPr>
            </w:pPr>
          </w:p>
        </w:tc>
        <w:tc>
          <w:tcPr>
            <w:tcW w:w="454" w:type="dxa"/>
            <w:hideMark/>
          </w:tcPr>
          <w:p w:rsidR="00DD03D1" w:rsidRPr="004B0192" w:rsidRDefault="00DD03D1" w:rsidP="000D1AC8">
            <w:pPr>
              <w:overflowPunct w:val="0"/>
              <w:autoSpaceDE w:val="0"/>
              <w:autoSpaceDN w:val="0"/>
              <w:adjustRightInd w:val="0"/>
              <w:jc w:val="right"/>
              <w:rPr>
                <w:noProof/>
                <w:kern w:val="2"/>
                <w:sz w:val="26"/>
                <w:szCs w:val="26"/>
              </w:rPr>
            </w:pPr>
            <w:r w:rsidRPr="004B0192">
              <w:rPr>
                <w:noProof/>
                <w:kern w:val="2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03D1" w:rsidRPr="004B0192" w:rsidRDefault="00DD03D1" w:rsidP="000D1AC8">
            <w:pPr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4047</w:t>
            </w:r>
            <w:r w:rsidRPr="004B0192">
              <w:rPr>
                <w:kern w:val="2"/>
                <w:sz w:val="26"/>
                <w:szCs w:val="26"/>
              </w:rPr>
              <w:t>-па</w:t>
            </w:r>
          </w:p>
        </w:tc>
      </w:tr>
    </w:tbl>
    <w:p w:rsidR="00DD03D1" w:rsidRPr="004B0192" w:rsidRDefault="00DD03D1" w:rsidP="00DD03D1">
      <w:pPr>
        <w:overflowPunct w:val="0"/>
        <w:autoSpaceDE w:val="0"/>
        <w:autoSpaceDN w:val="0"/>
        <w:adjustRightInd w:val="0"/>
        <w:jc w:val="center"/>
      </w:pPr>
    </w:p>
    <w:p w:rsidR="00DD03D1" w:rsidRDefault="00DD03D1" w:rsidP="00DD03D1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B0192">
        <w:rPr>
          <w:sz w:val="20"/>
          <w:szCs w:val="20"/>
        </w:rPr>
        <w:t>г. Анива</w:t>
      </w:r>
    </w:p>
    <w:p w:rsidR="005922D2" w:rsidRPr="00E95BA8" w:rsidRDefault="005922D2" w:rsidP="00E95BA8">
      <w:pPr>
        <w:jc w:val="center"/>
        <w:rPr>
          <w:sz w:val="26"/>
          <w:szCs w:val="26"/>
        </w:rPr>
      </w:pPr>
    </w:p>
    <w:p w:rsidR="00693790" w:rsidRPr="008F0D59" w:rsidRDefault="008C68A8" w:rsidP="008F0D5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t xml:space="preserve">Об утверждении </w:t>
      </w:r>
      <w:r w:rsidR="00387BE8">
        <w:rPr>
          <w:b/>
          <w:bCs/>
          <w:sz w:val="26"/>
          <w:szCs w:val="26"/>
        </w:rPr>
        <w:t xml:space="preserve">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</w:t>
      </w:r>
      <w:proofErr w:type="spellStart"/>
      <w:r w:rsidR="00387BE8">
        <w:rPr>
          <w:b/>
          <w:bCs/>
          <w:sz w:val="26"/>
          <w:szCs w:val="26"/>
        </w:rPr>
        <w:t>балло</w:t>
      </w:r>
      <w:proofErr w:type="spellEnd"/>
      <w:r w:rsidR="00387BE8">
        <w:rPr>
          <w:b/>
          <w:bCs/>
          <w:sz w:val="26"/>
          <w:szCs w:val="26"/>
        </w:rPr>
        <w:t>-гектарах, в виде простой правильной дроби</w:t>
      </w:r>
    </w:p>
    <w:p w:rsidR="00693790" w:rsidRPr="00E95BA8" w:rsidRDefault="00693790" w:rsidP="00E95BA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45966" w:rsidRPr="00BE4EDB" w:rsidRDefault="00693790" w:rsidP="00387BE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95BA8">
        <w:rPr>
          <w:sz w:val="26"/>
          <w:szCs w:val="26"/>
        </w:rPr>
        <w:t xml:space="preserve">В соответствии с </w:t>
      </w:r>
      <w:r w:rsidR="00387BE8">
        <w:rPr>
          <w:sz w:val="26"/>
          <w:szCs w:val="26"/>
        </w:rPr>
        <w:t xml:space="preserve">Федеральным законом Российской Федерации от 24.07.2002 № 101-ФЗ «Об обороте земель сельскохозяйственного назначения», </w:t>
      </w:r>
      <w:r w:rsidRPr="00E95BA8">
        <w:rPr>
          <w:sz w:val="26"/>
          <w:szCs w:val="26"/>
        </w:rPr>
        <w:t>Федеральным закон</w:t>
      </w:r>
      <w:r w:rsidR="001360A7">
        <w:rPr>
          <w:sz w:val="26"/>
          <w:szCs w:val="26"/>
        </w:rPr>
        <w:t>ом</w:t>
      </w:r>
      <w:r w:rsidR="00591104" w:rsidRPr="00E95BA8">
        <w:rPr>
          <w:sz w:val="26"/>
          <w:szCs w:val="26"/>
        </w:rPr>
        <w:t xml:space="preserve"> Российской Федерации</w:t>
      </w:r>
      <w:r w:rsidRPr="00E95BA8">
        <w:rPr>
          <w:sz w:val="26"/>
          <w:szCs w:val="26"/>
        </w:rPr>
        <w:t xml:space="preserve"> от </w:t>
      </w:r>
      <w:r w:rsidR="00591104" w:rsidRPr="00E95BA8">
        <w:rPr>
          <w:sz w:val="26"/>
          <w:szCs w:val="26"/>
        </w:rPr>
        <w:t>06</w:t>
      </w:r>
      <w:r w:rsidRPr="00E95BA8">
        <w:rPr>
          <w:sz w:val="26"/>
          <w:szCs w:val="26"/>
        </w:rPr>
        <w:t>.</w:t>
      </w:r>
      <w:r w:rsidR="00591104" w:rsidRPr="00E95BA8">
        <w:rPr>
          <w:sz w:val="26"/>
          <w:szCs w:val="26"/>
        </w:rPr>
        <w:t>10</w:t>
      </w:r>
      <w:r w:rsidRPr="00E95BA8">
        <w:rPr>
          <w:sz w:val="26"/>
          <w:szCs w:val="26"/>
        </w:rPr>
        <w:t>.20</w:t>
      </w:r>
      <w:r w:rsidR="00591104" w:rsidRPr="00E95BA8">
        <w:rPr>
          <w:sz w:val="26"/>
          <w:szCs w:val="26"/>
        </w:rPr>
        <w:t>03</w:t>
      </w:r>
      <w:r w:rsidRPr="00E95BA8">
        <w:rPr>
          <w:sz w:val="26"/>
          <w:szCs w:val="26"/>
        </w:rPr>
        <w:t xml:space="preserve"> № </w:t>
      </w:r>
      <w:r w:rsidR="00591104" w:rsidRPr="00E95BA8">
        <w:rPr>
          <w:sz w:val="26"/>
          <w:szCs w:val="26"/>
        </w:rPr>
        <w:t>131</w:t>
      </w:r>
      <w:r w:rsidRPr="00E95BA8">
        <w:rPr>
          <w:sz w:val="26"/>
          <w:szCs w:val="26"/>
        </w:rPr>
        <w:t>-ФЗ «Об</w:t>
      </w:r>
      <w:r w:rsidR="00591104" w:rsidRPr="00E95BA8">
        <w:rPr>
          <w:sz w:val="26"/>
          <w:szCs w:val="26"/>
        </w:rPr>
        <w:t xml:space="preserve"> общих принципах организации местного самоуправления в Российской Федерации</w:t>
      </w:r>
      <w:r w:rsidR="001360A7">
        <w:rPr>
          <w:sz w:val="26"/>
          <w:szCs w:val="26"/>
        </w:rPr>
        <w:t>»</w:t>
      </w:r>
      <w:r w:rsidR="00591104" w:rsidRPr="00E95BA8">
        <w:rPr>
          <w:sz w:val="26"/>
          <w:szCs w:val="26"/>
        </w:rPr>
        <w:t xml:space="preserve">, </w:t>
      </w:r>
      <w:r w:rsidR="00877485">
        <w:rPr>
          <w:sz w:val="26"/>
          <w:szCs w:val="26"/>
        </w:rPr>
        <w:t>Федеральным законом от</w:t>
      </w:r>
      <w:r w:rsidR="00877485" w:rsidRPr="00DF4EFD">
        <w:rPr>
          <w:sz w:val="26"/>
          <w:szCs w:val="26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="00877485">
        <w:rPr>
          <w:sz w:val="26"/>
          <w:szCs w:val="26"/>
        </w:rPr>
        <w:t xml:space="preserve">, </w:t>
      </w:r>
      <w:r w:rsidR="00387BE8">
        <w:rPr>
          <w:sz w:val="26"/>
          <w:szCs w:val="26"/>
        </w:rPr>
        <w:t xml:space="preserve">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="00387BE8">
        <w:rPr>
          <w:sz w:val="26"/>
          <w:szCs w:val="26"/>
        </w:rPr>
        <w:t>балло</w:t>
      </w:r>
      <w:proofErr w:type="spellEnd"/>
      <w:r w:rsidR="00387BE8">
        <w:rPr>
          <w:sz w:val="26"/>
          <w:szCs w:val="26"/>
        </w:rPr>
        <w:t xml:space="preserve">-гектарах, в виде простой правильной дроби», </w:t>
      </w:r>
      <w:r w:rsidR="00F23BEA">
        <w:rPr>
          <w:sz w:val="26"/>
          <w:szCs w:val="26"/>
        </w:rPr>
        <w:t>руководствуясь статьей 39</w:t>
      </w:r>
      <w:r w:rsidRPr="00E95BA8">
        <w:rPr>
          <w:sz w:val="26"/>
          <w:szCs w:val="26"/>
        </w:rPr>
        <w:t xml:space="preserve"> Устава </w:t>
      </w:r>
      <w:r w:rsidR="00BE4EDB">
        <w:rPr>
          <w:sz w:val="26"/>
          <w:szCs w:val="26"/>
        </w:rPr>
        <w:t>Анивского муниципального округа</w:t>
      </w:r>
      <w:r w:rsidR="00F23BEA">
        <w:rPr>
          <w:sz w:val="26"/>
          <w:szCs w:val="26"/>
        </w:rPr>
        <w:t xml:space="preserve"> Сахалинской области</w:t>
      </w:r>
      <w:r w:rsidRPr="00E95BA8">
        <w:rPr>
          <w:sz w:val="26"/>
          <w:szCs w:val="26"/>
        </w:rPr>
        <w:t xml:space="preserve">, администрация Анивского </w:t>
      </w:r>
      <w:r w:rsidR="00BE4EDB">
        <w:rPr>
          <w:sz w:val="26"/>
          <w:szCs w:val="26"/>
        </w:rPr>
        <w:t>муниципального</w:t>
      </w:r>
      <w:r w:rsidRPr="00E95BA8">
        <w:rPr>
          <w:sz w:val="26"/>
          <w:szCs w:val="26"/>
        </w:rPr>
        <w:t xml:space="preserve"> округа </w:t>
      </w:r>
      <w:r w:rsidRPr="00E95BA8">
        <w:rPr>
          <w:b/>
          <w:sz w:val="26"/>
          <w:szCs w:val="26"/>
        </w:rPr>
        <w:t>п о с т а н о в л я е т:</w:t>
      </w:r>
    </w:p>
    <w:p w:rsidR="00387BE8" w:rsidRDefault="00693790" w:rsidP="00F23BE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5BA8">
        <w:rPr>
          <w:sz w:val="26"/>
          <w:szCs w:val="26"/>
        </w:rPr>
        <w:t xml:space="preserve">1. </w:t>
      </w:r>
      <w:r w:rsidR="008C68A8">
        <w:rPr>
          <w:sz w:val="26"/>
          <w:szCs w:val="26"/>
        </w:rPr>
        <w:t xml:space="preserve">Утвердить </w:t>
      </w:r>
      <w:r w:rsidR="00387BE8">
        <w:rPr>
          <w:sz w:val="26"/>
          <w:szCs w:val="26"/>
        </w:rPr>
        <w:t>результаты определения размеров долей в праве общей долевой собственности на земельный участок с када</w:t>
      </w:r>
      <w:r w:rsidR="00C36BA8">
        <w:rPr>
          <w:sz w:val="26"/>
          <w:szCs w:val="26"/>
        </w:rPr>
        <w:t>стровым номером 65:05:0000000:30</w:t>
      </w:r>
      <w:r w:rsidR="00387BE8">
        <w:rPr>
          <w:sz w:val="26"/>
          <w:szCs w:val="26"/>
        </w:rPr>
        <w:t xml:space="preserve">, из земель сельскохозяйственного назначения, местоположение: Сахалинская область, Анивский район, площадью </w:t>
      </w:r>
      <w:r w:rsidR="00C36BA8">
        <w:rPr>
          <w:sz w:val="26"/>
          <w:szCs w:val="26"/>
        </w:rPr>
        <w:t>40 150 370</w:t>
      </w:r>
      <w:r w:rsidR="00387BE8">
        <w:rPr>
          <w:sz w:val="26"/>
          <w:szCs w:val="26"/>
        </w:rPr>
        <w:t xml:space="preserve"> квадратных метров, выраженных в </w:t>
      </w:r>
      <w:proofErr w:type="spellStart"/>
      <w:r w:rsidR="00387BE8">
        <w:rPr>
          <w:sz w:val="26"/>
          <w:szCs w:val="26"/>
        </w:rPr>
        <w:t>балло</w:t>
      </w:r>
      <w:proofErr w:type="spellEnd"/>
      <w:r w:rsidR="00387BE8">
        <w:rPr>
          <w:sz w:val="26"/>
          <w:szCs w:val="26"/>
        </w:rPr>
        <w:t>-гектарах, в виде простой правильной дроби, согласно приложения к настоящему постановлению.</w:t>
      </w:r>
    </w:p>
    <w:p w:rsidR="00671F97" w:rsidRPr="002B7C18" w:rsidRDefault="008C68A8" w:rsidP="00387B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71F97" w:rsidRPr="002B7C18">
        <w:rPr>
          <w:sz w:val="26"/>
          <w:szCs w:val="26"/>
        </w:rPr>
        <w:t>Настоящее постановление опубликовать в сетевом издании «Утро Родины» и разместить на официальном сайте администрации Анивского муниципального округа.</w:t>
      </w:r>
    </w:p>
    <w:p w:rsidR="00671F97" w:rsidRPr="002B7C18" w:rsidRDefault="00B76DDC" w:rsidP="00B76DD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71F97" w:rsidRPr="002B7C18">
        <w:rPr>
          <w:sz w:val="26"/>
          <w:szCs w:val="26"/>
        </w:rPr>
        <w:t xml:space="preserve">Контроль исполнения настоящего постановления возложить </w:t>
      </w:r>
      <w:proofErr w:type="spellStart"/>
      <w:r w:rsidR="00671F97" w:rsidRPr="002B7C18">
        <w:rPr>
          <w:sz w:val="26"/>
          <w:szCs w:val="26"/>
        </w:rPr>
        <w:t>и.о</w:t>
      </w:r>
      <w:proofErr w:type="spellEnd"/>
      <w:r w:rsidR="00671F97" w:rsidRPr="002B7C18">
        <w:rPr>
          <w:sz w:val="26"/>
          <w:szCs w:val="26"/>
        </w:rPr>
        <w:t xml:space="preserve">. директора департамента архитектуры, градостроительной деятельности и землепользования администрации Анивского муниципального округа </w:t>
      </w:r>
      <w:r w:rsidR="00671F97">
        <w:rPr>
          <w:sz w:val="26"/>
          <w:szCs w:val="26"/>
        </w:rPr>
        <w:t xml:space="preserve">О.В. </w:t>
      </w:r>
      <w:proofErr w:type="spellStart"/>
      <w:r w:rsidR="00671F97">
        <w:rPr>
          <w:sz w:val="26"/>
          <w:szCs w:val="26"/>
        </w:rPr>
        <w:t>Банину</w:t>
      </w:r>
      <w:proofErr w:type="spellEnd"/>
      <w:r w:rsidR="00671F97">
        <w:rPr>
          <w:sz w:val="26"/>
          <w:szCs w:val="26"/>
        </w:rPr>
        <w:t>.</w:t>
      </w:r>
    </w:p>
    <w:p w:rsidR="00E45966" w:rsidRPr="00E95BA8" w:rsidRDefault="00E45966" w:rsidP="00E95B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2D2" w:rsidRPr="00E95BA8" w:rsidRDefault="005922D2" w:rsidP="00E95BA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5966" w:rsidRPr="00E95BA8" w:rsidRDefault="00B76DDC" w:rsidP="00E95BA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E45966" w:rsidRPr="00E95BA8">
        <w:rPr>
          <w:sz w:val="26"/>
          <w:szCs w:val="26"/>
        </w:rPr>
        <w:t xml:space="preserve">эр Анивского </w:t>
      </w:r>
      <w:r w:rsidR="000466C5">
        <w:rPr>
          <w:sz w:val="26"/>
          <w:szCs w:val="26"/>
        </w:rPr>
        <w:t>муниципального</w:t>
      </w:r>
      <w:r w:rsidR="00E45966" w:rsidRPr="00E95BA8">
        <w:rPr>
          <w:sz w:val="26"/>
          <w:szCs w:val="26"/>
        </w:rPr>
        <w:t xml:space="preserve"> округа                            </w:t>
      </w:r>
      <w:r w:rsidR="005922D2" w:rsidRPr="00E95BA8">
        <w:rPr>
          <w:sz w:val="26"/>
          <w:szCs w:val="26"/>
        </w:rPr>
        <w:t xml:space="preserve"> </w:t>
      </w:r>
      <w:r w:rsidR="00F10D59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С.М. Швец</w:t>
      </w:r>
    </w:p>
    <w:p w:rsidR="00E7688A" w:rsidRDefault="00E7688A" w:rsidP="00E95BA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168E" w:rsidRDefault="00AF168E" w:rsidP="00E95BA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168E" w:rsidRDefault="00AF168E" w:rsidP="00E95BA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168E" w:rsidRDefault="00AF168E" w:rsidP="00E95BA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168E" w:rsidRDefault="00AF168E" w:rsidP="00E95BA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168E" w:rsidRPr="00DD03D1" w:rsidRDefault="00AF168E" w:rsidP="00AF168E">
      <w:pPr>
        <w:widowControl w:val="0"/>
        <w:autoSpaceDE w:val="0"/>
        <w:autoSpaceDN w:val="0"/>
        <w:adjustRightInd w:val="0"/>
        <w:ind w:firstLine="720"/>
        <w:jc w:val="right"/>
        <w:rPr>
          <w:sz w:val="25"/>
          <w:szCs w:val="25"/>
        </w:rPr>
      </w:pPr>
      <w:bookmarkStart w:id="0" w:name="_GoBack"/>
      <w:r w:rsidRPr="00DD03D1">
        <w:rPr>
          <w:sz w:val="25"/>
          <w:szCs w:val="25"/>
        </w:rPr>
        <w:t>Приложение</w:t>
      </w:r>
    </w:p>
    <w:p w:rsidR="00AF168E" w:rsidRPr="00DD03D1" w:rsidRDefault="00AF168E" w:rsidP="00AF168E">
      <w:pPr>
        <w:widowControl w:val="0"/>
        <w:autoSpaceDE w:val="0"/>
        <w:autoSpaceDN w:val="0"/>
        <w:adjustRightInd w:val="0"/>
        <w:ind w:firstLine="720"/>
        <w:jc w:val="right"/>
        <w:rPr>
          <w:sz w:val="25"/>
          <w:szCs w:val="25"/>
        </w:rPr>
      </w:pPr>
      <w:r w:rsidRPr="00DD03D1">
        <w:rPr>
          <w:sz w:val="25"/>
          <w:szCs w:val="25"/>
        </w:rPr>
        <w:t xml:space="preserve">к постановлению администрации </w:t>
      </w:r>
    </w:p>
    <w:p w:rsidR="00AF168E" w:rsidRPr="00DD03D1" w:rsidRDefault="00AF168E" w:rsidP="00AF168E">
      <w:pPr>
        <w:widowControl w:val="0"/>
        <w:autoSpaceDE w:val="0"/>
        <w:autoSpaceDN w:val="0"/>
        <w:adjustRightInd w:val="0"/>
        <w:ind w:firstLine="720"/>
        <w:jc w:val="right"/>
        <w:rPr>
          <w:sz w:val="25"/>
          <w:szCs w:val="25"/>
        </w:rPr>
      </w:pPr>
      <w:r w:rsidRPr="00DD03D1">
        <w:rPr>
          <w:sz w:val="25"/>
          <w:szCs w:val="25"/>
        </w:rPr>
        <w:t>Анивского муниципального округа</w:t>
      </w:r>
    </w:p>
    <w:p w:rsidR="00DD03D1" w:rsidRPr="00DD03D1" w:rsidRDefault="00DD03D1" w:rsidP="00AF168E">
      <w:pPr>
        <w:widowControl w:val="0"/>
        <w:autoSpaceDE w:val="0"/>
        <w:autoSpaceDN w:val="0"/>
        <w:adjustRightInd w:val="0"/>
        <w:ind w:firstLine="720"/>
        <w:jc w:val="right"/>
        <w:rPr>
          <w:sz w:val="25"/>
          <w:szCs w:val="25"/>
        </w:rPr>
      </w:pPr>
      <w:r w:rsidRPr="00DD03D1">
        <w:rPr>
          <w:sz w:val="25"/>
          <w:szCs w:val="25"/>
        </w:rPr>
        <w:t xml:space="preserve">Сахалинской области </w:t>
      </w:r>
    </w:p>
    <w:p w:rsidR="00AF168E" w:rsidRPr="00DD03D1" w:rsidRDefault="00DD03D1" w:rsidP="00AF168E">
      <w:pPr>
        <w:widowControl w:val="0"/>
        <w:autoSpaceDE w:val="0"/>
        <w:autoSpaceDN w:val="0"/>
        <w:adjustRightInd w:val="0"/>
        <w:ind w:firstLine="720"/>
        <w:jc w:val="right"/>
        <w:rPr>
          <w:sz w:val="25"/>
          <w:szCs w:val="25"/>
        </w:rPr>
      </w:pPr>
      <w:r w:rsidRPr="00DD03D1">
        <w:rPr>
          <w:sz w:val="25"/>
          <w:szCs w:val="25"/>
        </w:rPr>
        <w:t xml:space="preserve">от 02 декабря </w:t>
      </w:r>
      <w:proofErr w:type="gramStart"/>
      <w:r w:rsidRPr="00DD03D1">
        <w:rPr>
          <w:sz w:val="25"/>
          <w:szCs w:val="25"/>
        </w:rPr>
        <w:t xml:space="preserve">2025  </w:t>
      </w:r>
      <w:r w:rsidR="00AF168E" w:rsidRPr="00DD03D1">
        <w:rPr>
          <w:sz w:val="25"/>
          <w:szCs w:val="25"/>
        </w:rPr>
        <w:t>№</w:t>
      </w:r>
      <w:proofErr w:type="gramEnd"/>
      <w:r w:rsidRPr="00DD03D1">
        <w:rPr>
          <w:sz w:val="25"/>
          <w:szCs w:val="25"/>
        </w:rPr>
        <w:t xml:space="preserve"> 4049</w:t>
      </w:r>
      <w:r w:rsidR="00AF168E" w:rsidRPr="00DD03D1">
        <w:rPr>
          <w:sz w:val="25"/>
          <w:szCs w:val="25"/>
        </w:rPr>
        <w:t>-па</w:t>
      </w:r>
    </w:p>
    <w:bookmarkEnd w:id="0"/>
    <w:p w:rsidR="00AF168E" w:rsidRDefault="00AF168E" w:rsidP="00AF168E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:rsidR="00AF168E" w:rsidRDefault="00AF168E" w:rsidP="00AF168E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</w:t>
      </w:r>
      <w:proofErr w:type="spellStart"/>
      <w:r>
        <w:rPr>
          <w:sz w:val="26"/>
          <w:szCs w:val="26"/>
        </w:rPr>
        <w:t>балло</w:t>
      </w:r>
      <w:proofErr w:type="spellEnd"/>
      <w:r>
        <w:rPr>
          <w:sz w:val="26"/>
          <w:szCs w:val="26"/>
        </w:rPr>
        <w:t>-гектарах, в виде простой правильной дроби</w:t>
      </w:r>
    </w:p>
    <w:p w:rsidR="00AF168E" w:rsidRDefault="00AF168E" w:rsidP="00AF168E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2545"/>
        <w:gridCol w:w="1518"/>
        <w:gridCol w:w="1750"/>
        <w:gridCol w:w="1518"/>
        <w:gridCol w:w="1528"/>
      </w:tblGrid>
      <w:tr w:rsidR="00AF168E" w:rsidTr="00C36BA8">
        <w:tc>
          <w:tcPr>
            <w:tcW w:w="486" w:type="dxa"/>
          </w:tcPr>
          <w:p w:rsidR="00AF168E" w:rsidRPr="00AF168E" w:rsidRDefault="00AF168E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68E">
              <w:rPr>
                <w:sz w:val="20"/>
                <w:szCs w:val="20"/>
              </w:rPr>
              <w:t>№ п/п</w:t>
            </w:r>
          </w:p>
        </w:tc>
        <w:tc>
          <w:tcPr>
            <w:tcW w:w="2545" w:type="dxa"/>
          </w:tcPr>
          <w:p w:rsidR="00AF168E" w:rsidRPr="00AF168E" w:rsidRDefault="00AF168E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1518" w:type="dxa"/>
          </w:tcPr>
          <w:p w:rsidR="00AF168E" w:rsidRPr="00AF168E" w:rsidRDefault="00AF168E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записи в реестр</w:t>
            </w:r>
          </w:p>
        </w:tc>
        <w:tc>
          <w:tcPr>
            <w:tcW w:w="1750" w:type="dxa"/>
          </w:tcPr>
          <w:p w:rsidR="00AF168E" w:rsidRPr="00AF168E" w:rsidRDefault="00AF168E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записи реестра</w:t>
            </w:r>
          </w:p>
        </w:tc>
        <w:tc>
          <w:tcPr>
            <w:tcW w:w="1518" w:type="dxa"/>
          </w:tcPr>
          <w:p w:rsidR="00AF168E" w:rsidRPr="00AF168E" w:rsidRDefault="00AF168E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земельной доли в </w:t>
            </w:r>
            <w:proofErr w:type="spellStart"/>
            <w:r>
              <w:rPr>
                <w:sz w:val="20"/>
                <w:szCs w:val="20"/>
              </w:rPr>
              <w:t>балло</w:t>
            </w:r>
            <w:proofErr w:type="spellEnd"/>
            <w:r>
              <w:rPr>
                <w:sz w:val="20"/>
                <w:szCs w:val="20"/>
              </w:rPr>
              <w:t>-гектарах</w:t>
            </w:r>
          </w:p>
        </w:tc>
        <w:tc>
          <w:tcPr>
            <w:tcW w:w="1528" w:type="dxa"/>
          </w:tcPr>
          <w:p w:rsidR="00AF168E" w:rsidRPr="00AF168E" w:rsidRDefault="00AF168E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земельной доли в виде простой правильной дроби</w:t>
            </w:r>
          </w:p>
        </w:tc>
      </w:tr>
      <w:tr w:rsidR="00AF168E" w:rsidTr="00C36BA8">
        <w:tc>
          <w:tcPr>
            <w:tcW w:w="486" w:type="dxa"/>
          </w:tcPr>
          <w:p w:rsidR="00AF168E" w:rsidRPr="00AF168E" w:rsidRDefault="00AF168E" w:rsidP="007E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5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Балахонова</w:t>
            </w:r>
            <w:proofErr w:type="spellEnd"/>
            <w:r>
              <w:rPr>
                <w:sz w:val="20"/>
                <w:szCs w:val="20"/>
              </w:rPr>
              <w:t xml:space="preserve"> Надежда Аркадьевна</w:t>
            </w:r>
          </w:p>
        </w:tc>
        <w:tc>
          <w:tcPr>
            <w:tcW w:w="1518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10.10.2017</w:t>
            </w:r>
          </w:p>
        </w:tc>
        <w:tc>
          <w:tcPr>
            <w:tcW w:w="1750" w:type="dxa"/>
          </w:tcPr>
          <w:p w:rsidR="00AF168E" w:rsidRPr="00AF168E" w:rsidRDefault="00C36BA8" w:rsidP="00C3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65:05:0000000:30</w:t>
            </w:r>
            <w:r w:rsidR="00AF168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65/002/2017-130</w:t>
            </w:r>
          </w:p>
        </w:tc>
        <w:tc>
          <w:tcPr>
            <w:tcW w:w="1518" w:type="dxa"/>
          </w:tcPr>
          <w:p w:rsidR="00AF168E" w:rsidRPr="00AF168E" w:rsidRDefault="00AF168E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146,22</w:t>
            </w:r>
          </w:p>
        </w:tc>
        <w:tc>
          <w:tcPr>
            <w:tcW w:w="1528" w:type="dxa"/>
          </w:tcPr>
          <w:p w:rsidR="00AF168E" w:rsidRPr="00AF168E" w:rsidRDefault="00AF168E" w:rsidP="00C3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146/</w:t>
            </w:r>
            <w:r w:rsidR="00C36BA8">
              <w:rPr>
                <w:sz w:val="20"/>
                <w:szCs w:val="20"/>
              </w:rPr>
              <w:t>135307</w:t>
            </w:r>
          </w:p>
        </w:tc>
      </w:tr>
      <w:tr w:rsidR="00AF168E" w:rsidTr="00C36BA8">
        <w:tc>
          <w:tcPr>
            <w:tcW w:w="486" w:type="dxa"/>
          </w:tcPr>
          <w:p w:rsidR="00AF168E" w:rsidRPr="00AF168E" w:rsidRDefault="007E49D1" w:rsidP="007E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45" w:type="dxa"/>
          </w:tcPr>
          <w:p w:rsidR="00AF168E" w:rsidRPr="00AF168E" w:rsidRDefault="00C36BA8" w:rsidP="00C36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Прикащева</w:t>
            </w:r>
            <w:proofErr w:type="spellEnd"/>
            <w:r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518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04.06.2014</w:t>
            </w:r>
          </w:p>
        </w:tc>
        <w:tc>
          <w:tcPr>
            <w:tcW w:w="1750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65-65-06/006/2014-013</w:t>
            </w:r>
          </w:p>
        </w:tc>
        <w:tc>
          <w:tcPr>
            <w:tcW w:w="1518" w:type="dxa"/>
          </w:tcPr>
          <w:p w:rsidR="00AF168E" w:rsidRPr="00AF168E" w:rsidRDefault="00AF168E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146,22</w:t>
            </w:r>
          </w:p>
        </w:tc>
        <w:tc>
          <w:tcPr>
            <w:tcW w:w="1528" w:type="dxa"/>
          </w:tcPr>
          <w:p w:rsidR="00AF168E" w:rsidRPr="00AF168E" w:rsidRDefault="00AF168E" w:rsidP="00C3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146/</w:t>
            </w:r>
            <w:r w:rsidR="00C36BA8">
              <w:rPr>
                <w:sz w:val="20"/>
                <w:szCs w:val="20"/>
              </w:rPr>
              <w:t>135307</w:t>
            </w:r>
          </w:p>
        </w:tc>
      </w:tr>
      <w:tr w:rsidR="00AF168E" w:rsidTr="00C36BA8">
        <w:tc>
          <w:tcPr>
            <w:tcW w:w="486" w:type="dxa"/>
          </w:tcPr>
          <w:p w:rsidR="00AF168E" w:rsidRPr="00AF168E" w:rsidRDefault="007E49D1" w:rsidP="007E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45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Олейникова</w:t>
            </w:r>
            <w:proofErr w:type="spellEnd"/>
            <w:r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518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11.11.2013</w:t>
            </w:r>
          </w:p>
        </w:tc>
        <w:tc>
          <w:tcPr>
            <w:tcW w:w="1750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65-65-06/007/2013-326</w:t>
            </w:r>
          </w:p>
        </w:tc>
        <w:tc>
          <w:tcPr>
            <w:tcW w:w="1518" w:type="dxa"/>
          </w:tcPr>
          <w:p w:rsidR="00AF168E" w:rsidRPr="00AF168E" w:rsidRDefault="00AF168E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146,22</w:t>
            </w:r>
          </w:p>
        </w:tc>
        <w:tc>
          <w:tcPr>
            <w:tcW w:w="1528" w:type="dxa"/>
          </w:tcPr>
          <w:p w:rsidR="00AF168E" w:rsidRPr="00AF168E" w:rsidRDefault="00AF168E" w:rsidP="00C3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146/</w:t>
            </w:r>
            <w:r w:rsidR="00C36BA8">
              <w:rPr>
                <w:sz w:val="20"/>
                <w:szCs w:val="20"/>
              </w:rPr>
              <w:t>135307</w:t>
            </w:r>
          </w:p>
        </w:tc>
      </w:tr>
      <w:tr w:rsidR="00AF168E" w:rsidTr="00C36BA8">
        <w:tc>
          <w:tcPr>
            <w:tcW w:w="486" w:type="dxa"/>
          </w:tcPr>
          <w:p w:rsidR="00AF168E" w:rsidRPr="00AF168E" w:rsidRDefault="007E49D1" w:rsidP="007E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5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Никишина Ольга Павловна</w:t>
            </w:r>
          </w:p>
        </w:tc>
        <w:tc>
          <w:tcPr>
            <w:tcW w:w="1518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24.05.2013</w:t>
            </w:r>
          </w:p>
        </w:tc>
        <w:tc>
          <w:tcPr>
            <w:tcW w:w="1750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65-65-06/005/2013-995</w:t>
            </w:r>
          </w:p>
        </w:tc>
        <w:tc>
          <w:tcPr>
            <w:tcW w:w="1518" w:type="dxa"/>
          </w:tcPr>
          <w:p w:rsidR="00AF168E" w:rsidRPr="00AF168E" w:rsidRDefault="00AF168E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146,22</w:t>
            </w:r>
          </w:p>
        </w:tc>
        <w:tc>
          <w:tcPr>
            <w:tcW w:w="1528" w:type="dxa"/>
          </w:tcPr>
          <w:p w:rsidR="00AF168E" w:rsidRPr="00AF168E" w:rsidRDefault="00C36BA8" w:rsidP="00C3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146/135307</w:t>
            </w:r>
          </w:p>
        </w:tc>
      </w:tr>
      <w:tr w:rsidR="00AF168E" w:rsidTr="00C36BA8">
        <w:tc>
          <w:tcPr>
            <w:tcW w:w="486" w:type="dxa"/>
          </w:tcPr>
          <w:p w:rsidR="00AF168E" w:rsidRPr="00AF168E" w:rsidRDefault="007E49D1" w:rsidP="007E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45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Абабков</w:t>
            </w:r>
            <w:proofErr w:type="spellEnd"/>
            <w:r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518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11.10.2012</w:t>
            </w:r>
          </w:p>
        </w:tc>
        <w:tc>
          <w:tcPr>
            <w:tcW w:w="1750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65-65-06/004/2012-363</w:t>
            </w:r>
          </w:p>
        </w:tc>
        <w:tc>
          <w:tcPr>
            <w:tcW w:w="1518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146,22</w:t>
            </w:r>
          </w:p>
        </w:tc>
        <w:tc>
          <w:tcPr>
            <w:tcW w:w="1528" w:type="dxa"/>
          </w:tcPr>
          <w:p w:rsidR="00AF168E" w:rsidRPr="00AF168E" w:rsidRDefault="00C36BA8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146/135307</w:t>
            </w:r>
          </w:p>
        </w:tc>
      </w:tr>
      <w:tr w:rsidR="00AF168E" w:rsidTr="00C36BA8">
        <w:tc>
          <w:tcPr>
            <w:tcW w:w="486" w:type="dxa"/>
          </w:tcPr>
          <w:p w:rsidR="00AF168E" w:rsidRPr="00AF168E" w:rsidRDefault="007E49D1" w:rsidP="007E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45" w:type="dxa"/>
          </w:tcPr>
          <w:p w:rsidR="00AF168E" w:rsidRPr="00AF168E" w:rsidRDefault="00CA4B54" w:rsidP="00AF16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Абабкова</w:t>
            </w:r>
            <w:proofErr w:type="spellEnd"/>
            <w:r>
              <w:rPr>
                <w:sz w:val="20"/>
                <w:szCs w:val="20"/>
              </w:rPr>
              <w:t xml:space="preserve"> Тамара Петровна</w:t>
            </w:r>
          </w:p>
        </w:tc>
        <w:tc>
          <w:tcPr>
            <w:tcW w:w="1518" w:type="dxa"/>
          </w:tcPr>
          <w:p w:rsidR="00AF168E" w:rsidRPr="00AF168E" w:rsidRDefault="00CA4B54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10.10.2012</w:t>
            </w:r>
          </w:p>
        </w:tc>
        <w:tc>
          <w:tcPr>
            <w:tcW w:w="1750" w:type="dxa"/>
          </w:tcPr>
          <w:p w:rsidR="00AF168E" w:rsidRPr="00AF168E" w:rsidRDefault="00CA4B54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65-65-06/004/2012-345</w:t>
            </w:r>
          </w:p>
        </w:tc>
        <w:tc>
          <w:tcPr>
            <w:tcW w:w="1518" w:type="dxa"/>
          </w:tcPr>
          <w:p w:rsidR="00AF168E" w:rsidRPr="00AF168E" w:rsidRDefault="00AF168E" w:rsidP="00AF1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146,22</w:t>
            </w:r>
          </w:p>
        </w:tc>
        <w:tc>
          <w:tcPr>
            <w:tcW w:w="1528" w:type="dxa"/>
          </w:tcPr>
          <w:p w:rsidR="00AF168E" w:rsidRPr="00AF168E" w:rsidRDefault="00AF168E" w:rsidP="00CA4B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146/</w:t>
            </w:r>
            <w:r w:rsidR="00CA4B54">
              <w:rPr>
                <w:sz w:val="20"/>
                <w:szCs w:val="20"/>
              </w:rPr>
              <w:t>135307</w:t>
            </w:r>
          </w:p>
        </w:tc>
      </w:tr>
    </w:tbl>
    <w:p w:rsidR="00AF168E" w:rsidRPr="00E95BA8" w:rsidRDefault="00AF168E" w:rsidP="00AF168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AF168E" w:rsidRPr="00E95BA8" w:rsidSect="000802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B"/>
    <w:rsid w:val="00014609"/>
    <w:rsid w:val="00030123"/>
    <w:rsid w:val="000466C5"/>
    <w:rsid w:val="0008026E"/>
    <w:rsid w:val="000A6A8F"/>
    <w:rsid w:val="000C1952"/>
    <w:rsid w:val="000C51E9"/>
    <w:rsid w:val="00112534"/>
    <w:rsid w:val="001214AA"/>
    <w:rsid w:val="001360A7"/>
    <w:rsid w:val="001709F0"/>
    <w:rsid w:val="001831DB"/>
    <w:rsid w:val="00187F52"/>
    <w:rsid w:val="001972B4"/>
    <w:rsid w:val="001C5810"/>
    <w:rsid w:val="00245DF0"/>
    <w:rsid w:val="00261517"/>
    <w:rsid w:val="002731B6"/>
    <w:rsid w:val="002B0CCE"/>
    <w:rsid w:val="002D42F0"/>
    <w:rsid w:val="002F1EF3"/>
    <w:rsid w:val="00347BB9"/>
    <w:rsid w:val="00387BE8"/>
    <w:rsid w:val="00394BFB"/>
    <w:rsid w:val="003D0754"/>
    <w:rsid w:val="00432A61"/>
    <w:rsid w:val="004747AC"/>
    <w:rsid w:val="004853B3"/>
    <w:rsid w:val="00490191"/>
    <w:rsid w:val="004B3FAB"/>
    <w:rsid w:val="004C0EC9"/>
    <w:rsid w:val="004E75D5"/>
    <w:rsid w:val="004F0815"/>
    <w:rsid w:val="004F3202"/>
    <w:rsid w:val="005025F7"/>
    <w:rsid w:val="00521F3E"/>
    <w:rsid w:val="005638F8"/>
    <w:rsid w:val="005839A5"/>
    <w:rsid w:val="00591104"/>
    <w:rsid w:val="005922D2"/>
    <w:rsid w:val="005A1982"/>
    <w:rsid w:val="005A41B7"/>
    <w:rsid w:val="005C4A73"/>
    <w:rsid w:val="005C5CDD"/>
    <w:rsid w:val="00671F97"/>
    <w:rsid w:val="00693790"/>
    <w:rsid w:val="006C17A7"/>
    <w:rsid w:val="006C1877"/>
    <w:rsid w:val="007153F3"/>
    <w:rsid w:val="00717145"/>
    <w:rsid w:val="0079278C"/>
    <w:rsid w:val="00793444"/>
    <w:rsid w:val="007D2E87"/>
    <w:rsid w:val="007E49D1"/>
    <w:rsid w:val="00814C60"/>
    <w:rsid w:val="00872C70"/>
    <w:rsid w:val="00877485"/>
    <w:rsid w:val="00880ED7"/>
    <w:rsid w:val="008A6D41"/>
    <w:rsid w:val="008C68A8"/>
    <w:rsid w:val="008F0D59"/>
    <w:rsid w:val="00907668"/>
    <w:rsid w:val="00915BEA"/>
    <w:rsid w:val="009553FD"/>
    <w:rsid w:val="0099280A"/>
    <w:rsid w:val="009C3BAA"/>
    <w:rsid w:val="009D3DD5"/>
    <w:rsid w:val="00A07631"/>
    <w:rsid w:val="00A16FDE"/>
    <w:rsid w:val="00AA43AF"/>
    <w:rsid w:val="00AB5531"/>
    <w:rsid w:val="00AF0365"/>
    <w:rsid w:val="00AF168E"/>
    <w:rsid w:val="00B12171"/>
    <w:rsid w:val="00B63BA2"/>
    <w:rsid w:val="00B73169"/>
    <w:rsid w:val="00B76DDC"/>
    <w:rsid w:val="00BA0B3E"/>
    <w:rsid w:val="00BE4EDB"/>
    <w:rsid w:val="00C1738F"/>
    <w:rsid w:val="00C2114D"/>
    <w:rsid w:val="00C2180E"/>
    <w:rsid w:val="00C36BA8"/>
    <w:rsid w:val="00C40D5A"/>
    <w:rsid w:val="00C67A23"/>
    <w:rsid w:val="00C762B0"/>
    <w:rsid w:val="00CA4B54"/>
    <w:rsid w:val="00CB44CB"/>
    <w:rsid w:val="00D219CA"/>
    <w:rsid w:val="00D543C1"/>
    <w:rsid w:val="00D70C49"/>
    <w:rsid w:val="00DA03E2"/>
    <w:rsid w:val="00DD03D1"/>
    <w:rsid w:val="00E05064"/>
    <w:rsid w:val="00E45966"/>
    <w:rsid w:val="00E74F24"/>
    <w:rsid w:val="00E7688A"/>
    <w:rsid w:val="00E776B1"/>
    <w:rsid w:val="00E95BA8"/>
    <w:rsid w:val="00EA28F8"/>
    <w:rsid w:val="00EB6134"/>
    <w:rsid w:val="00EE2EA5"/>
    <w:rsid w:val="00F0309E"/>
    <w:rsid w:val="00F10D59"/>
    <w:rsid w:val="00F23BEA"/>
    <w:rsid w:val="00F509F9"/>
    <w:rsid w:val="00FA0AAB"/>
    <w:rsid w:val="00FD2F67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BBF7B-439B-4854-B737-DF3D276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3790"/>
    <w:pPr>
      <w:keepNext/>
      <w:spacing w:after="36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79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937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69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37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3790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caption"/>
    <w:basedOn w:val="a"/>
    <w:next w:val="a"/>
    <w:uiPriority w:val="99"/>
    <w:qFormat/>
    <w:rsid w:val="00693790"/>
    <w:pPr>
      <w:spacing w:after="120"/>
      <w:jc w:val="center"/>
    </w:pPr>
    <w:rPr>
      <w:b/>
      <w:bCs/>
      <w:sz w:val="36"/>
      <w:szCs w:val="36"/>
    </w:rPr>
  </w:style>
  <w:style w:type="paragraph" w:customStyle="1" w:styleId="ConsPlusNonformat">
    <w:name w:val="ConsPlusNonformat"/>
    <w:uiPriority w:val="99"/>
    <w:rsid w:val="00C17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5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81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432A61"/>
  </w:style>
  <w:style w:type="table" w:styleId="a9">
    <w:name w:val="Table Grid"/>
    <w:basedOn w:val="a1"/>
    <w:uiPriority w:val="39"/>
    <w:rsid w:val="00AF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2025-12-01T06:09:00Z</cp:lastPrinted>
  <dcterms:created xsi:type="dcterms:W3CDTF">2025-12-02T04:45:00Z</dcterms:created>
  <dcterms:modified xsi:type="dcterms:W3CDTF">2025-12-02T04:45:00Z</dcterms:modified>
</cp:coreProperties>
</file>