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6DB" w:rsidRPr="002D590C" w:rsidRDefault="006616DB" w:rsidP="006616DB">
      <w:pPr>
        <w:jc w:val="center"/>
        <w:rPr>
          <w:sz w:val="28"/>
          <w:szCs w:val="28"/>
        </w:rPr>
      </w:pPr>
      <w:r w:rsidRPr="002D590C">
        <w:rPr>
          <w:noProof/>
        </w:rPr>
        <w:drawing>
          <wp:inline distT="0" distB="0" distL="0" distR="0">
            <wp:extent cx="699770" cy="81915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6DB" w:rsidRPr="002D590C" w:rsidRDefault="006616DB" w:rsidP="006616DB">
      <w:pPr>
        <w:spacing w:after="120"/>
        <w:jc w:val="center"/>
        <w:rPr>
          <w:b/>
          <w:bCs/>
          <w:spacing w:val="100"/>
          <w:sz w:val="32"/>
          <w:szCs w:val="32"/>
        </w:rPr>
      </w:pPr>
      <w:r w:rsidRPr="002D590C">
        <w:rPr>
          <w:b/>
          <w:bCs/>
          <w:spacing w:val="100"/>
          <w:sz w:val="32"/>
          <w:szCs w:val="32"/>
        </w:rPr>
        <w:t>ПОСТАНОВЛЕНИЕ</w:t>
      </w:r>
    </w:p>
    <w:p w:rsidR="006616DB" w:rsidRPr="002D590C" w:rsidRDefault="006616DB" w:rsidP="006616DB">
      <w:pPr>
        <w:keepNext/>
        <w:spacing w:before="240" w:after="120"/>
        <w:jc w:val="center"/>
        <w:outlineLvl w:val="0"/>
        <w:rPr>
          <w:bCs/>
          <w:kern w:val="32"/>
          <w:sz w:val="32"/>
          <w:szCs w:val="32"/>
        </w:rPr>
      </w:pPr>
      <w:r w:rsidRPr="002D590C">
        <w:rPr>
          <w:bCs/>
          <w:kern w:val="32"/>
          <w:sz w:val="32"/>
          <w:szCs w:val="32"/>
        </w:rPr>
        <w:t>АДМИНИСТРАЦИИ</w:t>
      </w:r>
    </w:p>
    <w:p w:rsidR="006616DB" w:rsidRPr="002D590C" w:rsidRDefault="006616DB" w:rsidP="006616DB">
      <w:pPr>
        <w:keepNext/>
        <w:spacing w:before="240" w:after="120"/>
        <w:jc w:val="center"/>
        <w:outlineLvl w:val="0"/>
        <w:rPr>
          <w:bCs/>
          <w:kern w:val="32"/>
          <w:sz w:val="32"/>
          <w:szCs w:val="32"/>
        </w:rPr>
      </w:pPr>
      <w:r w:rsidRPr="002D590C">
        <w:rPr>
          <w:bCs/>
          <w:kern w:val="32"/>
          <w:sz w:val="32"/>
          <w:szCs w:val="32"/>
        </w:rPr>
        <w:t>АНИВСКОГО МУНИЦИПАЛЬНОГО ОКРУГА</w:t>
      </w:r>
    </w:p>
    <w:p w:rsidR="006616DB" w:rsidRPr="002D590C" w:rsidRDefault="006616DB" w:rsidP="006616DB">
      <w:pPr>
        <w:spacing w:line="360" w:lineRule="auto"/>
        <w:jc w:val="center"/>
        <w:rPr>
          <w:sz w:val="32"/>
          <w:szCs w:val="32"/>
        </w:rPr>
      </w:pPr>
      <w:r w:rsidRPr="002D590C">
        <w:rPr>
          <w:sz w:val="32"/>
          <w:szCs w:val="32"/>
        </w:rPr>
        <w:t>САХАЛИНСКОЙ ОБЛАСТИ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"/>
        <w:gridCol w:w="2576"/>
        <w:gridCol w:w="360"/>
        <w:gridCol w:w="447"/>
        <w:gridCol w:w="2023"/>
      </w:tblGrid>
      <w:tr w:rsidR="006616DB" w:rsidRPr="002D590C" w:rsidTr="00EE6142">
        <w:trPr>
          <w:jc w:val="center"/>
        </w:trPr>
        <w:tc>
          <w:tcPr>
            <w:tcW w:w="447" w:type="dxa"/>
          </w:tcPr>
          <w:p w:rsidR="006616DB" w:rsidRPr="002D590C" w:rsidRDefault="006616DB" w:rsidP="00EE6142">
            <w:pPr>
              <w:tabs>
                <w:tab w:val="left" w:pos="0"/>
              </w:tabs>
              <w:suppressAutoHyphens/>
              <w:jc w:val="center"/>
              <w:rPr>
                <w:sz w:val="26"/>
                <w:szCs w:val="26"/>
                <w:lang w:eastAsia="ar-SA"/>
              </w:rPr>
            </w:pPr>
            <w:r w:rsidRPr="002D590C">
              <w:rPr>
                <w:sz w:val="26"/>
                <w:szCs w:val="26"/>
              </w:rPr>
              <w:t>от</w:t>
            </w:r>
          </w:p>
        </w:tc>
        <w:tc>
          <w:tcPr>
            <w:tcW w:w="2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16DB" w:rsidRPr="002D590C" w:rsidRDefault="006616DB" w:rsidP="00EE6142">
            <w:pPr>
              <w:tabs>
                <w:tab w:val="left" w:pos="0"/>
              </w:tabs>
              <w:suppressAutoHyphens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04 сентября</w:t>
            </w:r>
            <w:r w:rsidRPr="002D590C">
              <w:rPr>
                <w:sz w:val="26"/>
                <w:szCs w:val="26"/>
                <w:lang w:eastAsia="ar-SA"/>
              </w:rPr>
              <w:t xml:space="preserve"> 2025 г.</w:t>
            </w:r>
          </w:p>
        </w:tc>
        <w:tc>
          <w:tcPr>
            <w:tcW w:w="360" w:type="dxa"/>
          </w:tcPr>
          <w:p w:rsidR="006616DB" w:rsidRPr="002D590C" w:rsidRDefault="006616DB" w:rsidP="00EE6142">
            <w:pPr>
              <w:tabs>
                <w:tab w:val="left" w:pos="0"/>
              </w:tabs>
              <w:suppressAutoHyphens/>
              <w:jc w:val="center"/>
              <w:rPr>
                <w:noProof/>
                <w:sz w:val="26"/>
                <w:szCs w:val="26"/>
                <w:lang w:eastAsia="ar-SA"/>
              </w:rPr>
            </w:pPr>
          </w:p>
        </w:tc>
        <w:tc>
          <w:tcPr>
            <w:tcW w:w="447" w:type="dxa"/>
          </w:tcPr>
          <w:p w:rsidR="006616DB" w:rsidRPr="002D590C" w:rsidRDefault="006616DB" w:rsidP="00EE6142">
            <w:pPr>
              <w:tabs>
                <w:tab w:val="left" w:pos="0"/>
              </w:tabs>
              <w:suppressAutoHyphens/>
              <w:jc w:val="center"/>
              <w:rPr>
                <w:noProof/>
                <w:sz w:val="26"/>
                <w:szCs w:val="26"/>
                <w:lang w:eastAsia="ar-SA"/>
              </w:rPr>
            </w:pPr>
            <w:r w:rsidRPr="002D590C">
              <w:rPr>
                <w:sz w:val="26"/>
                <w:szCs w:val="26"/>
              </w:rPr>
              <w:t>№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16DB" w:rsidRPr="002D590C" w:rsidRDefault="006616DB" w:rsidP="00EE6142">
            <w:pPr>
              <w:tabs>
                <w:tab w:val="left" w:pos="0"/>
              </w:tabs>
              <w:suppressAutoHyphens/>
              <w:jc w:val="center"/>
              <w:rPr>
                <w:sz w:val="26"/>
                <w:szCs w:val="26"/>
                <w:lang w:eastAsia="ar-SA"/>
              </w:rPr>
            </w:pPr>
            <w:r>
              <w:rPr>
                <w:sz w:val="26"/>
                <w:szCs w:val="26"/>
                <w:lang w:eastAsia="ar-SA"/>
              </w:rPr>
              <w:t>2885</w:t>
            </w:r>
            <w:r w:rsidRPr="002D590C">
              <w:rPr>
                <w:sz w:val="26"/>
                <w:szCs w:val="26"/>
                <w:lang w:eastAsia="ar-SA"/>
              </w:rPr>
              <w:t xml:space="preserve"> -па</w:t>
            </w:r>
          </w:p>
        </w:tc>
      </w:tr>
    </w:tbl>
    <w:p w:rsidR="006616DB" w:rsidRPr="002D590C" w:rsidRDefault="006616DB" w:rsidP="006616DB">
      <w:pPr>
        <w:spacing w:line="360" w:lineRule="auto"/>
        <w:jc w:val="center"/>
      </w:pPr>
    </w:p>
    <w:p w:rsidR="006616DB" w:rsidRDefault="006616DB" w:rsidP="006616DB">
      <w:pPr>
        <w:spacing w:line="360" w:lineRule="auto"/>
        <w:jc w:val="center"/>
      </w:pPr>
      <w:r w:rsidRPr="002D590C">
        <w:t>г. Анива</w:t>
      </w:r>
    </w:p>
    <w:p w:rsidR="00C35068" w:rsidRPr="00A868C3" w:rsidRDefault="00C35068" w:rsidP="00C35068">
      <w:pPr>
        <w:ind w:right="-6"/>
        <w:jc w:val="center"/>
        <w:rPr>
          <w:b/>
          <w:sz w:val="28"/>
          <w:szCs w:val="28"/>
        </w:rPr>
      </w:pPr>
      <w:r w:rsidRPr="00A868C3">
        <w:rPr>
          <w:b/>
          <w:sz w:val="28"/>
          <w:szCs w:val="28"/>
        </w:rPr>
        <w:t xml:space="preserve">О внесении </w:t>
      </w:r>
      <w:r w:rsidR="002076CC">
        <w:rPr>
          <w:b/>
          <w:sz w:val="28"/>
          <w:szCs w:val="28"/>
        </w:rPr>
        <w:t>дополнения</w:t>
      </w:r>
      <w:r w:rsidRPr="00A868C3">
        <w:rPr>
          <w:b/>
          <w:sz w:val="28"/>
          <w:szCs w:val="28"/>
        </w:rPr>
        <w:t xml:space="preserve"> в Порядок </w:t>
      </w:r>
    </w:p>
    <w:p w:rsidR="00C35068" w:rsidRPr="00A868C3" w:rsidRDefault="00C35068" w:rsidP="00C35068">
      <w:pPr>
        <w:ind w:right="-6"/>
        <w:jc w:val="center"/>
        <w:rPr>
          <w:b/>
          <w:sz w:val="28"/>
          <w:szCs w:val="28"/>
        </w:rPr>
      </w:pPr>
      <w:r w:rsidRPr="00A868C3">
        <w:rPr>
          <w:b/>
          <w:sz w:val="28"/>
          <w:szCs w:val="28"/>
        </w:rPr>
        <w:t xml:space="preserve">определения объема и условий предоставления муниципальным бюджетным (автономным) учреждениям Анивского </w:t>
      </w:r>
    </w:p>
    <w:p w:rsidR="00C35068" w:rsidRPr="00A868C3" w:rsidRDefault="00E963DF" w:rsidP="00C35068">
      <w:pPr>
        <w:spacing w:after="120"/>
        <w:ind w:right="-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</w:t>
      </w:r>
      <w:r w:rsidR="00C35068" w:rsidRPr="00A868C3">
        <w:rPr>
          <w:b/>
          <w:sz w:val="28"/>
          <w:szCs w:val="28"/>
        </w:rPr>
        <w:t xml:space="preserve"> округа субсидий на иные цели, утвержденн</w:t>
      </w:r>
      <w:r w:rsidR="00F34423">
        <w:rPr>
          <w:b/>
          <w:sz w:val="28"/>
          <w:szCs w:val="28"/>
        </w:rPr>
        <w:t>ый</w:t>
      </w:r>
      <w:r w:rsidR="00C35068" w:rsidRPr="00A868C3">
        <w:rPr>
          <w:b/>
          <w:sz w:val="28"/>
          <w:szCs w:val="28"/>
        </w:rPr>
        <w:t xml:space="preserve"> </w:t>
      </w:r>
      <w:r w:rsidR="005148F0" w:rsidRPr="00A868C3">
        <w:rPr>
          <w:b/>
          <w:sz w:val="28"/>
          <w:szCs w:val="28"/>
        </w:rPr>
        <w:t>п</w:t>
      </w:r>
      <w:r w:rsidR="00C35068" w:rsidRPr="00A868C3">
        <w:rPr>
          <w:b/>
          <w:sz w:val="28"/>
          <w:szCs w:val="28"/>
        </w:rPr>
        <w:t xml:space="preserve">остановлением администрации Анивского </w:t>
      </w:r>
      <w:r>
        <w:rPr>
          <w:b/>
          <w:sz w:val="28"/>
          <w:szCs w:val="28"/>
        </w:rPr>
        <w:t>муниципального</w:t>
      </w:r>
      <w:r w:rsidR="00C35068" w:rsidRPr="00A868C3">
        <w:rPr>
          <w:b/>
          <w:sz w:val="28"/>
          <w:szCs w:val="28"/>
        </w:rPr>
        <w:t xml:space="preserve"> округа </w:t>
      </w:r>
      <w:r>
        <w:rPr>
          <w:b/>
          <w:sz w:val="28"/>
          <w:szCs w:val="28"/>
        </w:rPr>
        <w:t xml:space="preserve">                                       </w:t>
      </w:r>
      <w:r w:rsidR="00C35068" w:rsidRPr="00A868C3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04</w:t>
      </w:r>
      <w:r w:rsidR="00C35068" w:rsidRPr="00A868C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06.2025</w:t>
      </w:r>
      <w:r w:rsidR="00C35068" w:rsidRPr="00A868C3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1730</w:t>
      </w:r>
      <w:r w:rsidR="00C35068" w:rsidRPr="00A868C3">
        <w:rPr>
          <w:b/>
          <w:sz w:val="28"/>
          <w:szCs w:val="28"/>
        </w:rPr>
        <w:t>-па</w:t>
      </w:r>
    </w:p>
    <w:p w:rsidR="00683536" w:rsidRDefault="00683536" w:rsidP="00A868C3">
      <w:pPr>
        <w:ind w:firstLine="709"/>
        <w:contextualSpacing/>
        <w:jc w:val="both"/>
        <w:rPr>
          <w:sz w:val="26"/>
          <w:szCs w:val="26"/>
        </w:rPr>
      </w:pPr>
    </w:p>
    <w:p w:rsidR="00C35068" w:rsidRDefault="00C35068" w:rsidP="00A868C3">
      <w:pPr>
        <w:ind w:firstLine="709"/>
        <w:contextualSpacing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В соответствии со </w:t>
      </w:r>
      <w:r w:rsidRPr="00236160">
        <w:rPr>
          <w:sz w:val="26"/>
          <w:szCs w:val="26"/>
        </w:rPr>
        <w:t>статье</w:t>
      </w:r>
      <w:r>
        <w:rPr>
          <w:sz w:val="26"/>
          <w:szCs w:val="26"/>
        </w:rPr>
        <w:t>й</w:t>
      </w:r>
      <w:r w:rsidRPr="00236160">
        <w:rPr>
          <w:sz w:val="26"/>
          <w:szCs w:val="26"/>
        </w:rPr>
        <w:t xml:space="preserve"> </w:t>
      </w:r>
      <w:r>
        <w:rPr>
          <w:sz w:val="26"/>
          <w:szCs w:val="26"/>
        </w:rPr>
        <w:t>78.1</w:t>
      </w:r>
      <w:r w:rsidRPr="00236160">
        <w:rPr>
          <w:sz w:val="26"/>
          <w:szCs w:val="26"/>
        </w:rPr>
        <w:t xml:space="preserve"> </w:t>
      </w:r>
      <w:r>
        <w:rPr>
          <w:sz w:val="26"/>
          <w:szCs w:val="26"/>
        </w:rPr>
        <w:t>Бюджет</w:t>
      </w:r>
      <w:r w:rsidRPr="00236160">
        <w:rPr>
          <w:sz w:val="26"/>
          <w:szCs w:val="26"/>
        </w:rPr>
        <w:t>ного кодекса Российской Федерации,</w:t>
      </w:r>
      <w:r w:rsidR="00A868C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Федеральным законом от 06.10.2013г. № 131-ФЗ «Об общих принципах организации местного самоуправления в </w:t>
      </w:r>
      <w:r w:rsidR="004E6733">
        <w:rPr>
          <w:sz w:val="26"/>
          <w:szCs w:val="26"/>
        </w:rPr>
        <w:t xml:space="preserve">Российской </w:t>
      </w:r>
      <w:r>
        <w:rPr>
          <w:sz w:val="26"/>
          <w:szCs w:val="26"/>
        </w:rPr>
        <w:t xml:space="preserve">Федерации», </w:t>
      </w:r>
      <w:r w:rsidR="004E6733">
        <w:rPr>
          <w:sz w:val="26"/>
          <w:szCs w:val="26"/>
        </w:rPr>
        <w:t>Федеральным законом от 20.03.2025 г. № 33-ФЗ «Об общих принципах организации местного самоуправления в единой системе  публичной власти»,</w:t>
      </w:r>
      <w:r w:rsidR="00DC6ED5" w:rsidRPr="00DC6ED5">
        <w:rPr>
          <w:sz w:val="26"/>
          <w:szCs w:val="26"/>
        </w:rPr>
        <w:t xml:space="preserve"> </w:t>
      </w:r>
      <w:r w:rsidR="00DC6ED5">
        <w:rPr>
          <w:sz w:val="26"/>
          <w:szCs w:val="26"/>
        </w:rPr>
        <w:t>пунктом 4 постановления Правительства Российской Федерации от 22.02.2020 г. № 203 «Об общих требованиях к нормативным правовым актам 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цели»,</w:t>
      </w:r>
      <w:r w:rsidR="004E673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руководствуясь статьями </w:t>
      </w:r>
      <w:r w:rsidR="00597F1D">
        <w:rPr>
          <w:sz w:val="26"/>
          <w:szCs w:val="26"/>
        </w:rPr>
        <w:t>39</w:t>
      </w:r>
      <w:r>
        <w:rPr>
          <w:sz w:val="26"/>
          <w:szCs w:val="26"/>
        </w:rPr>
        <w:t>, 4</w:t>
      </w:r>
      <w:r w:rsidR="002076CC">
        <w:rPr>
          <w:sz w:val="26"/>
          <w:szCs w:val="26"/>
        </w:rPr>
        <w:t>1</w:t>
      </w:r>
      <w:r>
        <w:rPr>
          <w:sz w:val="26"/>
          <w:szCs w:val="26"/>
        </w:rPr>
        <w:t xml:space="preserve"> </w:t>
      </w:r>
      <w:r w:rsidRPr="00236160">
        <w:rPr>
          <w:sz w:val="26"/>
          <w:szCs w:val="26"/>
        </w:rPr>
        <w:t xml:space="preserve">Устава </w:t>
      </w:r>
      <w:r w:rsidR="002076CC">
        <w:rPr>
          <w:sz w:val="26"/>
          <w:szCs w:val="26"/>
        </w:rPr>
        <w:t xml:space="preserve">Анивского </w:t>
      </w:r>
      <w:r w:rsidRPr="00236160">
        <w:rPr>
          <w:sz w:val="26"/>
          <w:szCs w:val="26"/>
        </w:rPr>
        <w:t>муниципального округ</w:t>
      </w:r>
      <w:r w:rsidR="002076CC">
        <w:rPr>
          <w:sz w:val="26"/>
          <w:szCs w:val="26"/>
        </w:rPr>
        <w:t>а</w:t>
      </w:r>
      <w:r w:rsidRPr="00236160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администрация Анивского </w:t>
      </w:r>
      <w:r w:rsidR="00491A6C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 xml:space="preserve">округа </w:t>
      </w:r>
      <w:r w:rsidRPr="00236160">
        <w:rPr>
          <w:b/>
          <w:sz w:val="26"/>
          <w:szCs w:val="26"/>
        </w:rPr>
        <w:t xml:space="preserve">п о с т а н о в л я </w:t>
      </w:r>
      <w:r>
        <w:rPr>
          <w:b/>
          <w:sz w:val="26"/>
          <w:szCs w:val="26"/>
        </w:rPr>
        <w:t>е т</w:t>
      </w:r>
      <w:r w:rsidRPr="00236160">
        <w:rPr>
          <w:b/>
          <w:sz w:val="26"/>
          <w:szCs w:val="26"/>
        </w:rPr>
        <w:t>:</w:t>
      </w:r>
    </w:p>
    <w:p w:rsidR="00C35068" w:rsidRDefault="00C35068" w:rsidP="00F34423">
      <w:pPr>
        <w:ind w:firstLine="709"/>
        <w:jc w:val="both"/>
        <w:rPr>
          <w:sz w:val="26"/>
          <w:szCs w:val="26"/>
        </w:rPr>
      </w:pPr>
      <w:r w:rsidRPr="009C3D67">
        <w:rPr>
          <w:sz w:val="26"/>
          <w:szCs w:val="26"/>
        </w:rPr>
        <w:t>1</w:t>
      </w:r>
      <w:r w:rsidR="005B2655">
        <w:rPr>
          <w:sz w:val="26"/>
          <w:szCs w:val="26"/>
        </w:rPr>
        <w:t>.</w:t>
      </w:r>
      <w:r w:rsidR="008F507E">
        <w:rPr>
          <w:sz w:val="26"/>
          <w:szCs w:val="26"/>
        </w:rPr>
        <w:t xml:space="preserve">Внести </w:t>
      </w:r>
      <w:r w:rsidR="008A6F50">
        <w:rPr>
          <w:sz w:val="26"/>
          <w:szCs w:val="26"/>
        </w:rPr>
        <w:t>дополнение</w:t>
      </w:r>
      <w:r w:rsidR="008F507E">
        <w:rPr>
          <w:sz w:val="26"/>
          <w:szCs w:val="26"/>
        </w:rPr>
        <w:t xml:space="preserve"> в</w:t>
      </w:r>
      <w:r w:rsidR="005B2655">
        <w:rPr>
          <w:sz w:val="26"/>
          <w:szCs w:val="26"/>
        </w:rPr>
        <w:t xml:space="preserve"> Порядок </w:t>
      </w:r>
      <w:r w:rsidR="00F34423" w:rsidRPr="00F34423">
        <w:rPr>
          <w:sz w:val="26"/>
          <w:szCs w:val="26"/>
        </w:rPr>
        <w:t xml:space="preserve">определения объема и условий предоставления муниципальным бюджетным (автономным) учреждениям Анивского </w:t>
      </w:r>
      <w:r w:rsidR="002076CC">
        <w:rPr>
          <w:sz w:val="26"/>
          <w:szCs w:val="26"/>
        </w:rPr>
        <w:t>муниципального</w:t>
      </w:r>
      <w:r w:rsidR="00F34423" w:rsidRPr="00F34423">
        <w:rPr>
          <w:sz w:val="26"/>
          <w:szCs w:val="26"/>
        </w:rPr>
        <w:t xml:space="preserve"> округа субсидий на иные цели</w:t>
      </w:r>
      <w:r w:rsidR="008F507E">
        <w:rPr>
          <w:sz w:val="26"/>
          <w:szCs w:val="26"/>
        </w:rPr>
        <w:t xml:space="preserve">, утвержденный постановлением администрации Анивского </w:t>
      </w:r>
      <w:r w:rsidR="002076CC">
        <w:rPr>
          <w:sz w:val="26"/>
          <w:szCs w:val="26"/>
        </w:rPr>
        <w:t>муниципального</w:t>
      </w:r>
      <w:r w:rsidR="008F507E">
        <w:rPr>
          <w:sz w:val="26"/>
          <w:szCs w:val="26"/>
        </w:rPr>
        <w:t xml:space="preserve"> округа от </w:t>
      </w:r>
      <w:r w:rsidR="002076CC">
        <w:rPr>
          <w:sz w:val="26"/>
          <w:szCs w:val="26"/>
        </w:rPr>
        <w:t>04</w:t>
      </w:r>
      <w:r w:rsidR="008F507E">
        <w:rPr>
          <w:sz w:val="26"/>
          <w:szCs w:val="26"/>
        </w:rPr>
        <w:t>.</w:t>
      </w:r>
      <w:r w:rsidR="002076CC">
        <w:rPr>
          <w:sz w:val="26"/>
          <w:szCs w:val="26"/>
        </w:rPr>
        <w:t>06</w:t>
      </w:r>
      <w:r w:rsidR="008F507E">
        <w:rPr>
          <w:sz w:val="26"/>
          <w:szCs w:val="26"/>
        </w:rPr>
        <w:t>.202</w:t>
      </w:r>
      <w:r w:rsidR="002076CC">
        <w:rPr>
          <w:sz w:val="26"/>
          <w:szCs w:val="26"/>
        </w:rPr>
        <w:t>5</w:t>
      </w:r>
      <w:r w:rsidR="008F507E">
        <w:rPr>
          <w:sz w:val="26"/>
          <w:szCs w:val="26"/>
        </w:rPr>
        <w:t xml:space="preserve"> г. № </w:t>
      </w:r>
      <w:r w:rsidR="002076CC">
        <w:rPr>
          <w:sz w:val="26"/>
          <w:szCs w:val="26"/>
        </w:rPr>
        <w:t>1730</w:t>
      </w:r>
      <w:r w:rsidR="008F507E">
        <w:rPr>
          <w:sz w:val="26"/>
          <w:szCs w:val="26"/>
        </w:rPr>
        <w:t>-па</w:t>
      </w:r>
      <w:r w:rsidR="00005CFC">
        <w:rPr>
          <w:sz w:val="26"/>
          <w:szCs w:val="26"/>
        </w:rPr>
        <w:t xml:space="preserve"> (далее- Порядок)</w:t>
      </w:r>
      <w:r w:rsidR="008F507E">
        <w:rPr>
          <w:sz w:val="26"/>
          <w:szCs w:val="26"/>
        </w:rPr>
        <w:t>:</w:t>
      </w:r>
    </w:p>
    <w:p w:rsidR="00FE2206" w:rsidRDefault="008F507E" w:rsidP="00F34423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 </w:t>
      </w:r>
      <w:r w:rsidR="00FE2206">
        <w:rPr>
          <w:sz w:val="26"/>
          <w:szCs w:val="26"/>
        </w:rPr>
        <w:t>Пункт</w:t>
      </w:r>
      <w:r w:rsidR="00005CFC">
        <w:rPr>
          <w:sz w:val="26"/>
          <w:szCs w:val="26"/>
        </w:rPr>
        <w:t xml:space="preserve"> 1.2 </w:t>
      </w:r>
      <w:proofErr w:type="gramStart"/>
      <w:r w:rsidR="0092798C">
        <w:rPr>
          <w:sz w:val="26"/>
          <w:szCs w:val="26"/>
        </w:rPr>
        <w:t>Порядка</w:t>
      </w:r>
      <w:r w:rsidR="00FE2206">
        <w:rPr>
          <w:sz w:val="26"/>
          <w:szCs w:val="26"/>
        </w:rPr>
        <w:t xml:space="preserve">  дополнить</w:t>
      </w:r>
      <w:proofErr w:type="gramEnd"/>
      <w:r w:rsidR="00FE2206">
        <w:rPr>
          <w:sz w:val="26"/>
          <w:szCs w:val="26"/>
        </w:rPr>
        <w:t xml:space="preserve"> строкой</w:t>
      </w:r>
      <w:r w:rsidR="00683536">
        <w:rPr>
          <w:sz w:val="26"/>
          <w:szCs w:val="26"/>
        </w:rPr>
        <w:t>:</w:t>
      </w:r>
      <w:r w:rsidR="00FE2206">
        <w:rPr>
          <w:sz w:val="26"/>
          <w:szCs w:val="26"/>
        </w:rPr>
        <w:t xml:space="preserve"> </w:t>
      </w:r>
    </w:p>
    <w:p w:rsidR="00683536" w:rsidRDefault="00683536" w:rsidP="00F34423">
      <w:pPr>
        <w:ind w:firstLine="709"/>
        <w:jc w:val="both"/>
        <w:rPr>
          <w:sz w:val="26"/>
          <w:szCs w:val="2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62"/>
        <w:gridCol w:w="1320"/>
        <w:gridCol w:w="3278"/>
        <w:gridCol w:w="2029"/>
        <w:gridCol w:w="1738"/>
      </w:tblGrid>
      <w:tr w:rsidR="003E3F41" w:rsidTr="002D736F">
        <w:tc>
          <w:tcPr>
            <w:tcW w:w="1262" w:type="dxa"/>
          </w:tcPr>
          <w:p w:rsidR="003E3F41" w:rsidRDefault="003E3F41" w:rsidP="00F3442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48</w:t>
            </w:r>
          </w:p>
        </w:tc>
        <w:tc>
          <w:tcPr>
            <w:tcW w:w="1320" w:type="dxa"/>
          </w:tcPr>
          <w:p w:rsidR="003E3F41" w:rsidRDefault="003E3F41" w:rsidP="00F3442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048</w:t>
            </w:r>
          </w:p>
        </w:tc>
        <w:tc>
          <w:tcPr>
            <w:tcW w:w="3278" w:type="dxa"/>
          </w:tcPr>
          <w:p w:rsidR="003E3F41" w:rsidRDefault="003E3F41" w:rsidP="00F3442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Поощрение муниципальных управленческих команд</w:t>
            </w:r>
          </w:p>
        </w:tc>
        <w:tc>
          <w:tcPr>
            <w:tcW w:w="2029" w:type="dxa"/>
          </w:tcPr>
          <w:p w:rsidR="003E3F41" w:rsidRDefault="003E3F41" w:rsidP="00F3442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Непрограммные расходы</w:t>
            </w:r>
          </w:p>
        </w:tc>
        <w:tc>
          <w:tcPr>
            <w:tcW w:w="1738" w:type="dxa"/>
          </w:tcPr>
          <w:p w:rsidR="003E3F41" w:rsidRDefault="003E3F41" w:rsidP="00F3442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 человек</w:t>
            </w:r>
          </w:p>
        </w:tc>
      </w:tr>
    </w:tbl>
    <w:p w:rsidR="00683536" w:rsidRDefault="00683536" w:rsidP="00A868C3">
      <w:pPr>
        <w:ind w:firstLine="709"/>
        <w:contextualSpacing/>
        <w:jc w:val="both"/>
        <w:rPr>
          <w:sz w:val="26"/>
          <w:szCs w:val="26"/>
        </w:rPr>
      </w:pPr>
    </w:p>
    <w:p w:rsidR="00C35068" w:rsidRDefault="00005CFC" w:rsidP="00A868C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C35068" w:rsidRPr="00DF62DE">
        <w:rPr>
          <w:sz w:val="26"/>
          <w:szCs w:val="26"/>
        </w:rPr>
        <w:t xml:space="preserve">. </w:t>
      </w:r>
      <w:r w:rsidR="00C35068" w:rsidRPr="00E06B30">
        <w:rPr>
          <w:sz w:val="26"/>
          <w:szCs w:val="26"/>
        </w:rPr>
        <w:t xml:space="preserve">Настоящее постановление разместить на официальном сайте администрации </w:t>
      </w:r>
      <w:r w:rsidR="00840165">
        <w:rPr>
          <w:sz w:val="26"/>
          <w:szCs w:val="26"/>
        </w:rPr>
        <w:t xml:space="preserve">Анивского муниципального </w:t>
      </w:r>
      <w:r w:rsidR="00C35068" w:rsidRPr="00E06B30">
        <w:rPr>
          <w:sz w:val="26"/>
          <w:szCs w:val="26"/>
        </w:rPr>
        <w:t>округ</w:t>
      </w:r>
      <w:r w:rsidR="00840165">
        <w:rPr>
          <w:sz w:val="26"/>
          <w:szCs w:val="26"/>
        </w:rPr>
        <w:t xml:space="preserve">а </w:t>
      </w:r>
      <w:r w:rsidR="00C35068" w:rsidRPr="00E06B30">
        <w:rPr>
          <w:sz w:val="26"/>
          <w:szCs w:val="26"/>
        </w:rPr>
        <w:t xml:space="preserve">и </w:t>
      </w:r>
      <w:r w:rsidR="00D47D2B">
        <w:rPr>
          <w:sz w:val="26"/>
          <w:szCs w:val="26"/>
        </w:rPr>
        <w:t xml:space="preserve">в сетевом издании </w:t>
      </w:r>
      <w:r w:rsidR="00C35068" w:rsidRPr="00E06B30">
        <w:rPr>
          <w:sz w:val="26"/>
          <w:szCs w:val="26"/>
        </w:rPr>
        <w:t>газеты «Утро Родины».</w:t>
      </w:r>
    </w:p>
    <w:p w:rsidR="00C35068" w:rsidRDefault="00005CFC" w:rsidP="00A868C3">
      <w:pPr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C35068">
        <w:rPr>
          <w:sz w:val="26"/>
          <w:szCs w:val="26"/>
        </w:rPr>
        <w:t>. Контроль исполнения</w:t>
      </w:r>
      <w:r w:rsidR="00C35068" w:rsidRPr="00236160">
        <w:rPr>
          <w:sz w:val="26"/>
          <w:szCs w:val="26"/>
        </w:rPr>
        <w:t xml:space="preserve"> настоящ</w:t>
      </w:r>
      <w:r w:rsidR="00C35068">
        <w:rPr>
          <w:sz w:val="26"/>
          <w:szCs w:val="26"/>
        </w:rPr>
        <w:t>его постановления оставляю за собой.</w:t>
      </w:r>
    </w:p>
    <w:p w:rsidR="00683536" w:rsidRDefault="00683536" w:rsidP="00A868C3">
      <w:pPr>
        <w:ind w:firstLine="709"/>
        <w:contextualSpacing/>
        <w:jc w:val="both"/>
        <w:rPr>
          <w:sz w:val="26"/>
          <w:szCs w:val="26"/>
        </w:rPr>
      </w:pPr>
    </w:p>
    <w:p w:rsidR="00A868C3" w:rsidRDefault="00A868C3" w:rsidP="00A868C3">
      <w:pPr>
        <w:ind w:firstLine="709"/>
        <w:contextualSpacing/>
        <w:jc w:val="both"/>
        <w:rPr>
          <w:sz w:val="26"/>
          <w:szCs w:val="26"/>
        </w:rPr>
      </w:pPr>
    </w:p>
    <w:p w:rsidR="005148F0" w:rsidRDefault="005148F0" w:rsidP="00A868C3">
      <w:pPr>
        <w:ind w:firstLine="709"/>
        <w:contextualSpacing/>
        <w:jc w:val="both"/>
        <w:rPr>
          <w:sz w:val="26"/>
          <w:szCs w:val="26"/>
        </w:rPr>
      </w:pPr>
    </w:p>
    <w:p w:rsidR="00094008" w:rsidRDefault="00461090" w:rsidP="006616DB">
      <w:pPr>
        <w:contextualSpacing/>
        <w:jc w:val="both"/>
      </w:pPr>
      <w:proofErr w:type="spellStart"/>
      <w:r>
        <w:rPr>
          <w:sz w:val="26"/>
          <w:szCs w:val="26"/>
        </w:rPr>
        <w:t>И.о</w:t>
      </w:r>
      <w:proofErr w:type="spellEnd"/>
      <w:r>
        <w:rPr>
          <w:sz w:val="26"/>
          <w:szCs w:val="26"/>
        </w:rPr>
        <w:t>. м</w:t>
      </w:r>
      <w:r w:rsidR="00C35068" w:rsidRPr="00236160">
        <w:rPr>
          <w:sz w:val="26"/>
          <w:szCs w:val="26"/>
        </w:rPr>
        <w:t>эр</w:t>
      </w:r>
      <w:r>
        <w:rPr>
          <w:sz w:val="26"/>
          <w:szCs w:val="26"/>
        </w:rPr>
        <w:t>а</w:t>
      </w:r>
      <w:r w:rsidR="00C35068" w:rsidRPr="00236160">
        <w:rPr>
          <w:sz w:val="26"/>
          <w:szCs w:val="26"/>
        </w:rPr>
        <w:t xml:space="preserve"> Анивского </w:t>
      </w:r>
      <w:bookmarkStart w:id="0" w:name="_GoBack"/>
      <w:bookmarkEnd w:id="0"/>
      <w:r w:rsidR="00722FD3">
        <w:rPr>
          <w:sz w:val="26"/>
          <w:szCs w:val="26"/>
        </w:rPr>
        <w:t>муниципального</w:t>
      </w:r>
      <w:r w:rsidR="00C35068" w:rsidRPr="00236160">
        <w:rPr>
          <w:sz w:val="26"/>
          <w:szCs w:val="26"/>
        </w:rPr>
        <w:t xml:space="preserve"> округа      </w:t>
      </w:r>
      <w:r w:rsidR="00B00734">
        <w:rPr>
          <w:sz w:val="26"/>
          <w:szCs w:val="26"/>
        </w:rPr>
        <w:t xml:space="preserve"> </w:t>
      </w:r>
      <w:r w:rsidR="00C35068" w:rsidRPr="00236160">
        <w:rPr>
          <w:sz w:val="26"/>
          <w:szCs w:val="26"/>
        </w:rPr>
        <w:t xml:space="preserve">                                 </w:t>
      </w:r>
      <w:r w:rsidR="00C35068">
        <w:rPr>
          <w:sz w:val="26"/>
          <w:szCs w:val="26"/>
        </w:rPr>
        <w:t xml:space="preserve">      </w:t>
      </w:r>
      <w:r>
        <w:rPr>
          <w:sz w:val="26"/>
          <w:szCs w:val="26"/>
        </w:rPr>
        <w:t>И.С. Васильев</w:t>
      </w:r>
    </w:p>
    <w:sectPr w:rsidR="00094008" w:rsidSect="006616DB">
      <w:pgSz w:w="11906" w:h="16838"/>
      <w:pgMar w:top="426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B51"/>
    <w:rsid w:val="000012F7"/>
    <w:rsid w:val="00005CFC"/>
    <w:rsid w:val="00024ED7"/>
    <w:rsid w:val="000534D1"/>
    <w:rsid w:val="00066707"/>
    <w:rsid w:val="000671BD"/>
    <w:rsid w:val="00077DB5"/>
    <w:rsid w:val="00094008"/>
    <w:rsid w:val="000A099E"/>
    <w:rsid w:val="000F626C"/>
    <w:rsid w:val="00115C50"/>
    <w:rsid w:val="00133C81"/>
    <w:rsid w:val="00184F38"/>
    <w:rsid w:val="001A1D5A"/>
    <w:rsid w:val="002076CC"/>
    <w:rsid w:val="0021778B"/>
    <w:rsid w:val="00222820"/>
    <w:rsid w:val="00237D65"/>
    <w:rsid w:val="002A0C80"/>
    <w:rsid w:val="002A3943"/>
    <w:rsid w:val="002E749B"/>
    <w:rsid w:val="00345F67"/>
    <w:rsid w:val="00351470"/>
    <w:rsid w:val="0038286E"/>
    <w:rsid w:val="003855CA"/>
    <w:rsid w:val="003A231F"/>
    <w:rsid w:val="003C5728"/>
    <w:rsid w:val="003E3F41"/>
    <w:rsid w:val="0041652B"/>
    <w:rsid w:val="004209B0"/>
    <w:rsid w:val="00461090"/>
    <w:rsid w:val="00461B68"/>
    <w:rsid w:val="00477A94"/>
    <w:rsid w:val="00491A6C"/>
    <w:rsid w:val="004A535B"/>
    <w:rsid w:val="004A6197"/>
    <w:rsid w:val="004B592E"/>
    <w:rsid w:val="004C4EBF"/>
    <w:rsid w:val="004D77F4"/>
    <w:rsid w:val="004E6733"/>
    <w:rsid w:val="005148F0"/>
    <w:rsid w:val="00527D76"/>
    <w:rsid w:val="00527DD9"/>
    <w:rsid w:val="005633BA"/>
    <w:rsid w:val="00596C26"/>
    <w:rsid w:val="00597F1D"/>
    <w:rsid w:val="005B2655"/>
    <w:rsid w:val="005C3EEE"/>
    <w:rsid w:val="006273E6"/>
    <w:rsid w:val="006616DB"/>
    <w:rsid w:val="00664766"/>
    <w:rsid w:val="00665B72"/>
    <w:rsid w:val="006676BA"/>
    <w:rsid w:val="00677BB7"/>
    <w:rsid w:val="00683536"/>
    <w:rsid w:val="006B493A"/>
    <w:rsid w:val="00704056"/>
    <w:rsid w:val="00722FD3"/>
    <w:rsid w:val="00765ABB"/>
    <w:rsid w:val="007E0FD5"/>
    <w:rsid w:val="007E2FA3"/>
    <w:rsid w:val="007E2FD2"/>
    <w:rsid w:val="00813491"/>
    <w:rsid w:val="00831445"/>
    <w:rsid w:val="00840165"/>
    <w:rsid w:val="00895230"/>
    <w:rsid w:val="008A6F50"/>
    <w:rsid w:val="008A7278"/>
    <w:rsid w:val="008C2A08"/>
    <w:rsid w:val="008C43C4"/>
    <w:rsid w:val="008F507E"/>
    <w:rsid w:val="00917C64"/>
    <w:rsid w:val="0092798C"/>
    <w:rsid w:val="009A154E"/>
    <w:rsid w:val="009B3087"/>
    <w:rsid w:val="009C3D67"/>
    <w:rsid w:val="009F3F31"/>
    <w:rsid w:val="00A00EB1"/>
    <w:rsid w:val="00A428CD"/>
    <w:rsid w:val="00A63416"/>
    <w:rsid w:val="00A80FC5"/>
    <w:rsid w:val="00A868C3"/>
    <w:rsid w:val="00AB1AD0"/>
    <w:rsid w:val="00AC6D43"/>
    <w:rsid w:val="00AF1C53"/>
    <w:rsid w:val="00AF5B22"/>
    <w:rsid w:val="00B00734"/>
    <w:rsid w:val="00B00BB0"/>
    <w:rsid w:val="00B54F44"/>
    <w:rsid w:val="00B5604D"/>
    <w:rsid w:val="00B95400"/>
    <w:rsid w:val="00BA4689"/>
    <w:rsid w:val="00BA4743"/>
    <w:rsid w:val="00BB4E49"/>
    <w:rsid w:val="00BC7B51"/>
    <w:rsid w:val="00BE6205"/>
    <w:rsid w:val="00BF1FA9"/>
    <w:rsid w:val="00C261B4"/>
    <w:rsid w:val="00C35068"/>
    <w:rsid w:val="00C505C9"/>
    <w:rsid w:val="00C56BAD"/>
    <w:rsid w:val="00C61EE9"/>
    <w:rsid w:val="00C91620"/>
    <w:rsid w:val="00CC094A"/>
    <w:rsid w:val="00CC1487"/>
    <w:rsid w:val="00CE27FB"/>
    <w:rsid w:val="00D33915"/>
    <w:rsid w:val="00D366E6"/>
    <w:rsid w:val="00D403BA"/>
    <w:rsid w:val="00D47D2B"/>
    <w:rsid w:val="00D50210"/>
    <w:rsid w:val="00D578E0"/>
    <w:rsid w:val="00D71AD6"/>
    <w:rsid w:val="00D87D42"/>
    <w:rsid w:val="00DC1E4A"/>
    <w:rsid w:val="00DC58F3"/>
    <w:rsid w:val="00DC6ED5"/>
    <w:rsid w:val="00DD1E22"/>
    <w:rsid w:val="00DF10E2"/>
    <w:rsid w:val="00E01E77"/>
    <w:rsid w:val="00E827DF"/>
    <w:rsid w:val="00E92E1C"/>
    <w:rsid w:val="00E963DF"/>
    <w:rsid w:val="00EC0CDC"/>
    <w:rsid w:val="00EC106F"/>
    <w:rsid w:val="00F0232D"/>
    <w:rsid w:val="00F050A6"/>
    <w:rsid w:val="00F34423"/>
    <w:rsid w:val="00F56634"/>
    <w:rsid w:val="00F83DC8"/>
    <w:rsid w:val="00FE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F70EC5-4389-471E-9F40-D72527C8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06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35068"/>
    <w:pPr>
      <w:keepNext/>
      <w:jc w:val="center"/>
      <w:outlineLvl w:val="0"/>
    </w:pPr>
    <w:rPr>
      <w:rFonts w:eastAsia="Calibri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5068"/>
    <w:rPr>
      <w:rFonts w:ascii="Times New Roman" w:eastAsia="Calibri" w:hAnsi="Times New Roman" w:cs="Times New Roman"/>
      <w:b/>
      <w:sz w:val="36"/>
      <w:szCs w:val="20"/>
      <w:lang w:eastAsia="ru-RU"/>
    </w:rPr>
  </w:style>
  <w:style w:type="paragraph" w:customStyle="1" w:styleId="ConsPlusNormal">
    <w:name w:val="ConsPlusNormal"/>
    <w:uiPriority w:val="99"/>
    <w:rsid w:val="00C350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C35068"/>
    <w:pPr>
      <w:overflowPunct/>
      <w:autoSpaceDE/>
      <w:autoSpaceDN/>
      <w:adjustRightInd/>
      <w:spacing w:after="120"/>
      <w:jc w:val="center"/>
    </w:pPr>
    <w:rPr>
      <w:rFonts w:eastAsia="Calibri"/>
      <w:b/>
      <w:bCs/>
      <w:sz w:val="36"/>
      <w:szCs w:val="36"/>
    </w:rPr>
  </w:style>
  <w:style w:type="paragraph" w:styleId="a4">
    <w:name w:val="Balloon Text"/>
    <w:basedOn w:val="a"/>
    <w:link w:val="a5"/>
    <w:uiPriority w:val="99"/>
    <w:semiHidden/>
    <w:unhideWhenUsed/>
    <w:rsid w:val="00C3506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506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C3D67"/>
    <w:pPr>
      <w:ind w:left="720"/>
      <w:contextualSpacing/>
    </w:pPr>
  </w:style>
  <w:style w:type="table" w:styleId="a7">
    <w:name w:val="Table Grid"/>
    <w:basedOn w:val="a1"/>
    <w:uiPriority w:val="59"/>
    <w:rsid w:val="004D77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Сергеевна Ким</cp:lastModifiedBy>
  <cp:revision>2</cp:revision>
  <cp:lastPrinted>2025-09-02T21:18:00Z</cp:lastPrinted>
  <dcterms:created xsi:type="dcterms:W3CDTF">2025-09-04T01:29:00Z</dcterms:created>
  <dcterms:modified xsi:type="dcterms:W3CDTF">2025-09-04T01:29:00Z</dcterms:modified>
</cp:coreProperties>
</file>