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E9" w:rsidRPr="00BC1E8B" w:rsidRDefault="00A615E9" w:rsidP="00A615E9">
      <w:pPr>
        <w:jc w:val="center"/>
      </w:pPr>
      <w:r w:rsidRPr="00BC1E8B">
        <w:rPr>
          <w:noProof/>
        </w:rPr>
        <w:drawing>
          <wp:inline distT="0" distB="0" distL="0" distR="0" wp14:anchorId="7EEBCBAF" wp14:editId="36F2049E">
            <wp:extent cx="895350" cy="1057275"/>
            <wp:effectExtent l="0" t="0" r="0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3F" w:rsidRDefault="00965049" w:rsidP="00FB4EAE">
      <w:pPr>
        <w:pStyle w:val="11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17E5">
        <w:rPr>
          <w:rFonts w:ascii="Times New Roman" w:hAnsi="Times New Roman" w:cs="Times New Roman"/>
          <w:b/>
          <w:bCs/>
          <w:sz w:val="26"/>
          <w:szCs w:val="26"/>
        </w:rPr>
        <w:t>СОБРАНИ</w:t>
      </w:r>
      <w:r w:rsidR="0027693F">
        <w:rPr>
          <w:rFonts w:ascii="Times New Roman" w:hAnsi="Times New Roman" w:cs="Times New Roman"/>
          <w:b/>
          <w:bCs/>
          <w:sz w:val="26"/>
          <w:szCs w:val="26"/>
        </w:rPr>
        <w:t>Е</w:t>
      </w:r>
    </w:p>
    <w:p w:rsidR="0027693F" w:rsidRDefault="00FB4EAE" w:rsidP="00965049">
      <w:pPr>
        <w:pStyle w:val="11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АНИВСКОГО </w:t>
      </w:r>
      <w:r w:rsidR="00965049" w:rsidRPr="00F317E5">
        <w:rPr>
          <w:rFonts w:ascii="Times New Roman" w:hAnsi="Times New Roman" w:cs="Times New Roman"/>
          <w:b/>
          <w:bCs/>
          <w:sz w:val="26"/>
          <w:szCs w:val="26"/>
        </w:rPr>
        <w:t>МУНИЦИПАЛЬНОГО ОКРУГ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965049" w:rsidRPr="00F317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65049" w:rsidRPr="00F317E5" w:rsidRDefault="00965049" w:rsidP="00965049">
      <w:pPr>
        <w:pStyle w:val="11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17E5">
        <w:rPr>
          <w:rFonts w:ascii="Times New Roman" w:hAnsi="Times New Roman" w:cs="Times New Roman"/>
          <w:b/>
          <w:bCs/>
          <w:sz w:val="26"/>
          <w:szCs w:val="26"/>
        </w:rPr>
        <w:t>САХАЛИНСКОЙ ОБЛАСТИ</w:t>
      </w:r>
    </w:p>
    <w:p w:rsidR="0027693F" w:rsidRDefault="0027693F" w:rsidP="0027693F">
      <w:pPr>
        <w:pStyle w:val="11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7693F" w:rsidRPr="00F317E5" w:rsidRDefault="0027693F" w:rsidP="0027693F">
      <w:pPr>
        <w:pStyle w:val="11"/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17E5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965049" w:rsidRPr="00F317E5" w:rsidRDefault="00965049" w:rsidP="00965049">
      <w:pPr>
        <w:jc w:val="center"/>
        <w:rPr>
          <w:sz w:val="26"/>
          <w:szCs w:val="26"/>
        </w:rPr>
      </w:pPr>
    </w:p>
    <w:p w:rsidR="00965049" w:rsidRPr="00F317E5" w:rsidRDefault="00965049" w:rsidP="00965049">
      <w:pPr>
        <w:jc w:val="center"/>
        <w:rPr>
          <w:sz w:val="26"/>
          <w:szCs w:val="26"/>
        </w:rPr>
      </w:pPr>
      <w:r w:rsidRPr="00F317E5">
        <w:rPr>
          <w:sz w:val="26"/>
          <w:szCs w:val="26"/>
        </w:rPr>
        <w:t xml:space="preserve">Принято Собранием Анивского </w:t>
      </w:r>
      <w:r w:rsidR="006A4941">
        <w:rPr>
          <w:sz w:val="26"/>
          <w:szCs w:val="26"/>
        </w:rPr>
        <w:t>муниципального</w:t>
      </w:r>
      <w:r w:rsidRPr="00F317E5">
        <w:rPr>
          <w:sz w:val="26"/>
          <w:szCs w:val="26"/>
        </w:rPr>
        <w:t xml:space="preserve"> округа</w:t>
      </w:r>
      <w:r w:rsidR="00FB4EAE">
        <w:rPr>
          <w:sz w:val="26"/>
          <w:szCs w:val="26"/>
        </w:rPr>
        <w:t xml:space="preserve"> </w:t>
      </w:r>
      <w:r w:rsidR="00D32D73" w:rsidRPr="00823138">
        <w:rPr>
          <w:sz w:val="26"/>
          <w:szCs w:val="26"/>
        </w:rPr>
        <w:t xml:space="preserve">от </w:t>
      </w:r>
      <w:r w:rsidR="00BF6440">
        <w:rPr>
          <w:sz w:val="26"/>
          <w:szCs w:val="26"/>
        </w:rPr>
        <w:t>26.03.2026</w:t>
      </w:r>
      <w:r w:rsidR="006A4941">
        <w:rPr>
          <w:sz w:val="26"/>
          <w:szCs w:val="26"/>
        </w:rPr>
        <w:t xml:space="preserve"> </w:t>
      </w:r>
      <w:r w:rsidR="00D32D73" w:rsidRPr="00823138">
        <w:rPr>
          <w:sz w:val="26"/>
          <w:szCs w:val="26"/>
        </w:rPr>
        <w:t>№</w:t>
      </w:r>
      <w:r w:rsidR="00ED34D5">
        <w:rPr>
          <w:sz w:val="26"/>
          <w:szCs w:val="26"/>
        </w:rPr>
        <w:t xml:space="preserve"> </w:t>
      </w:r>
      <w:r w:rsidR="00122EF1">
        <w:rPr>
          <w:sz w:val="26"/>
          <w:szCs w:val="26"/>
        </w:rPr>
        <w:t>165</w:t>
      </w:r>
    </w:p>
    <w:p w:rsidR="00965049" w:rsidRDefault="00965049" w:rsidP="00F35D91">
      <w:pPr>
        <w:jc w:val="center"/>
        <w:rPr>
          <w:sz w:val="26"/>
          <w:szCs w:val="26"/>
        </w:rPr>
      </w:pPr>
    </w:p>
    <w:p w:rsidR="009D41F2" w:rsidRDefault="009D41F2" w:rsidP="009D41F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р</w:t>
      </w:r>
      <w:r w:rsidRPr="00F7269E">
        <w:rPr>
          <w:b/>
          <w:sz w:val="26"/>
          <w:szCs w:val="26"/>
        </w:rPr>
        <w:t xml:space="preserve">ешение Собрания </w:t>
      </w:r>
    </w:p>
    <w:p w:rsidR="009D41F2" w:rsidRDefault="009D41F2" w:rsidP="009D41F2">
      <w:pPr>
        <w:ind w:firstLine="709"/>
        <w:jc w:val="center"/>
        <w:rPr>
          <w:b/>
          <w:sz w:val="26"/>
          <w:szCs w:val="26"/>
        </w:rPr>
      </w:pPr>
      <w:r w:rsidRPr="00F7269E">
        <w:rPr>
          <w:b/>
          <w:sz w:val="26"/>
          <w:szCs w:val="26"/>
        </w:rPr>
        <w:t>Анивского</w:t>
      </w:r>
      <w:r>
        <w:rPr>
          <w:b/>
          <w:sz w:val="26"/>
          <w:szCs w:val="26"/>
        </w:rPr>
        <w:t xml:space="preserve"> городского округа от 21.02.2023 № 470</w:t>
      </w:r>
      <w:r w:rsidRPr="00F7269E">
        <w:rPr>
          <w:b/>
          <w:sz w:val="26"/>
          <w:szCs w:val="26"/>
        </w:rPr>
        <w:t xml:space="preserve"> </w:t>
      </w:r>
    </w:p>
    <w:p w:rsidR="009D41F2" w:rsidRDefault="009D41F2" w:rsidP="009D41F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F7269E">
        <w:rPr>
          <w:b/>
          <w:sz w:val="26"/>
          <w:szCs w:val="26"/>
        </w:rPr>
        <w:t xml:space="preserve">О предоставлении мер дополнительной социальной поддержки педагогическим работникам муниципальных образовательных учреждений, муниципальных учреждений дополнительного образования, </w:t>
      </w:r>
    </w:p>
    <w:p w:rsidR="009D41F2" w:rsidRDefault="009D41F2" w:rsidP="009D41F2">
      <w:pPr>
        <w:ind w:firstLine="709"/>
        <w:jc w:val="center"/>
        <w:rPr>
          <w:b/>
          <w:sz w:val="26"/>
          <w:szCs w:val="26"/>
        </w:rPr>
      </w:pPr>
      <w:r w:rsidRPr="00F7269E">
        <w:rPr>
          <w:b/>
          <w:sz w:val="26"/>
          <w:szCs w:val="26"/>
        </w:rPr>
        <w:t xml:space="preserve">медицинским специалистам амбулаторно-поликлинического звена учреждений здравоохранения, тренерам муниципальных учреждений спорта, </w:t>
      </w:r>
    </w:p>
    <w:p w:rsidR="009D41F2" w:rsidRDefault="009D41F2" w:rsidP="009D41F2">
      <w:pPr>
        <w:ind w:firstLine="709"/>
        <w:jc w:val="center"/>
        <w:rPr>
          <w:b/>
          <w:sz w:val="26"/>
          <w:szCs w:val="26"/>
        </w:rPr>
      </w:pPr>
      <w:r w:rsidRPr="00F7269E">
        <w:rPr>
          <w:b/>
          <w:sz w:val="26"/>
          <w:szCs w:val="26"/>
        </w:rPr>
        <w:t>расположенных на территории Анивского городского округа</w:t>
      </w:r>
      <w:r>
        <w:rPr>
          <w:b/>
          <w:sz w:val="26"/>
          <w:szCs w:val="26"/>
        </w:rPr>
        <w:t>»</w:t>
      </w:r>
    </w:p>
    <w:p w:rsidR="00133180" w:rsidRDefault="00133180" w:rsidP="00F35D91">
      <w:pPr>
        <w:jc w:val="center"/>
        <w:rPr>
          <w:sz w:val="26"/>
          <w:szCs w:val="26"/>
        </w:rPr>
      </w:pPr>
      <w:bookmarkStart w:id="0" w:name="_GoBack"/>
    </w:p>
    <w:p w:rsidR="00133180" w:rsidRDefault="00133180" w:rsidP="00F35D91">
      <w:pPr>
        <w:jc w:val="center"/>
        <w:rPr>
          <w:sz w:val="26"/>
          <w:szCs w:val="26"/>
        </w:rPr>
      </w:pPr>
    </w:p>
    <w:bookmarkEnd w:id="0"/>
    <w:p w:rsidR="0001777F" w:rsidRPr="00AD1136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6A4941">
        <w:rPr>
          <w:sz w:val="26"/>
          <w:szCs w:val="26"/>
        </w:rPr>
        <w:t xml:space="preserve"> соответствии с Федера</w:t>
      </w:r>
      <w:r>
        <w:rPr>
          <w:sz w:val="26"/>
          <w:szCs w:val="26"/>
        </w:rPr>
        <w:t>льным законом от 06.10.2003</w:t>
      </w:r>
      <w:r w:rsidRPr="006A4941">
        <w:rPr>
          <w:sz w:val="26"/>
          <w:szCs w:val="26"/>
        </w:rPr>
        <w:t xml:space="preserve"> № 33-ФЗ «Об общих принципах организации местного самоуправления в ед</w:t>
      </w:r>
      <w:r>
        <w:rPr>
          <w:sz w:val="26"/>
          <w:szCs w:val="26"/>
        </w:rPr>
        <w:t>иной системе публичной власти»,</w:t>
      </w:r>
      <w:r w:rsidRPr="00AD1136">
        <w:rPr>
          <w:sz w:val="26"/>
          <w:szCs w:val="26"/>
        </w:rPr>
        <w:t xml:space="preserve"> в целях создания благоприятных условий для привлечения специалистов для работы в муниципальных </w:t>
      </w:r>
      <w:r>
        <w:rPr>
          <w:sz w:val="26"/>
          <w:szCs w:val="26"/>
        </w:rPr>
        <w:t>обще</w:t>
      </w:r>
      <w:r w:rsidRPr="00AD1136">
        <w:rPr>
          <w:sz w:val="26"/>
          <w:szCs w:val="26"/>
        </w:rPr>
        <w:t xml:space="preserve">образовательных учреждениях, </w:t>
      </w:r>
      <w:r w:rsidRPr="00E80E47">
        <w:rPr>
          <w:sz w:val="26"/>
          <w:szCs w:val="26"/>
        </w:rPr>
        <w:t>детских школ</w:t>
      </w:r>
      <w:r>
        <w:rPr>
          <w:sz w:val="26"/>
          <w:szCs w:val="26"/>
        </w:rPr>
        <w:t>ах</w:t>
      </w:r>
      <w:r w:rsidRPr="00E80E47">
        <w:rPr>
          <w:sz w:val="26"/>
          <w:szCs w:val="26"/>
        </w:rPr>
        <w:t xml:space="preserve"> искусств</w:t>
      </w:r>
      <w:r>
        <w:rPr>
          <w:sz w:val="26"/>
          <w:szCs w:val="26"/>
        </w:rPr>
        <w:t>,</w:t>
      </w:r>
      <w:r w:rsidRPr="00E80E47">
        <w:rPr>
          <w:sz w:val="26"/>
          <w:szCs w:val="26"/>
        </w:rPr>
        <w:t xml:space="preserve"> </w:t>
      </w:r>
      <w:r w:rsidRPr="00AD1136">
        <w:rPr>
          <w:sz w:val="26"/>
          <w:szCs w:val="26"/>
        </w:rPr>
        <w:t xml:space="preserve">учреждениях </w:t>
      </w:r>
      <w:r>
        <w:rPr>
          <w:sz w:val="26"/>
          <w:szCs w:val="26"/>
        </w:rPr>
        <w:t>спорта,</w:t>
      </w:r>
      <w:r w:rsidRPr="00AD1136">
        <w:rPr>
          <w:sz w:val="26"/>
          <w:szCs w:val="26"/>
        </w:rPr>
        <w:t xml:space="preserve"> расположенных на территории Анивского </w:t>
      </w:r>
      <w:r w:rsidRPr="006A4941">
        <w:rPr>
          <w:sz w:val="26"/>
          <w:szCs w:val="26"/>
        </w:rPr>
        <w:t>муниципального</w:t>
      </w:r>
      <w:r w:rsidRPr="00AD1136">
        <w:rPr>
          <w:sz w:val="26"/>
          <w:szCs w:val="26"/>
        </w:rPr>
        <w:t xml:space="preserve"> округа,</w:t>
      </w:r>
      <w:r w:rsidRPr="00756C38">
        <w:rPr>
          <w:sz w:val="26"/>
          <w:szCs w:val="26"/>
        </w:rPr>
        <w:t xml:space="preserve"> </w:t>
      </w:r>
      <w:r w:rsidRPr="00AD1136">
        <w:rPr>
          <w:sz w:val="26"/>
          <w:szCs w:val="26"/>
        </w:rPr>
        <w:t xml:space="preserve">руководствуясь статьей </w:t>
      </w:r>
      <w:r>
        <w:rPr>
          <w:sz w:val="26"/>
          <w:szCs w:val="26"/>
        </w:rPr>
        <w:t>7</w:t>
      </w:r>
      <w:r w:rsidRPr="00AD1136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 xml:space="preserve">Анивского </w:t>
      </w:r>
      <w:r w:rsidRPr="00AD1136">
        <w:rPr>
          <w:sz w:val="26"/>
          <w:szCs w:val="26"/>
        </w:rPr>
        <w:t>муниципального округ</w:t>
      </w:r>
      <w:r>
        <w:rPr>
          <w:sz w:val="26"/>
          <w:szCs w:val="26"/>
        </w:rPr>
        <w:t xml:space="preserve">а Сахалинской области. </w:t>
      </w:r>
      <w:r w:rsidRPr="00AD1136">
        <w:rPr>
          <w:sz w:val="26"/>
          <w:szCs w:val="26"/>
        </w:rPr>
        <w:t xml:space="preserve">Собрание </w:t>
      </w:r>
      <w:r w:rsidRPr="006A4941">
        <w:rPr>
          <w:sz w:val="26"/>
          <w:szCs w:val="26"/>
        </w:rPr>
        <w:t>муниципального</w:t>
      </w:r>
      <w:r w:rsidRPr="00AD1136">
        <w:rPr>
          <w:sz w:val="26"/>
          <w:szCs w:val="26"/>
        </w:rPr>
        <w:t xml:space="preserve"> округа</w:t>
      </w:r>
      <w:r w:rsidRPr="00FB4EAE">
        <w:rPr>
          <w:sz w:val="26"/>
          <w:szCs w:val="26"/>
        </w:rPr>
        <w:t xml:space="preserve"> </w:t>
      </w:r>
      <w:r w:rsidRPr="00AD1136">
        <w:rPr>
          <w:sz w:val="26"/>
          <w:szCs w:val="26"/>
        </w:rPr>
        <w:t>РЕШИЛО:</w:t>
      </w:r>
    </w:p>
    <w:p w:rsidR="0001777F" w:rsidRDefault="0001777F" w:rsidP="0001777F">
      <w:pPr>
        <w:ind w:firstLine="709"/>
        <w:jc w:val="both"/>
        <w:rPr>
          <w:sz w:val="26"/>
          <w:szCs w:val="26"/>
        </w:rPr>
      </w:pPr>
    </w:p>
    <w:p w:rsidR="0001777F" w:rsidRDefault="0001777F" w:rsidP="0001777F">
      <w:pPr>
        <w:ind w:firstLine="709"/>
        <w:jc w:val="both"/>
        <w:rPr>
          <w:sz w:val="26"/>
          <w:szCs w:val="26"/>
        </w:rPr>
      </w:pPr>
      <w:r w:rsidRPr="00AD1136">
        <w:rPr>
          <w:sz w:val="26"/>
          <w:szCs w:val="26"/>
        </w:rPr>
        <w:t xml:space="preserve">1. </w:t>
      </w:r>
      <w:r>
        <w:rPr>
          <w:sz w:val="26"/>
          <w:szCs w:val="26"/>
        </w:rPr>
        <w:t>В</w:t>
      </w:r>
      <w:r w:rsidRPr="00F7269E">
        <w:rPr>
          <w:sz w:val="26"/>
          <w:szCs w:val="26"/>
        </w:rPr>
        <w:t>нес</w:t>
      </w:r>
      <w:r>
        <w:rPr>
          <w:sz w:val="26"/>
          <w:szCs w:val="26"/>
        </w:rPr>
        <w:t>ти</w:t>
      </w:r>
      <w:r w:rsidRPr="00F72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следующие </w:t>
      </w:r>
      <w:r w:rsidRPr="00F7269E">
        <w:rPr>
          <w:sz w:val="26"/>
          <w:szCs w:val="26"/>
        </w:rPr>
        <w:t>изменени</w:t>
      </w:r>
      <w:r>
        <w:rPr>
          <w:sz w:val="26"/>
          <w:szCs w:val="26"/>
        </w:rPr>
        <w:t>я в р</w:t>
      </w:r>
      <w:r w:rsidRPr="00F7269E">
        <w:rPr>
          <w:sz w:val="26"/>
          <w:szCs w:val="26"/>
        </w:rPr>
        <w:t>ешение Собрания Анивского го</w:t>
      </w:r>
      <w:r>
        <w:rPr>
          <w:sz w:val="26"/>
          <w:szCs w:val="26"/>
        </w:rPr>
        <w:t>родского округа от 21.02.2023</w:t>
      </w:r>
      <w:r w:rsidRPr="00F7269E">
        <w:rPr>
          <w:sz w:val="26"/>
          <w:szCs w:val="26"/>
        </w:rPr>
        <w:t xml:space="preserve"> № 470 «О предоставлении мер дополнительной социальной поддержки педагогическим работникам муниципальных образовательных учреждений, муниципальных учреждений дополнительного образования, медицинским специалистам амбулаторно-поликлинического звена учреждений здравоохранения, тренерам муниципальных учреждений спорта, расположенных на территории Анивского городского округа»</w:t>
      </w:r>
      <w:r>
        <w:rPr>
          <w:sz w:val="26"/>
          <w:szCs w:val="26"/>
        </w:rPr>
        <w:t xml:space="preserve"> (далее – Решение):</w:t>
      </w:r>
    </w:p>
    <w:p w:rsidR="0001777F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наименовании и по тексту Решения слова «Анивский городской округ» заменить словами «Анивский муниципальный округ» в соответствующем падеже.</w:t>
      </w:r>
    </w:p>
    <w:p w:rsidR="0001777F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Часть1 Решения изложить в новой редакции:</w:t>
      </w:r>
    </w:p>
    <w:p w:rsidR="0001777F" w:rsidRPr="00AD1136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D1136">
        <w:rPr>
          <w:sz w:val="26"/>
          <w:szCs w:val="26"/>
        </w:rPr>
        <w:t>1. Установить дополнительные меры социальной поддержки впервые</w:t>
      </w:r>
      <w:r>
        <w:rPr>
          <w:sz w:val="26"/>
          <w:szCs w:val="26"/>
        </w:rPr>
        <w:t xml:space="preserve"> прибывшим</w:t>
      </w:r>
      <w:r w:rsidRPr="00AD1136">
        <w:rPr>
          <w:sz w:val="26"/>
          <w:szCs w:val="26"/>
        </w:rPr>
        <w:t xml:space="preserve"> из других государств, субъектов Российской Федерации, а также других </w:t>
      </w:r>
      <w:r>
        <w:rPr>
          <w:sz w:val="26"/>
          <w:szCs w:val="26"/>
        </w:rPr>
        <w:t>районов</w:t>
      </w:r>
      <w:r w:rsidRPr="00AD1136">
        <w:rPr>
          <w:sz w:val="26"/>
          <w:szCs w:val="26"/>
        </w:rPr>
        <w:t xml:space="preserve"> Сахалинской области, за исключен</w:t>
      </w:r>
      <w:r>
        <w:rPr>
          <w:sz w:val="26"/>
          <w:szCs w:val="26"/>
        </w:rPr>
        <w:t>ием муниципального образования «Городской округ «Город Южно-Сахалинск»</w:t>
      </w:r>
      <w:r w:rsidRPr="00AD1136">
        <w:rPr>
          <w:sz w:val="26"/>
          <w:szCs w:val="26"/>
        </w:rPr>
        <w:t>, следующим категориям работников:</w:t>
      </w:r>
    </w:p>
    <w:p w:rsidR="0001777F" w:rsidRPr="00AD1136" w:rsidRDefault="0001777F" w:rsidP="0001777F">
      <w:pPr>
        <w:ind w:firstLine="709"/>
        <w:jc w:val="both"/>
        <w:rPr>
          <w:sz w:val="26"/>
          <w:szCs w:val="26"/>
        </w:rPr>
      </w:pPr>
      <w:r w:rsidRPr="00AD1136">
        <w:rPr>
          <w:sz w:val="26"/>
          <w:szCs w:val="26"/>
        </w:rPr>
        <w:t>1.1. педагогическим работникам</w:t>
      </w:r>
      <w:r>
        <w:rPr>
          <w:sz w:val="26"/>
          <w:szCs w:val="26"/>
        </w:rPr>
        <w:t xml:space="preserve"> </w:t>
      </w:r>
      <w:r w:rsidRPr="00E56C34">
        <w:rPr>
          <w:sz w:val="26"/>
          <w:szCs w:val="26"/>
        </w:rPr>
        <w:t>общеобразовательных учреждений по направлению подготовки учитель математики</w:t>
      </w:r>
      <w:r w:rsidRPr="00AD1136">
        <w:rPr>
          <w:sz w:val="26"/>
          <w:szCs w:val="26"/>
        </w:rPr>
        <w:t>, зак</w:t>
      </w:r>
      <w:r>
        <w:rPr>
          <w:sz w:val="26"/>
          <w:szCs w:val="26"/>
        </w:rPr>
        <w:t xml:space="preserve">лючившим </w:t>
      </w:r>
      <w:r w:rsidRPr="00E56C34">
        <w:rPr>
          <w:sz w:val="26"/>
          <w:szCs w:val="26"/>
        </w:rPr>
        <w:t xml:space="preserve">с (после) 01 марта 2026 </w:t>
      </w:r>
      <w:r w:rsidRPr="00E56C34">
        <w:rPr>
          <w:sz w:val="26"/>
          <w:szCs w:val="26"/>
        </w:rPr>
        <w:lastRenderedPageBreak/>
        <w:t>года</w:t>
      </w:r>
      <w:r w:rsidRPr="00AD1136">
        <w:rPr>
          <w:sz w:val="26"/>
          <w:szCs w:val="26"/>
        </w:rPr>
        <w:t xml:space="preserve"> бессрочный либо срочный трудовой договор на срок не менее 5 лет и занимающим не менее 1 ставки должности </w:t>
      </w:r>
      <w:r w:rsidRPr="00E56C34">
        <w:rPr>
          <w:sz w:val="26"/>
          <w:szCs w:val="26"/>
        </w:rPr>
        <w:t xml:space="preserve">учителя математики </w:t>
      </w:r>
      <w:r w:rsidRPr="00AD1136">
        <w:rPr>
          <w:sz w:val="26"/>
          <w:szCs w:val="26"/>
        </w:rPr>
        <w:t xml:space="preserve">по основному месту работы в муниципальных </w:t>
      </w:r>
      <w:r>
        <w:rPr>
          <w:sz w:val="26"/>
          <w:szCs w:val="26"/>
        </w:rPr>
        <w:t>обще</w:t>
      </w:r>
      <w:r w:rsidRPr="00AD1136">
        <w:rPr>
          <w:sz w:val="26"/>
          <w:szCs w:val="26"/>
        </w:rPr>
        <w:t xml:space="preserve">образовательных учреждениях, расположенным на территории Анивского </w:t>
      </w:r>
      <w:r>
        <w:rPr>
          <w:sz w:val="26"/>
          <w:szCs w:val="26"/>
        </w:rPr>
        <w:t>муниципального</w:t>
      </w:r>
      <w:r w:rsidRPr="00AD1136">
        <w:rPr>
          <w:sz w:val="26"/>
          <w:szCs w:val="26"/>
        </w:rPr>
        <w:t xml:space="preserve"> округа, за исключением педагогических работников, проживающих в сельской местности и работающих в общеобразовательных организациях, расположенных в сельской местности на территории Анивского </w:t>
      </w:r>
      <w:r w:rsidRPr="00857287">
        <w:rPr>
          <w:sz w:val="26"/>
          <w:szCs w:val="26"/>
        </w:rPr>
        <w:t>муниципального</w:t>
      </w:r>
      <w:r w:rsidRPr="00AD1136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>;</w:t>
      </w:r>
    </w:p>
    <w:p w:rsidR="0001777F" w:rsidRPr="00E56C34" w:rsidRDefault="0001777F" w:rsidP="0001777F">
      <w:pPr>
        <w:ind w:firstLine="709"/>
        <w:jc w:val="both"/>
        <w:rPr>
          <w:sz w:val="26"/>
          <w:szCs w:val="26"/>
        </w:rPr>
      </w:pPr>
      <w:r w:rsidRPr="00AD1136">
        <w:rPr>
          <w:sz w:val="26"/>
          <w:szCs w:val="26"/>
        </w:rPr>
        <w:t>1.2</w:t>
      </w:r>
      <w:r>
        <w:rPr>
          <w:sz w:val="26"/>
          <w:szCs w:val="26"/>
        </w:rPr>
        <w:t xml:space="preserve">. </w:t>
      </w:r>
      <w:r w:rsidRPr="00E56C34">
        <w:rPr>
          <w:sz w:val="26"/>
          <w:szCs w:val="26"/>
        </w:rPr>
        <w:t>педагогические работники детских школ искусств Анивского муниципального округа, заключившие с (после) 01 марта 2026 года бессрочный либо срочный трудовой договор на срок не менее 5 лет и занимающим не менее 1 ставки должности преподаватель по основному месту работы в детских школах искусств Анивского муниципального округа;</w:t>
      </w:r>
    </w:p>
    <w:p w:rsidR="0001777F" w:rsidRDefault="0001777F" w:rsidP="0001777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E56C34">
        <w:rPr>
          <w:sz w:val="26"/>
          <w:szCs w:val="26"/>
        </w:rPr>
        <w:t xml:space="preserve">тренеры, заключившие с (после) 01 марта 2026 года бессрочный либо срочный трудовой договор на срок не менее 5 лет и занимающим не менее 1 ставки должности </w:t>
      </w:r>
      <w:r>
        <w:rPr>
          <w:sz w:val="26"/>
          <w:szCs w:val="26"/>
        </w:rPr>
        <w:t>тренер-</w:t>
      </w:r>
      <w:r w:rsidRPr="00E56C34">
        <w:rPr>
          <w:sz w:val="26"/>
          <w:szCs w:val="26"/>
        </w:rPr>
        <w:t>преподаватель по основному месту работы в муниципальных учреждениях спорта, расположенных на территории Анивского муниципального округа;</w:t>
      </w:r>
      <w:r>
        <w:rPr>
          <w:sz w:val="26"/>
          <w:szCs w:val="26"/>
        </w:rPr>
        <w:t>»</w:t>
      </w:r>
    </w:p>
    <w:p w:rsidR="0001777F" w:rsidRDefault="0001777F" w:rsidP="0001777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Решение дополнить частью 7:</w:t>
      </w:r>
    </w:p>
    <w:p w:rsidR="0001777F" w:rsidRDefault="0001777F" w:rsidP="0001777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«Бюджетные обязательства, по</w:t>
      </w:r>
      <w:r w:rsidRPr="00D95E56">
        <w:rPr>
          <w:sz w:val="26"/>
          <w:szCs w:val="26"/>
        </w:rPr>
        <w:t xml:space="preserve"> предоставлени</w:t>
      </w:r>
      <w:r>
        <w:rPr>
          <w:sz w:val="26"/>
          <w:szCs w:val="26"/>
        </w:rPr>
        <w:t>ю</w:t>
      </w:r>
      <w:r w:rsidRPr="00D95E56">
        <w:rPr>
          <w:sz w:val="26"/>
          <w:szCs w:val="26"/>
        </w:rPr>
        <w:t xml:space="preserve"> мер дополнительной социальной поддержки педагогическим работникам муниципальных образовательных учреждений, муниципальных учреждений дополнительного образования, медицинским специалистам амбулаторно-поликлинического звена учреждений здравоохранения, </w:t>
      </w:r>
      <w:r>
        <w:rPr>
          <w:sz w:val="26"/>
          <w:szCs w:val="26"/>
        </w:rPr>
        <w:t>возникшие до 01 марта 2026 года</w:t>
      </w:r>
      <w:r w:rsidRPr="00901D48">
        <w:rPr>
          <w:sz w:val="26"/>
          <w:szCs w:val="26"/>
        </w:rPr>
        <w:t xml:space="preserve"> исполнить до истечения пятилетнего срока</w:t>
      </w:r>
      <w:r>
        <w:rPr>
          <w:sz w:val="26"/>
          <w:szCs w:val="26"/>
        </w:rPr>
        <w:t xml:space="preserve"> с момента заключения трудового договора.».</w:t>
      </w:r>
    </w:p>
    <w:p w:rsidR="0001777F" w:rsidRDefault="0001777F" w:rsidP="0001777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следующие изменения в Порядок </w:t>
      </w:r>
      <w:r w:rsidRPr="009B4A08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9B4A08">
        <w:rPr>
          <w:sz w:val="26"/>
          <w:szCs w:val="26"/>
        </w:rPr>
        <w:t xml:space="preserve"> мер дополнительной социальной поддержки педагогическим работникам муниципальных образовательных учреждений, муниципальных учреждений дополнительного образования, медицинским специалистам амбулаторно-поликлинического звена учреждений здравоохранения, тренерам муниципальных учреждений спорта, расположенных на террито</w:t>
      </w:r>
      <w:r>
        <w:rPr>
          <w:sz w:val="26"/>
          <w:szCs w:val="26"/>
        </w:rPr>
        <w:t xml:space="preserve">рии Анивского городского округа, утвержденный Решением Собрания Анивского городского округа </w:t>
      </w:r>
      <w:r w:rsidRPr="009B4A08">
        <w:rPr>
          <w:sz w:val="26"/>
          <w:szCs w:val="26"/>
        </w:rPr>
        <w:t>от</w:t>
      </w:r>
      <w:r>
        <w:rPr>
          <w:sz w:val="26"/>
          <w:szCs w:val="26"/>
        </w:rPr>
        <w:t xml:space="preserve"> 21.02.2023 </w:t>
      </w:r>
      <w:r w:rsidRPr="009B4A08">
        <w:rPr>
          <w:sz w:val="26"/>
          <w:szCs w:val="26"/>
        </w:rPr>
        <w:t>№ 470</w:t>
      </w:r>
      <w:r>
        <w:rPr>
          <w:sz w:val="26"/>
          <w:szCs w:val="26"/>
        </w:rPr>
        <w:t xml:space="preserve"> (далее – Порядок):</w:t>
      </w:r>
    </w:p>
    <w:p w:rsidR="0001777F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9B4A08">
        <w:rPr>
          <w:sz w:val="26"/>
          <w:szCs w:val="26"/>
        </w:rPr>
        <w:t xml:space="preserve"> </w:t>
      </w:r>
      <w:r>
        <w:rPr>
          <w:sz w:val="26"/>
          <w:szCs w:val="26"/>
        </w:rPr>
        <w:t>В наименовании и по тексту Порядка слова «Анивский городской округ» заменить словами «Анивский муниципальный округ» в соответствующем падеже.</w:t>
      </w:r>
    </w:p>
    <w:p w:rsidR="0001777F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Часть 2 статьи 1 Порядка изложить в новой редакции:</w:t>
      </w:r>
    </w:p>
    <w:p w:rsidR="0001777F" w:rsidRPr="00830366" w:rsidRDefault="0001777F" w:rsidP="00017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30366">
        <w:rPr>
          <w:sz w:val="26"/>
          <w:szCs w:val="26"/>
        </w:rPr>
        <w:t>ЕМДК и ЕМДВ предоставляются впервые прибывшим из других государств, субъектов Российской Федерации, а также других районов Сахалинской области, за исключением муниципального образования «Городской округ «Город Южно-Сахалинск», следующим категориям работников:</w:t>
      </w:r>
    </w:p>
    <w:p w:rsidR="0001777F" w:rsidRPr="00830366" w:rsidRDefault="0001777F" w:rsidP="0001777F">
      <w:pPr>
        <w:ind w:firstLine="709"/>
        <w:jc w:val="both"/>
        <w:rPr>
          <w:sz w:val="26"/>
          <w:szCs w:val="26"/>
        </w:rPr>
      </w:pPr>
      <w:r w:rsidRPr="00830366">
        <w:rPr>
          <w:sz w:val="26"/>
          <w:szCs w:val="26"/>
        </w:rPr>
        <w:t xml:space="preserve">1) педагогическим работникам общеобразовательных учреждений по направлению подготовки учитель математики, заключившим с (после) 01 марта 2026 года бессрочный либо срочный трудовой договор на срок не менее 5 лет и занимающим не менее 1 ставки должности учителя математики по основному месту работы в муниципальных общеобразовательных учреждениях, расположенным на территории Анивского муниципального округа, за исключением педагогических работников, проживающих в сельской местности и работающих в общеобразовательных организациях, расположенных в сельской местности на территории Анивского муниципального округа, которые имеют право на меры </w:t>
      </w:r>
      <w:r w:rsidRPr="00830366">
        <w:rPr>
          <w:sz w:val="26"/>
          <w:szCs w:val="26"/>
        </w:rPr>
        <w:lastRenderedPageBreak/>
        <w:t xml:space="preserve">социальной поддержки за счет средств областного бюджета в соответствии со </w:t>
      </w:r>
      <w:r>
        <w:rPr>
          <w:sz w:val="26"/>
          <w:szCs w:val="26"/>
        </w:rPr>
        <w:t xml:space="preserve">статьёй 1-3 </w:t>
      </w:r>
      <w:r w:rsidRPr="00830366">
        <w:rPr>
          <w:sz w:val="26"/>
          <w:szCs w:val="26"/>
        </w:rPr>
        <w:t xml:space="preserve">Закона Сахалинской области от 17.06.2008 </w:t>
      </w:r>
      <w:r>
        <w:rPr>
          <w:sz w:val="26"/>
          <w:szCs w:val="26"/>
        </w:rPr>
        <w:t>№</w:t>
      </w:r>
      <w:r w:rsidRPr="00830366">
        <w:rPr>
          <w:sz w:val="26"/>
          <w:szCs w:val="26"/>
        </w:rPr>
        <w:t xml:space="preserve"> 51-ЗО «О дополнительных мерах социальной поддержки отдельной категории педагогических работников, проживающих и работающих в Сахалинской области»;</w:t>
      </w:r>
    </w:p>
    <w:p w:rsidR="0001777F" w:rsidRPr="00830366" w:rsidRDefault="0001777F" w:rsidP="0001777F">
      <w:pPr>
        <w:ind w:firstLine="709"/>
        <w:jc w:val="both"/>
        <w:rPr>
          <w:sz w:val="26"/>
          <w:szCs w:val="26"/>
        </w:rPr>
      </w:pPr>
      <w:r w:rsidRPr="00830366">
        <w:rPr>
          <w:sz w:val="26"/>
          <w:szCs w:val="26"/>
        </w:rPr>
        <w:t>2) педагогическим работникам детских школ искусств Анивского муниципального округа, заключившим с (после) 01 марта 2026 года бессрочный либо срочный трудовой договор на срок не менее 5 лет и занимающим не менее 1 ставки должности преподаватель по основному месту работы в детских школах искусств Анивского муниципального округа;</w:t>
      </w:r>
    </w:p>
    <w:p w:rsidR="0001777F" w:rsidRPr="00830366" w:rsidRDefault="0001777F" w:rsidP="0001777F">
      <w:pPr>
        <w:ind w:firstLine="709"/>
        <w:jc w:val="both"/>
        <w:rPr>
          <w:sz w:val="26"/>
          <w:szCs w:val="26"/>
        </w:rPr>
      </w:pPr>
      <w:r w:rsidRPr="00830366">
        <w:rPr>
          <w:sz w:val="26"/>
          <w:szCs w:val="26"/>
        </w:rPr>
        <w:t>3) тренерам, заключившим с (после) 01 марта 2026 года бессрочный либо срочный трудовой договор на срок не менее 5 лет и занимающим не менее 1 ставки должности тренер-преподаватель по основному месту работы в муниципальных учреждениях спорта, расположенных на территории Анивского муниципального округа.</w:t>
      </w:r>
      <w:r>
        <w:rPr>
          <w:sz w:val="26"/>
          <w:szCs w:val="26"/>
        </w:rPr>
        <w:t>».</w:t>
      </w:r>
    </w:p>
    <w:p w:rsidR="0001777F" w:rsidRDefault="0001777F" w:rsidP="0001777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</w:t>
      </w:r>
      <w:r w:rsidRPr="00AD1136">
        <w:rPr>
          <w:sz w:val="26"/>
          <w:szCs w:val="26"/>
        </w:rPr>
        <w:t xml:space="preserve">ешение </w:t>
      </w:r>
      <w:r>
        <w:rPr>
          <w:sz w:val="26"/>
          <w:szCs w:val="26"/>
        </w:rPr>
        <w:t>вступает в силу с момента опубликования</w:t>
      </w:r>
      <w:r w:rsidRPr="00AD1136">
        <w:rPr>
          <w:sz w:val="26"/>
          <w:szCs w:val="26"/>
        </w:rPr>
        <w:t>.</w:t>
      </w:r>
    </w:p>
    <w:p w:rsidR="00965049" w:rsidRPr="00F317E5" w:rsidRDefault="009D41F2" w:rsidP="00B849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65049" w:rsidRPr="00F317E5">
        <w:rPr>
          <w:sz w:val="26"/>
          <w:szCs w:val="26"/>
        </w:rPr>
        <w:t xml:space="preserve">. Настоящее </w:t>
      </w:r>
      <w:r w:rsidR="00090B3D">
        <w:rPr>
          <w:sz w:val="26"/>
          <w:szCs w:val="26"/>
        </w:rPr>
        <w:t>Р</w:t>
      </w:r>
      <w:r w:rsidR="00965049" w:rsidRPr="00F317E5">
        <w:rPr>
          <w:sz w:val="26"/>
          <w:szCs w:val="26"/>
        </w:rPr>
        <w:t xml:space="preserve">ешение опубликовать </w:t>
      </w:r>
      <w:r w:rsidR="00817DC5" w:rsidRPr="00817DC5">
        <w:rPr>
          <w:sz w:val="26"/>
          <w:szCs w:val="26"/>
        </w:rPr>
        <w:t>в сетевом издании «Утро Родины»</w:t>
      </w:r>
      <w:r w:rsidR="003A6839">
        <w:rPr>
          <w:sz w:val="26"/>
          <w:szCs w:val="26"/>
        </w:rPr>
        <w:t xml:space="preserve"> </w:t>
      </w:r>
      <w:proofErr w:type="spellStart"/>
      <w:r w:rsidR="003A6839" w:rsidRPr="00983AD7">
        <w:rPr>
          <w:sz w:val="26"/>
          <w:szCs w:val="26"/>
          <w:lang w:val="en-US"/>
        </w:rPr>
        <w:t>aniva</w:t>
      </w:r>
      <w:proofErr w:type="spellEnd"/>
      <w:r w:rsidR="003A6839" w:rsidRPr="00983AD7">
        <w:rPr>
          <w:sz w:val="26"/>
          <w:szCs w:val="26"/>
        </w:rPr>
        <w:t>-</w:t>
      </w:r>
      <w:proofErr w:type="spellStart"/>
      <w:r w:rsidR="003A6839" w:rsidRPr="00983AD7">
        <w:rPr>
          <w:sz w:val="26"/>
          <w:szCs w:val="26"/>
          <w:lang w:val="en-US"/>
        </w:rPr>
        <w:t>utro</w:t>
      </w:r>
      <w:proofErr w:type="spellEnd"/>
      <w:r w:rsidR="003A6839" w:rsidRPr="00983AD7">
        <w:rPr>
          <w:sz w:val="26"/>
          <w:szCs w:val="26"/>
        </w:rPr>
        <w:t>.</w:t>
      </w:r>
    </w:p>
    <w:p w:rsidR="00965049" w:rsidRPr="00F317E5" w:rsidRDefault="00965049" w:rsidP="00965049">
      <w:pPr>
        <w:jc w:val="both"/>
        <w:rPr>
          <w:sz w:val="26"/>
          <w:szCs w:val="26"/>
        </w:rPr>
      </w:pPr>
    </w:p>
    <w:p w:rsidR="00965049" w:rsidRPr="00F317E5" w:rsidRDefault="00965049" w:rsidP="00965049">
      <w:pPr>
        <w:rPr>
          <w:sz w:val="26"/>
          <w:szCs w:val="26"/>
        </w:rPr>
      </w:pPr>
    </w:p>
    <w:p w:rsidR="00965049" w:rsidRPr="00F317E5" w:rsidRDefault="00965049" w:rsidP="00965049">
      <w:pPr>
        <w:rPr>
          <w:sz w:val="26"/>
          <w:szCs w:val="26"/>
        </w:rPr>
      </w:pPr>
    </w:p>
    <w:p w:rsidR="00965049" w:rsidRPr="00F317E5" w:rsidRDefault="00965049" w:rsidP="00965049">
      <w:pPr>
        <w:rPr>
          <w:sz w:val="26"/>
          <w:szCs w:val="26"/>
        </w:rPr>
      </w:pPr>
      <w:r w:rsidRPr="00F317E5">
        <w:rPr>
          <w:sz w:val="26"/>
          <w:szCs w:val="26"/>
        </w:rPr>
        <w:t xml:space="preserve">Мэр Анивского </w:t>
      </w:r>
      <w:r w:rsidR="00E83528" w:rsidRPr="00857287">
        <w:rPr>
          <w:sz w:val="26"/>
          <w:szCs w:val="26"/>
        </w:rPr>
        <w:t>муниципального</w:t>
      </w:r>
      <w:r w:rsidRPr="00F317E5">
        <w:rPr>
          <w:sz w:val="26"/>
          <w:szCs w:val="26"/>
        </w:rPr>
        <w:t xml:space="preserve"> округа                             </w:t>
      </w:r>
      <w:r w:rsidR="00D32D73">
        <w:rPr>
          <w:sz w:val="26"/>
          <w:szCs w:val="26"/>
        </w:rPr>
        <w:t xml:space="preserve">  </w:t>
      </w:r>
      <w:r w:rsidRPr="00F317E5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</w:t>
      </w:r>
      <w:r w:rsidRPr="00F317E5">
        <w:rPr>
          <w:sz w:val="26"/>
          <w:szCs w:val="26"/>
        </w:rPr>
        <w:t xml:space="preserve"> </w:t>
      </w:r>
      <w:r w:rsidR="00D32D73">
        <w:rPr>
          <w:sz w:val="26"/>
          <w:szCs w:val="26"/>
        </w:rPr>
        <w:t>С</w:t>
      </w:r>
      <w:r w:rsidRPr="00F317E5">
        <w:rPr>
          <w:sz w:val="26"/>
          <w:szCs w:val="26"/>
        </w:rPr>
        <w:t>.</w:t>
      </w:r>
      <w:r w:rsidR="00D32D73">
        <w:rPr>
          <w:sz w:val="26"/>
          <w:szCs w:val="26"/>
        </w:rPr>
        <w:t>М</w:t>
      </w:r>
      <w:r w:rsidRPr="00F317E5">
        <w:rPr>
          <w:sz w:val="26"/>
          <w:szCs w:val="26"/>
        </w:rPr>
        <w:t>.</w:t>
      </w:r>
      <w:r w:rsidR="00D32D73">
        <w:rPr>
          <w:sz w:val="26"/>
          <w:szCs w:val="26"/>
        </w:rPr>
        <w:t xml:space="preserve"> Швец</w:t>
      </w:r>
    </w:p>
    <w:p w:rsidR="00965049" w:rsidRPr="00F317E5" w:rsidRDefault="00965049" w:rsidP="00965049">
      <w:pPr>
        <w:rPr>
          <w:sz w:val="26"/>
          <w:szCs w:val="26"/>
        </w:rPr>
      </w:pPr>
    </w:p>
    <w:p w:rsidR="00965049" w:rsidRPr="00F317E5" w:rsidRDefault="00965049" w:rsidP="00965049">
      <w:pPr>
        <w:rPr>
          <w:sz w:val="26"/>
          <w:szCs w:val="26"/>
        </w:rPr>
      </w:pPr>
    </w:p>
    <w:p w:rsidR="0030577E" w:rsidRPr="00D94A0C" w:rsidRDefault="00965049" w:rsidP="00965049">
      <w:pPr>
        <w:rPr>
          <w:sz w:val="26"/>
          <w:szCs w:val="26"/>
        </w:rPr>
      </w:pPr>
      <w:r w:rsidRPr="00F317E5">
        <w:rPr>
          <w:sz w:val="26"/>
          <w:szCs w:val="26"/>
        </w:rPr>
        <w:t>«___» ________________ 20</w:t>
      </w:r>
      <w:r>
        <w:rPr>
          <w:sz w:val="26"/>
          <w:szCs w:val="26"/>
        </w:rPr>
        <w:t>2</w:t>
      </w:r>
      <w:r w:rsidR="00817DC5">
        <w:rPr>
          <w:sz w:val="26"/>
          <w:szCs w:val="26"/>
        </w:rPr>
        <w:t>6</w:t>
      </w:r>
      <w:r w:rsidRPr="00F317E5">
        <w:rPr>
          <w:sz w:val="26"/>
          <w:szCs w:val="26"/>
        </w:rPr>
        <w:t xml:space="preserve"> года</w:t>
      </w:r>
    </w:p>
    <w:sectPr w:rsidR="0030577E" w:rsidRPr="00D94A0C" w:rsidSect="00B43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96"/>
    <w:rsid w:val="0001777F"/>
    <w:rsid w:val="000252DD"/>
    <w:rsid w:val="00042AF2"/>
    <w:rsid w:val="00057CB2"/>
    <w:rsid w:val="0006245D"/>
    <w:rsid w:val="0007449D"/>
    <w:rsid w:val="00090B3D"/>
    <w:rsid w:val="000C0368"/>
    <w:rsid w:val="000C7AB2"/>
    <w:rsid w:val="00102EDB"/>
    <w:rsid w:val="00122EF1"/>
    <w:rsid w:val="00133180"/>
    <w:rsid w:val="001727B0"/>
    <w:rsid w:val="001E45BC"/>
    <w:rsid w:val="00225B6E"/>
    <w:rsid w:val="00241458"/>
    <w:rsid w:val="002651AD"/>
    <w:rsid w:val="0027693F"/>
    <w:rsid w:val="002D0EE1"/>
    <w:rsid w:val="002F5B32"/>
    <w:rsid w:val="002F6869"/>
    <w:rsid w:val="0030577E"/>
    <w:rsid w:val="003070DC"/>
    <w:rsid w:val="00340507"/>
    <w:rsid w:val="00345886"/>
    <w:rsid w:val="00356208"/>
    <w:rsid w:val="003732AC"/>
    <w:rsid w:val="003A6839"/>
    <w:rsid w:val="003F3287"/>
    <w:rsid w:val="00410706"/>
    <w:rsid w:val="00431AD1"/>
    <w:rsid w:val="00435720"/>
    <w:rsid w:val="00442ADB"/>
    <w:rsid w:val="0048194A"/>
    <w:rsid w:val="004A1A96"/>
    <w:rsid w:val="004B5C1A"/>
    <w:rsid w:val="004D3314"/>
    <w:rsid w:val="004D4B7E"/>
    <w:rsid w:val="004E36AA"/>
    <w:rsid w:val="00536431"/>
    <w:rsid w:val="00553DF2"/>
    <w:rsid w:val="005D1E3F"/>
    <w:rsid w:val="005D3B63"/>
    <w:rsid w:val="00604CB3"/>
    <w:rsid w:val="00643865"/>
    <w:rsid w:val="006A3D2C"/>
    <w:rsid w:val="006A4941"/>
    <w:rsid w:val="006C3487"/>
    <w:rsid w:val="007166D3"/>
    <w:rsid w:val="00740803"/>
    <w:rsid w:val="00755DA4"/>
    <w:rsid w:val="00756C38"/>
    <w:rsid w:val="007645D8"/>
    <w:rsid w:val="007C2BBF"/>
    <w:rsid w:val="007F0649"/>
    <w:rsid w:val="007F6BAC"/>
    <w:rsid w:val="008027C0"/>
    <w:rsid w:val="00817DC5"/>
    <w:rsid w:val="00823138"/>
    <w:rsid w:val="00857287"/>
    <w:rsid w:val="00897645"/>
    <w:rsid w:val="008B375A"/>
    <w:rsid w:val="008E7B2D"/>
    <w:rsid w:val="00901D48"/>
    <w:rsid w:val="00960F60"/>
    <w:rsid w:val="00965049"/>
    <w:rsid w:val="00971BC7"/>
    <w:rsid w:val="00973544"/>
    <w:rsid w:val="009B0526"/>
    <w:rsid w:val="009D41F2"/>
    <w:rsid w:val="00A04A11"/>
    <w:rsid w:val="00A31E1A"/>
    <w:rsid w:val="00A55E8E"/>
    <w:rsid w:val="00A615E9"/>
    <w:rsid w:val="00A70F53"/>
    <w:rsid w:val="00A81C43"/>
    <w:rsid w:val="00AA41D6"/>
    <w:rsid w:val="00AD1136"/>
    <w:rsid w:val="00B207BB"/>
    <w:rsid w:val="00B20E60"/>
    <w:rsid w:val="00B27BDD"/>
    <w:rsid w:val="00B44BA5"/>
    <w:rsid w:val="00B605A0"/>
    <w:rsid w:val="00B849EA"/>
    <w:rsid w:val="00BE48AF"/>
    <w:rsid w:val="00BF6440"/>
    <w:rsid w:val="00BF7087"/>
    <w:rsid w:val="00C55A7A"/>
    <w:rsid w:val="00CD61EE"/>
    <w:rsid w:val="00D32D73"/>
    <w:rsid w:val="00D744DB"/>
    <w:rsid w:val="00D85466"/>
    <w:rsid w:val="00D94A0C"/>
    <w:rsid w:val="00D95E56"/>
    <w:rsid w:val="00DB34FD"/>
    <w:rsid w:val="00DC4C27"/>
    <w:rsid w:val="00DD6EE1"/>
    <w:rsid w:val="00E2513B"/>
    <w:rsid w:val="00E40D6D"/>
    <w:rsid w:val="00E46A92"/>
    <w:rsid w:val="00E83528"/>
    <w:rsid w:val="00E85EFB"/>
    <w:rsid w:val="00ED34D5"/>
    <w:rsid w:val="00F1222E"/>
    <w:rsid w:val="00F132BD"/>
    <w:rsid w:val="00F35D91"/>
    <w:rsid w:val="00F402BA"/>
    <w:rsid w:val="00FB4EAE"/>
    <w:rsid w:val="00F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0BA69-E1B9-449D-9AA6-0D836450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15E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1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B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8027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8027C0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9650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650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615E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61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15E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56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Ольга Ивановна Сусоева</cp:lastModifiedBy>
  <cp:revision>12</cp:revision>
  <cp:lastPrinted>2026-03-26T01:29:00Z</cp:lastPrinted>
  <dcterms:created xsi:type="dcterms:W3CDTF">2026-03-16T23:59:00Z</dcterms:created>
  <dcterms:modified xsi:type="dcterms:W3CDTF">2026-03-26T01:33:00Z</dcterms:modified>
</cp:coreProperties>
</file>