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7B" w:rsidRDefault="00BD617B" w:rsidP="00BD617B">
      <w:pPr>
        <w:pStyle w:val="a8"/>
        <w:rPr>
          <w:spacing w:val="100"/>
        </w:rPr>
      </w:pPr>
      <w:r>
        <w:rPr>
          <w:noProof/>
        </w:rPr>
        <w:drawing>
          <wp:inline distT="0" distB="0" distL="0" distR="0" wp14:anchorId="3EEE1448" wp14:editId="4E8CE213">
            <wp:extent cx="895350" cy="1057275"/>
            <wp:effectExtent l="19050" t="0" r="0" b="0"/>
            <wp:docPr id="7" name="Рисунок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17B" w:rsidRPr="00230D94" w:rsidRDefault="00BD617B" w:rsidP="00874E39">
      <w:pPr>
        <w:pStyle w:val="a8"/>
        <w:spacing w:after="0" w:line="360" w:lineRule="auto"/>
      </w:pPr>
      <w:r w:rsidRPr="00331DA0">
        <w:rPr>
          <w:spacing w:val="100"/>
          <w:sz w:val="32"/>
        </w:rPr>
        <w:t>ПОСТАНОВЛЕНИЕ</w:t>
      </w:r>
    </w:p>
    <w:p w:rsidR="00BD617B" w:rsidRPr="00331DA0" w:rsidRDefault="00BD617B" w:rsidP="00BD617B">
      <w:pPr>
        <w:pStyle w:val="1"/>
        <w:spacing w:after="0" w:line="360" w:lineRule="auto"/>
        <w:rPr>
          <w:sz w:val="32"/>
        </w:rPr>
      </w:pPr>
      <w:r w:rsidRPr="00331DA0">
        <w:rPr>
          <w:sz w:val="32"/>
        </w:rPr>
        <w:t>АДМИНИСТРАЦИИ</w:t>
      </w:r>
    </w:p>
    <w:p w:rsidR="00BD617B" w:rsidRDefault="00BD617B" w:rsidP="00BD617B">
      <w:pPr>
        <w:pStyle w:val="1"/>
        <w:spacing w:after="0" w:line="360" w:lineRule="auto"/>
        <w:rPr>
          <w:sz w:val="32"/>
        </w:rPr>
      </w:pPr>
      <w:r w:rsidRPr="00331DA0">
        <w:rPr>
          <w:sz w:val="32"/>
        </w:rPr>
        <w:t xml:space="preserve"> АНИВСКОГО </w:t>
      </w:r>
      <w:r w:rsidRPr="00755892">
        <w:rPr>
          <w:sz w:val="32"/>
        </w:rPr>
        <w:t xml:space="preserve">МУНИЦИПАЛЬНОГО </w:t>
      </w:r>
      <w:r w:rsidRPr="00331DA0">
        <w:rPr>
          <w:sz w:val="32"/>
        </w:rPr>
        <w:t>ОКРУГА</w:t>
      </w:r>
    </w:p>
    <w:p w:rsidR="00D13858" w:rsidRDefault="00BD617B" w:rsidP="00BD617B">
      <w:pPr>
        <w:pStyle w:val="1"/>
        <w:spacing w:after="0" w:line="360" w:lineRule="auto"/>
        <w:rPr>
          <w:sz w:val="32"/>
        </w:rPr>
      </w:pPr>
      <w:r>
        <w:rPr>
          <w:sz w:val="32"/>
        </w:rPr>
        <w:t xml:space="preserve">САХАЛИНСКОЙ </w:t>
      </w:r>
      <w:r w:rsidRPr="00331DA0">
        <w:rPr>
          <w:sz w:val="32"/>
        </w:rPr>
        <w:t>О</w:t>
      </w:r>
      <w:r>
        <w:rPr>
          <w:sz w:val="32"/>
        </w:rPr>
        <w:t>БЛАСТИ</w:t>
      </w:r>
    </w:p>
    <w:p w:rsidR="00BD617B" w:rsidRPr="00874E39" w:rsidRDefault="00874E39" w:rsidP="00874E39">
      <w:pPr>
        <w:jc w:val="center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</w:t>
      </w:r>
      <w:r w:rsidRPr="00874E39">
        <w:rPr>
          <w:rFonts w:ascii="Times New Roman" w:hAnsi="Times New Roman"/>
          <w:sz w:val="26"/>
          <w:szCs w:val="26"/>
          <w:u w:val="single"/>
        </w:rPr>
        <w:t xml:space="preserve"> 14 апреля 2025 г.        №1103-па</w:t>
      </w:r>
    </w:p>
    <w:p w:rsidR="00D13858" w:rsidRDefault="00D13858" w:rsidP="00D13858">
      <w:pPr>
        <w:pStyle w:val="a3"/>
        <w:spacing w:line="276" w:lineRule="auto"/>
        <w:jc w:val="center"/>
        <w:rPr>
          <w:rFonts w:ascii="Times New Roman" w:hAnsi="Times New Roman"/>
        </w:rPr>
      </w:pPr>
      <w:r w:rsidRPr="00874E39">
        <w:rPr>
          <w:rFonts w:ascii="Times New Roman" w:hAnsi="Times New Roman"/>
        </w:rPr>
        <w:t>г. Анива</w:t>
      </w:r>
    </w:p>
    <w:p w:rsidR="00874E39" w:rsidRPr="00874E39" w:rsidRDefault="00874E39" w:rsidP="00D13858">
      <w:pPr>
        <w:pStyle w:val="a3"/>
        <w:spacing w:line="276" w:lineRule="auto"/>
        <w:jc w:val="center"/>
        <w:rPr>
          <w:rFonts w:ascii="Times New Roman" w:hAnsi="Times New Roman"/>
        </w:rPr>
      </w:pPr>
    </w:p>
    <w:p w:rsidR="00BF3C63" w:rsidRPr="00874E39" w:rsidRDefault="00874E39" w:rsidP="00D13858">
      <w:pPr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874E39">
        <w:rPr>
          <w:rFonts w:ascii="Times New Roman" w:hAnsi="Times New Roman"/>
          <w:b/>
          <w:sz w:val="27"/>
          <w:szCs w:val="27"/>
        </w:rPr>
        <w:t xml:space="preserve">Об утверждении </w:t>
      </w:r>
      <w:r w:rsidR="00D13858" w:rsidRPr="00874E39">
        <w:rPr>
          <w:rFonts w:ascii="Times New Roman" w:hAnsi="Times New Roman"/>
          <w:b/>
          <w:sz w:val="27"/>
          <w:szCs w:val="27"/>
        </w:rPr>
        <w:t>средней рыночной стоимости одного квадратного метра об</w:t>
      </w:r>
      <w:r w:rsidR="00562AE0" w:rsidRPr="00874E39">
        <w:rPr>
          <w:rFonts w:ascii="Times New Roman" w:hAnsi="Times New Roman"/>
          <w:b/>
          <w:sz w:val="27"/>
          <w:szCs w:val="27"/>
        </w:rPr>
        <w:t>щей площади жилого помещения</w:t>
      </w:r>
      <w:r w:rsidR="005B1D4D" w:rsidRPr="00874E39">
        <w:rPr>
          <w:rFonts w:ascii="Times New Roman" w:hAnsi="Times New Roman"/>
          <w:b/>
          <w:sz w:val="27"/>
          <w:szCs w:val="27"/>
        </w:rPr>
        <w:t xml:space="preserve"> на </w:t>
      </w:r>
      <w:r w:rsidR="00BD617B" w:rsidRPr="00874E39">
        <w:rPr>
          <w:rFonts w:ascii="Times New Roman" w:hAnsi="Times New Roman"/>
          <w:b/>
          <w:sz w:val="27"/>
          <w:szCs w:val="27"/>
          <w:lang w:val="en-US"/>
        </w:rPr>
        <w:t>I</w:t>
      </w:r>
      <w:r w:rsidR="0093566F" w:rsidRPr="00874E39">
        <w:rPr>
          <w:rFonts w:ascii="Times New Roman" w:hAnsi="Times New Roman"/>
          <w:b/>
          <w:sz w:val="27"/>
          <w:szCs w:val="27"/>
        </w:rPr>
        <w:t xml:space="preserve"> полугодие</w:t>
      </w:r>
      <w:r w:rsidR="00BD617B" w:rsidRPr="00874E39">
        <w:rPr>
          <w:rFonts w:ascii="Times New Roman" w:hAnsi="Times New Roman"/>
          <w:b/>
          <w:sz w:val="27"/>
          <w:szCs w:val="27"/>
        </w:rPr>
        <w:t xml:space="preserve"> 2025</w:t>
      </w:r>
      <w:r w:rsidR="005B1D4D" w:rsidRPr="00874E39">
        <w:rPr>
          <w:rFonts w:ascii="Times New Roman" w:hAnsi="Times New Roman"/>
          <w:b/>
          <w:sz w:val="27"/>
          <w:szCs w:val="27"/>
        </w:rPr>
        <w:t xml:space="preserve"> года</w:t>
      </w:r>
      <w:proofErr w:type="gramStart"/>
      <w:r w:rsidR="005B1D4D" w:rsidRPr="00874E39">
        <w:rPr>
          <w:rFonts w:ascii="Times New Roman" w:hAnsi="Times New Roman"/>
          <w:b/>
          <w:sz w:val="27"/>
          <w:szCs w:val="27"/>
        </w:rPr>
        <w:t xml:space="preserve">», </w:t>
      </w:r>
      <w:r w:rsidR="00562AE0" w:rsidRPr="00874E39">
        <w:rPr>
          <w:rFonts w:ascii="Times New Roman" w:hAnsi="Times New Roman"/>
          <w:b/>
          <w:sz w:val="27"/>
          <w:szCs w:val="27"/>
        </w:rPr>
        <w:t xml:space="preserve"> с</w:t>
      </w:r>
      <w:proofErr w:type="gramEnd"/>
      <w:r w:rsidR="00562AE0" w:rsidRPr="00874E39">
        <w:rPr>
          <w:rFonts w:ascii="Times New Roman" w:hAnsi="Times New Roman"/>
          <w:b/>
          <w:sz w:val="27"/>
          <w:szCs w:val="27"/>
        </w:rPr>
        <w:t xml:space="preserve"> целью предоставления</w:t>
      </w:r>
      <w:r w:rsidR="00D13858" w:rsidRPr="00874E39">
        <w:rPr>
          <w:rFonts w:ascii="Times New Roman" w:hAnsi="Times New Roman"/>
          <w:b/>
          <w:sz w:val="27"/>
          <w:szCs w:val="27"/>
        </w:rPr>
        <w:t xml:space="preserve"> муниципальной услуги «Признание граждан малоимущими в целях предоставления им по договорам социального найма жилых помещений муниципального жили</w:t>
      </w:r>
      <w:r w:rsidRPr="00874E39">
        <w:rPr>
          <w:rFonts w:ascii="Times New Roman" w:hAnsi="Times New Roman"/>
          <w:b/>
          <w:sz w:val="27"/>
          <w:szCs w:val="27"/>
        </w:rPr>
        <w:t>щного фонда в Анивском муниципальном</w:t>
      </w:r>
      <w:r w:rsidR="00D13858" w:rsidRPr="00874E39">
        <w:rPr>
          <w:rFonts w:ascii="Times New Roman" w:hAnsi="Times New Roman"/>
          <w:b/>
          <w:sz w:val="27"/>
          <w:szCs w:val="27"/>
        </w:rPr>
        <w:t xml:space="preserve"> округе»</w:t>
      </w:r>
    </w:p>
    <w:p w:rsidR="00D13858" w:rsidRPr="00874E39" w:rsidRDefault="00BF3C63" w:rsidP="00874E39">
      <w:pPr>
        <w:pStyle w:val="a6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874E39">
        <w:rPr>
          <w:sz w:val="25"/>
          <w:szCs w:val="25"/>
        </w:rPr>
        <w:t xml:space="preserve"> </w:t>
      </w:r>
      <w:r w:rsidR="00D13858" w:rsidRPr="00874E39">
        <w:rPr>
          <w:sz w:val="25"/>
          <w:szCs w:val="25"/>
        </w:rPr>
        <w:t>В соответствии с</w:t>
      </w:r>
      <w:r w:rsidR="00F373C4" w:rsidRPr="00874E39">
        <w:rPr>
          <w:sz w:val="25"/>
          <w:szCs w:val="25"/>
        </w:rPr>
        <w:t xml:space="preserve"> п.</w:t>
      </w:r>
      <w:r w:rsidR="005B1D4D" w:rsidRPr="00874E39">
        <w:rPr>
          <w:sz w:val="25"/>
          <w:szCs w:val="25"/>
        </w:rPr>
        <w:t xml:space="preserve"> </w:t>
      </w:r>
      <w:r w:rsidR="00F373C4" w:rsidRPr="00874E39">
        <w:rPr>
          <w:sz w:val="25"/>
          <w:szCs w:val="25"/>
        </w:rPr>
        <w:t xml:space="preserve">10 </w:t>
      </w:r>
      <w:r w:rsidR="00D13858" w:rsidRPr="00874E39">
        <w:rPr>
          <w:sz w:val="25"/>
          <w:szCs w:val="25"/>
        </w:rPr>
        <w:t xml:space="preserve"> </w:t>
      </w:r>
      <w:r w:rsidR="00F373C4" w:rsidRPr="00874E39">
        <w:rPr>
          <w:sz w:val="25"/>
          <w:szCs w:val="25"/>
        </w:rPr>
        <w:t>ч. 1 ст.</w:t>
      </w:r>
      <w:r w:rsidR="00D13858" w:rsidRPr="00874E39">
        <w:rPr>
          <w:sz w:val="25"/>
          <w:szCs w:val="25"/>
        </w:rPr>
        <w:t xml:space="preserve"> 14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 Российской  Федерации от </w:t>
      </w:r>
      <w:r w:rsidR="00BD617B" w:rsidRPr="00874E39">
        <w:rPr>
          <w:sz w:val="25"/>
          <w:szCs w:val="25"/>
        </w:rPr>
        <w:t>25.12.2024 № 911</w:t>
      </w:r>
      <w:r w:rsidR="00F02092" w:rsidRPr="00874E39">
        <w:rPr>
          <w:sz w:val="25"/>
          <w:szCs w:val="25"/>
        </w:rPr>
        <w:t>/</w:t>
      </w:r>
      <w:proofErr w:type="spellStart"/>
      <w:r w:rsidR="00F02092" w:rsidRPr="00874E39">
        <w:rPr>
          <w:sz w:val="25"/>
          <w:szCs w:val="25"/>
        </w:rPr>
        <w:t>пр</w:t>
      </w:r>
      <w:proofErr w:type="spellEnd"/>
      <w:r w:rsidR="00F02092" w:rsidRPr="00874E39">
        <w:rPr>
          <w:sz w:val="25"/>
          <w:szCs w:val="25"/>
        </w:rPr>
        <w:t xml:space="preserve"> «</w:t>
      </w:r>
      <w:r w:rsidR="00BD617B" w:rsidRPr="00874E39">
        <w:rPr>
          <w:sz w:val="25"/>
          <w:szCs w:val="25"/>
        </w:rPr>
        <w:t xml:space="preserve">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года», </w:t>
      </w:r>
      <w:r w:rsidR="0093566F" w:rsidRPr="00874E39">
        <w:rPr>
          <w:sz w:val="25"/>
          <w:szCs w:val="25"/>
        </w:rPr>
        <w:t>руководствуясь  статьей 39</w:t>
      </w:r>
      <w:r w:rsidR="00D13858" w:rsidRPr="00874E39">
        <w:rPr>
          <w:sz w:val="25"/>
          <w:szCs w:val="25"/>
        </w:rPr>
        <w:t xml:space="preserve"> У</w:t>
      </w:r>
      <w:r w:rsidR="00C1195A" w:rsidRPr="00874E39">
        <w:rPr>
          <w:sz w:val="25"/>
          <w:szCs w:val="25"/>
        </w:rPr>
        <w:t>става, администрации Анивского муниципального округа</w:t>
      </w:r>
      <w:r w:rsidR="00D13858" w:rsidRPr="00874E39">
        <w:rPr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п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о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с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т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а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н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о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в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л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я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е</w:t>
      </w:r>
      <w:r w:rsidR="00874E39">
        <w:rPr>
          <w:b/>
          <w:sz w:val="25"/>
          <w:szCs w:val="25"/>
        </w:rPr>
        <w:t xml:space="preserve"> </w:t>
      </w:r>
      <w:r w:rsidR="00D13858" w:rsidRPr="00874E39">
        <w:rPr>
          <w:b/>
          <w:sz w:val="25"/>
          <w:szCs w:val="25"/>
        </w:rPr>
        <w:t>т:</w:t>
      </w:r>
    </w:p>
    <w:p w:rsidR="00D13858" w:rsidRPr="00874E39" w:rsidRDefault="00D13858" w:rsidP="00874E39">
      <w:pPr>
        <w:pStyle w:val="a6"/>
        <w:spacing w:before="0" w:beforeAutospacing="0" w:after="0" w:afterAutospacing="0"/>
        <w:ind w:firstLine="709"/>
        <w:jc w:val="both"/>
        <w:rPr>
          <w:sz w:val="25"/>
          <w:szCs w:val="25"/>
        </w:rPr>
      </w:pPr>
      <w:r w:rsidRPr="00874E39">
        <w:rPr>
          <w:sz w:val="25"/>
          <w:szCs w:val="25"/>
        </w:rPr>
        <w:t xml:space="preserve">1. Утвердить среднюю рыночную стоимость одного квадратного метра общей площади жилого помещения </w:t>
      </w:r>
      <w:r w:rsidR="00562AE0" w:rsidRPr="00874E39">
        <w:rPr>
          <w:sz w:val="25"/>
          <w:szCs w:val="25"/>
        </w:rPr>
        <w:t>c целью</w:t>
      </w:r>
      <w:r w:rsidR="00874E39">
        <w:rPr>
          <w:sz w:val="25"/>
          <w:szCs w:val="25"/>
        </w:rPr>
        <w:t xml:space="preserve"> </w:t>
      </w:r>
      <w:r w:rsidR="00562AE0" w:rsidRPr="00874E39">
        <w:rPr>
          <w:sz w:val="25"/>
          <w:szCs w:val="25"/>
        </w:rPr>
        <w:t>предоставления</w:t>
      </w:r>
      <w:r w:rsidRPr="00874E39">
        <w:rPr>
          <w:sz w:val="25"/>
          <w:szCs w:val="25"/>
        </w:rPr>
        <w:t xml:space="preserve"> муниципальной услуги «Признание граждан малоимущими в целях предоставления им по договорам социального найма жилых помещений муниципального жили</w:t>
      </w:r>
      <w:r w:rsidR="00BD617B" w:rsidRPr="00874E39">
        <w:rPr>
          <w:sz w:val="25"/>
          <w:szCs w:val="25"/>
        </w:rPr>
        <w:t>щного фонда в Анивском муниципальном</w:t>
      </w:r>
      <w:r w:rsidRPr="00874E39">
        <w:rPr>
          <w:sz w:val="25"/>
          <w:szCs w:val="25"/>
        </w:rPr>
        <w:t xml:space="preserve"> округе</w:t>
      </w:r>
      <w:proofErr w:type="gramStart"/>
      <w:r w:rsidRPr="00874E39">
        <w:rPr>
          <w:sz w:val="25"/>
          <w:szCs w:val="25"/>
        </w:rPr>
        <w:t>»</w:t>
      </w:r>
      <w:r w:rsidR="003D75A8" w:rsidRPr="00874E39">
        <w:rPr>
          <w:sz w:val="25"/>
          <w:szCs w:val="25"/>
        </w:rPr>
        <w:t xml:space="preserve">, </w:t>
      </w:r>
      <w:r w:rsidRPr="00874E39">
        <w:rPr>
          <w:sz w:val="25"/>
          <w:szCs w:val="25"/>
        </w:rPr>
        <w:t xml:space="preserve"> </w:t>
      </w:r>
      <w:r w:rsidR="003D75A8" w:rsidRPr="00874E39">
        <w:rPr>
          <w:sz w:val="25"/>
          <w:szCs w:val="25"/>
        </w:rPr>
        <w:t>на</w:t>
      </w:r>
      <w:proofErr w:type="gramEnd"/>
      <w:r w:rsidR="003D75A8" w:rsidRPr="00874E39">
        <w:rPr>
          <w:sz w:val="25"/>
          <w:szCs w:val="25"/>
        </w:rPr>
        <w:t xml:space="preserve"> </w:t>
      </w:r>
      <w:r w:rsidR="00BD617B" w:rsidRPr="00874E39">
        <w:rPr>
          <w:sz w:val="25"/>
          <w:szCs w:val="25"/>
          <w:lang w:val="en-US"/>
        </w:rPr>
        <w:t>I</w:t>
      </w:r>
      <w:r w:rsidR="0093566F" w:rsidRPr="00874E39">
        <w:rPr>
          <w:sz w:val="25"/>
          <w:szCs w:val="25"/>
        </w:rPr>
        <w:t xml:space="preserve"> полугодие</w:t>
      </w:r>
      <w:r w:rsidR="003D75A8" w:rsidRPr="00874E39">
        <w:rPr>
          <w:sz w:val="25"/>
          <w:szCs w:val="25"/>
        </w:rPr>
        <w:t xml:space="preserve"> </w:t>
      </w:r>
      <w:r w:rsidR="00BD617B" w:rsidRPr="00874E39">
        <w:rPr>
          <w:sz w:val="25"/>
          <w:szCs w:val="25"/>
        </w:rPr>
        <w:t>2025</w:t>
      </w:r>
      <w:r w:rsidR="00F02092" w:rsidRPr="00874E39">
        <w:rPr>
          <w:sz w:val="25"/>
          <w:szCs w:val="25"/>
        </w:rPr>
        <w:t xml:space="preserve"> </w:t>
      </w:r>
      <w:r w:rsidR="003D75A8" w:rsidRPr="00874E39">
        <w:rPr>
          <w:sz w:val="25"/>
          <w:szCs w:val="25"/>
        </w:rPr>
        <w:t xml:space="preserve">года, </w:t>
      </w:r>
      <w:r w:rsidRPr="00874E39">
        <w:rPr>
          <w:sz w:val="25"/>
          <w:szCs w:val="25"/>
        </w:rPr>
        <w:t xml:space="preserve">в размере </w:t>
      </w:r>
      <w:r w:rsidR="00BD617B" w:rsidRPr="00874E39">
        <w:rPr>
          <w:sz w:val="25"/>
          <w:szCs w:val="25"/>
        </w:rPr>
        <w:t xml:space="preserve">154 431 (сто пятьдесят четыре </w:t>
      </w:r>
      <w:r w:rsidR="00562AE0" w:rsidRPr="00874E39">
        <w:rPr>
          <w:sz w:val="25"/>
          <w:szCs w:val="25"/>
        </w:rPr>
        <w:t>тысяч</w:t>
      </w:r>
      <w:r w:rsidR="00BD617B" w:rsidRPr="00874E39">
        <w:rPr>
          <w:sz w:val="25"/>
          <w:szCs w:val="25"/>
        </w:rPr>
        <w:t>и четыреста тридцать один руб.</w:t>
      </w:r>
      <w:r w:rsidR="00562AE0" w:rsidRPr="00874E39">
        <w:rPr>
          <w:sz w:val="25"/>
          <w:szCs w:val="25"/>
        </w:rPr>
        <w:t>)</w:t>
      </w:r>
      <w:r w:rsidRPr="00874E39">
        <w:rPr>
          <w:sz w:val="25"/>
          <w:szCs w:val="25"/>
        </w:rPr>
        <w:t>.</w:t>
      </w:r>
    </w:p>
    <w:p w:rsidR="0093566F" w:rsidRPr="00874E39" w:rsidRDefault="00D13858" w:rsidP="00874E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4E39">
        <w:rPr>
          <w:rFonts w:ascii="Times New Roman" w:hAnsi="Times New Roman"/>
          <w:sz w:val="25"/>
          <w:szCs w:val="25"/>
        </w:rPr>
        <w:t xml:space="preserve">  </w:t>
      </w:r>
      <w:r w:rsidR="00874E39">
        <w:rPr>
          <w:rFonts w:ascii="Times New Roman" w:hAnsi="Times New Roman"/>
          <w:sz w:val="25"/>
          <w:szCs w:val="25"/>
        </w:rPr>
        <w:t xml:space="preserve">2. Постановление администрации </w:t>
      </w:r>
      <w:bookmarkStart w:id="0" w:name="_GoBack"/>
      <w:bookmarkEnd w:id="0"/>
      <w:r w:rsidRPr="00874E39">
        <w:rPr>
          <w:rFonts w:ascii="Times New Roman" w:hAnsi="Times New Roman"/>
          <w:sz w:val="25"/>
          <w:szCs w:val="25"/>
        </w:rPr>
        <w:t>Анивского горо</w:t>
      </w:r>
      <w:r w:rsidR="00BD617B" w:rsidRPr="00874E39">
        <w:rPr>
          <w:rFonts w:ascii="Times New Roman" w:hAnsi="Times New Roman"/>
          <w:sz w:val="25"/>
          <w:szCs w:val="25"/>
        </w:rPr>
        <w:t>дского округа от 18.10.2024 № 3508</w:t>
      </w:r>
      <w:r w:rsidRPr="00874E39">
        <w:rPr>
          <w:rFonts w:ascii="Times New Roman" w:hAnsi="Times New Roman"/>
          <w:sz w:val="25"/>
          <w:szCs w:val="25"/>
        </w:rPr>
        <w:t xml:space="preserve">-па </w:t>
      </w:r>
      <w:r w:rsidR="00BF3C63" w:rsidRPr="00874E39">
        <w:rPr>
          <w:rFonts w:ascii="Times New Roman" w:hAnsi="Times New Roman"/>
          <w:sz w:val="25"/>
          <w:szCs w:val="25"/>
        </w:rPr>
        <w:t xml:space="preserve">«Об утверждении  средней рыночной стоимости одного квадратного метра общей площади жилого помещения на </w:t>
      </w:r>
      <w:r w:rsidR="00BF3C63" w:rsidRPr="00874E39">
        <w:rPr>
          <w:rFonts w:ascii="Times New Roman" w:hAnsi="Times New Roman"/>
          <w:sz w:val="25"/>
          <w:szCs w:val="25"/>
          <w:lang w:val="en-US"/>
        </w:rPr>
        <w:t>IV</w:t>
      </w:r>
      <w:r w:rsidR="00BF3C63" w:rsidRPr="00874E39">
        <w:rPr>
          <w:rFonts w:ascii="Times New Roman" w:hAnsi="Times New Roman"/>
          <w:sz w:val="25"/>
          <w:szCs w:val="25"/>
        </w:rPr>
        <w:t xml:space="preserve"> квартал 2024 года»,  с целью предоставления муниципальной услуги «Признание граждан малоимущими в целях предоставления им по договорам социального найма жилых помещений муниципального жилищного фонда в Анивском городском округе»</w:t>
      </w:r>
      <w:r w:rsidRPr="00874E39">
        <w:rPr>
          <w:rFonts w:ascii="Times New Roman" w:hAnsi="Times New Roman"/>
          <w:sz w:val="25"/>
          <w:szCs w:val="25"/>
        </w:rPr>
        <w:t>, считать утратившим силу.</w:t>
      </w:r>
    </w:p>
    <w:p w:rsidR="0093566F" w:rsidRPr="00874E39" w:rsidRDefault="0093566F" w:rsidP="00874E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4E39">
        <w:rPr>
          <w:rFonts w:ascii="Times New Roman" w:hAnsi="Times New Roman"/>
          <w:sz w:val="25"/>
          <w:szCs w:val="25"/>
        </w:rPr>
        <w:t>3</w:t>
      </w:r>
      <w:r w:rsidR="00BF3C63" w:rsidRPr="00874E39">
        <w:rPr>
          <w:rFonts w:ascii="Times New Roman" w:hAnsi="Times New Roman"/>
          <w:sz w:val="25"/>
          <w:szCs w:val="25"/>
        </w:rPr>
        <w:t>. Опубликовать настоящее постановление в сетевом издании «Утро Родины» и разместить на официальном сайте администрации Анивского муниципального округа.</w:t>
      </w:r>
    </w:p>
    <w:p w:rsidR="00D13858" w:rsidRPr="00874E39" w:rsidRDefault="0093566F" w:rsidP="00874E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874E39">
        <w:rPr>
          <w:rFonts w:ascii="Times New Roman" w:hAnsi="Times New Roman"/>
          <w:sz w:val="25"/>
          <w:szCs w:val="25"/>
        </w:rPr>
        <w:t xml:space="preserve">4. </w:t>
      </w:r>
      <w:r w:rsidR="00D13858" w:rsidRPr="00874E39">
        <w:rPr>
          <w:rFonts w:ascii="Times New Roman" w:hAnsi="Times New Roman"/>
          <w:sz w:val="25"/>
          <w:szCs w:val="25"/>
        </w:rPr>
        <w:t>Контроль исполнения настоящего постановл</w:t>
      </w:r>
      <w:r w:rsidR="00BF3C63" w:rsidRPr="00874E39">
        <w:rPr>
          <w:rFonts w:ascii="Times New Roman" w:hAnsi="Times New Roman"/>
          <w:sz w:val="25"/>
          <w:szCs w:val="25"/>
        </w:rPr>
        <w:t>ения возложить на руководителя М</w:t>
      </w:r>
      <w:r w:rsidR="00D13858" w:rsidRPr="00874E39">
        <w:rPr>
          <w:rFonts w:ascii="Times New Roman" w:hAnsi="Times New Roman"/>
          <w:sz w:val="25"/>
          <w:szCs w:val="25"/>
        </w:rPr>
        <w:t>униципального казенного учре</w:t>
      </w:r>
      <w:r w:rsidR="00BF3C63" w:rsidRPr="00874E39">
        <w:rPr>
          <w:rFonts w:ascii="Times New Roman" w:hAnsi="Times New Roman"/>
          <w:sz w:val="25"/>
          <w:szCs w:val="25"/>
        </w:rPr>
        <w:t>ждения «Центр жилищных отношений</w:t>
      </w:r>
      <w:r w:rsidR="00D13858" w:rsidRPr="00874E39">
        <w:rPr>
          <w:rFonts w:ascii="Times New Roman" w:hAnsi="Times New Roman"/>
          <w:sz w:val="25"/>
          <w:szCs w:val="25"/>
        </w:rPr>
        <w:t>» О.А. Товарчи.</w:t>
      </w:r>
    </w:p>
    <w:p w:rsidR="00D13858" w:rsidRPr="00874E39" w:rsidRDefault="00D13858" w:rsidP="00874E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5B1D4D" w:rsidRPr="00874E39" w:rsidRDefault="005B1D4D" w:rsidP="00874E39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D13858" w:rsidRPr="00874E39" w:rsidRDefault="00874E39" w:rsidP="00874E39">
      <w:pPr>
        <w:spacing w:after="0" w:line="240" w:lineRule="auto"/>
        <w:jc w:val="both"/>
        <w:rPr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М</w:t>
      </w:r>
      <w:r w:rsidR="00D13858" w:rsidRPr="00874E39">
        <w:rPr>
          <w:rFonts w:ascii="Times New Roman" w:hAnsi="Times New Roman"/>
          <w:sz w:val="25"/>
          <w:szCs w:val="25"/>
        </w:rPr>
        <w:t>эр</w:t>
      </w:r>
      <w:r w:rsidR="00BF3C63" w:rsidRPr="00874E39">
        <w:rPr>
          <w:rFonts w:ascii="Times New Roman" w:hAnsi="Times New Roman"/>
          <w:sz w:val="25"/>
          <w:szCs w:val="25"/>
        </w:rPr>
        <w:t xml:space="preserve"> Анивского муниципального </w:t>
      </w:r>
      <w:r w:rsidR="00D13858" w:rsidRPr="00874E39">
        <w:rPr>
          <w:rFonts w:ascii="Times New Roman" w:hAnsi="Times New Roman"/>
          <w:sz w:val="25"/>
          <w:szCs w:val="25"/>
        </w:rPr>
        <w:t>округа</w:t>
      </w:r>
      <w:r w:rsidR="00D13858" w:rsidRPr="00874E39">
        <w:rPr>
          <w:rFonts w:ascii="Times New Roman" w:hAnsi="Times New Roman"/>
          <w:sz w:val="25"/>
          <w:szCs w:val="25"/>
        </w:rPr>
        <w:tab/>
        <w:t xml:space="preserve">  </w:t>
      </w:r>
      <w:r w:rsidR="00BF3C63" w:rsidRPr="00874E39">
        <w:rPr>
          <w:rFonts w:ascii="Times New Roman" w:hAnsi="Times New Roman"/>
          <w:sz w:val="25"/>
          <w:szCs w:val="25"/>
        </w:rPr>
        <w:t xml:space="preserve">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С.М. Швец</w:t>
      </w:r>
    </w:p>
    <w:p w:rsidR="000D3C4B" w:rsidRPr="00874E39" w:rsidRDefault="000D3C4B" w:rsidP="00874E39">
      <w:pPr>
        <w:spacing w:after="0" w:line="240" w:lineRule="auto"/>
        <w:ind w:firstLine="709"/>
        <w:rPr>
          <w:sz w:val="25"/>
          <w:szCs w:val="25"/>
        </w:rPr>
      </w:pPr>
    </w:p>
    <w:sectPr w:rsidR="000D3C4B" w:rsidRPr="00874E39" w:rsidSect="00874E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24"/>
    <w:rsid w:val="000D3C4B"/>
    <w:rsid w:val="001D05B7"/>
    <w:rsid w:val="003D75A8"/>
    <w:rsid w:val="003E6724"/>
    <w:rsid w:val="00417F82"/>
    <w:rsid w:val="00562AE0"/>
    <w:rsid w:val="005B1D4D"/>
    <w:rsid w:val="00675024"/>
    <w:rsid w:val="00784C07"/>
    <w:rsid w:val="00874E39"/>
    <w:rsid w:val="0093566F"/>
    <w:rsid w:val="00BD617B"/>
    <w:rsid w:val="00BF3C63"/>
    <w:rsid w:val="00C1195A"/>
    <w:rsid w:val="00D13858"/>
    <w:rsid w:val="00F02092"/>
    <w:rsid w:val="00F3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821C0-83A2-4FF2-A71D-DC0D8C94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85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D617B"/>
    <w:pPr>
      <w:keepNext/>
      <w:spacing w:after="360" w:line="240" w:lineRule="auto"/>
      <w:jc w:val="center"/>
      <w:outlineLvl w:val="0"/>
    </w:pPr>
    <w:rPr>
      <w:rFonts w:ascii="Times New Roman" w:hAnsi="Times New Roman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38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62A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D617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D617B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8">
    <w:name w:val="caption"/>
    <w:basedOn w:val="a"/>
    <w:next w:val="a"/>
    <w:qFormat/>
    <w:rsid w:val="00BD617B"/>
    <w:pPr>
      <w:spacing w:after="120" w:line="240" w:lineRule="auto"/>
      <w:jc w:val="center"/>
    </w:pPr>
    <w:rPr>
      <w:rFonts w:ascii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BF3C6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Татьяна Сергеевна Ким</cp:lastModifiedBy>
  <cp:revision>2</cp:revision>
  <cp:lastPrinted>2025-04-02T10:59:00Z</cp:lastPrinted>
  <dcterms:created xsi:type="dcterms:W3CDTF">2025-04-14T01:10:00Z</dcterms:created>
  <dcterms:modified xsi:type="dcterms:W3CDTF">2025-04-14T01:10:00Z</dcterms:modified>
</cp:coreProperties>
</file>