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125" w:rsidRDefault="003A6125" w:rsidP="00507E66">
      <w:pPr>
        <w:suppressAutoHyphens w:val="0"/>
        <w:snapToGrid/>
        <w:spacing w:line="360" w:lineRule="auto"/>
        <w:ind w:right="57"/>
        <w:jc w:val="center"/>
        <w:rPr>
          <w:b/>
          <w:sz w:val="32"/>
          <w:szCs w:val="32"/>
          <w:lang w:eastAsia="ru-RU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71525" cy="932890"/>
            <wp:effectExtent l="0" t="0" r="0" b="635"/>
            <wp:docPr id="1" name="Рисунок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224" cy="93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lang w:eastAsia="ru-RU"/>
        </w:rPr>
        <w:br w:type="textWrapping" w:clear="all"/>
      </w:r>
      <w:r>
        <w:rPr>
          <w:b/>
          <w:sz w:val="32"/>
          <w:szCs w:val="32"/>
          <w:lang w:eastAsia="ru-RU"/>
        </w:rPr>
        <w:t>П О С Т А Н О В Л Е Н И Е</w:t>
      </w:r>
    </w:p>
    <w:p w:rsidR="003A6125" w:rsidRDefault="003A6125" w:rsidP="00507E66">
      <w:pPr>
        <w:pStyle w:val="1"/>
        <w:spacing w:after="0" w:line="360" w:lineRule="auto"/>
        <w:ind w:right="57"/>
        <w:rPr>
          <w:sz w:val="32"/>
          <w:szCs w:val="32"/>
        </w:rPr>
      </w:pPr>
      <w:r>
        <w:rPr>
          <w:sz w:val="32"/>
          <w:szCs w:val="32"/>
        </w:rPr>
        <w:t>АДМИНИСТРАЦИИ</w:t>
      </w:r>
    </w:p>
    <w:p w:rsidR="003C15A1" w:rsidRDefault="003A6125" w:rsidP="00507E66">
      <w:pPr>
        <w:pStyle w:val="1"/>
        <w:spacing w:after="0" w:line="360" w:lineRule="auto"/>
        <w:ind w:right="57"/>
        <w:rPr>
          <w:sz w:val="32"/>
          <w:szCs w:val="32"/>
        </w:rPr>
      </w:pPr>
      <w:r>
        <w:t xml:space="preserve"> </w:t>
      </w:r>
      <w:r>
        <w:rPr>
          <w:sz w:val="32"/>
          <w:szCs w:val="32"/>
        </w:rPr>
        <w:t xml:space="preserve">АНИВСКОГО </w:t>
      </w:r>
      <w:r w:rsidR="003C15A1">
        <w:rPr>
          <w:sz w:val="32"/>
          <w:szCs w:val="32"/>
        </w:rPr>
        <w:t>МУНИЦИПАЛЬНОГО</w:t>
      </w:r>
      <w:r>
        <w:rPr>
          <w:sz w:val="32"/>
          <w:szCs w:val="32"/>
        </w:rPr>
        <w:t xml:space="preserve"> ОКРУГА</w:t>
      </w:r>
    </w:p>
    <w:p w:rsidR="003A6125" w:rsidRPr="00507E66" w:rsidRDefault="003C15A1" w:rsidP="00507E66">
      <w:pPr>
        <w:pStyle w:val="1"/>
        <w:spacing w:after="0" w:line="360" w:lineRule="auto"/>
        <w:ind w:right="57"/>
        <w:rPr>
          <w:sz w:val="32"/>
          <w:szCs w:val="32"/>
        </w:rPr>
      </w:pPr>
      <w:r>
        <w:rPr>
          <w:sz w:val="32"/>
          <w:szCs w:val="32"/>
        </w:rPr>
        <w:t xml:space="preserve"> САХАЛИНСКОЙ ОБЛАСТИ</w:t>
      </w:r>
    </w:p>
    <w:tbl>
      <w:tblPr>
        <w:tblW w:w="0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7"/>
        <w:gridCol w:w="2569"/>
        <w:gridCol w:w="180"/>
        <w:gridCol w:w="360"/>
        <w:gridCol w:w="2111"/>
      </w:tblGrid>
      <w:tr w:rsidR="003A6125" w:rsidTr="00DC6384">
        <w:trPr>
          <w:jc w:val="center"/>
        </w:trPr>
        <w:tc>
          <w:tcPr>
            <w:tcW w:w="447" w:type="dxa"/>
          </w:tcPr>
          <w:p w:rsidR="003A6125" w:rsidRDefault="003A6125" w:rsidP="00DC6384">
            <w:pPr>
              <w:suppressAutoHyphens w:val="0"/>
              <w:snapToGrid/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125" w:rsidRDefault="00507E66" w:rsidP="00984BD7">
            <w:pPr>
              <w:suppressAutoHyphens w:val="0"/>
              <w:snapToGrid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07 мая 2026 г.</w:t>
            </w:r>
          </w:p>
        </w:tc>
        <w:tc>
          <w:tcPr>
            <w:tcW w:w="180" w:type="dxa"/>
          </w:tcPr>
          <w:p w:rsidR="003A6125" w:rsidRDefault="003A6125" w:rsidP="00DC6384">
            <w:pPr>
              <w:suppressAutoHyphens w:val="0"/>
              <w:snapToGrid/>
              <w:jc w:val="right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60" w:type="dxa"/>
          </w:tcPr>
          <w:p w:rsidR="003A6125" w:rsidRDefault="003A6125" w:rsidP="00DC6384">
            <w:pPr>
              <w:suppressAutoHyphens w:val="0"/>
              <w:snapToGrid/>
              <w:jc w:val="right"/>
              <w:rPr>
                <w:noProof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125" w:rsidRDefault="00507E66" w:rsidP="00DC6384">
            <w:pPr>
              <w:suppressAutoHyphens w:val="0"/>
              <w:snapToGrid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1455-па</w:t>
            </w:r>
          </w:p>
        </w:tc>
      </w:tr>
    </w:tbl>
    <w:p w:rsidR="003A6125" w:rsidRPr="006F1F61" w:rsidRDefault="003A6125" w:rsidP="003A6125">
      <w:pPr>
        <w:suppressAutoHyphens w:val="0"/>
        <w:snapToGrid/>
        <w:spacing w:before="480" w:after="360" w:line="180" w:lineRule="auto"/>
        <w:ind w:right="-6"/>
        <w:jc w:val="center"/>
        <w:rPr>
          <w:sz w:val="22"/>
          <w:szCs w:val="22"/>
          <w:lang w:eastAsia="ru-RU"/>
        </w:rPr>
      </w:pPr>
      <w:r w:rsidRPr="006F1F61">
        <w:rPr>
          <w:sz w:val="22"/>
          <w:szCs w:val="22"/>
          <w:lang w:eastAsia="ru-RU"/>
        </w:rPr>
        <w:t>г. Анива</w:t>
      </w:r>
    </w:p>
    <w:p w:rsidR="00920D3F" w:rsidRPr="00507E66" w:rsidRDefault="007C7C2E" w:rsidP="00507E66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7E66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постановление администрации Анивского </w:t>
      </w:r>
      <w:r w:rsidR="00940E25" w:rsidRPr="00507E66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Pr="00507E66">
        <w:rPr>
          <w:rFonts w:ascii="Times New Roman" w:hAnsi="Times New Roman" w:cs="Times New Roman"/>
          <w:b/>
          <w:sz w:val="26"/>
          <w:szCs w:val="26"/>
        </w:rPr>
        <w:t xml:space="preserve"> округа</w:t>
      </w:r>
      <w:r w:rsidR="00333656" w:rsidRPr="00507E66">
        <w:rPr>
          <w:rFonts w:ascii="Times New Roman" w:hAnsi="Times New Roman" w:cs="Times New Roman"/>
          <w:b/>
          <w:sz w:val="26"/>
          <w:szCs w:val="26"/>
        </w:rPr>
        <w:t xml:space="preserve"> Сахалинской области</w:t>
      </w:r>
      <w:r w:rsidRPr="00507E66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984BD7" w:rsidRPr="00507E66">
        <w:rPr>
          <w:rFonts w:ascii="Times New Roman" w:hAnsi="Times New Roman" w:cs="Times New Roman"/>
          <w:b/>
          <w:sz w:val="26"/>
          <w:szCs w:val="26"/>
        </w:rPr>
        <w:t>13 февраля</w:t>
      </w:r>
      <w:r w:rsidRPr="00507E66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984BD7" w:rsidRPr="00507E66">
        <w:rPr>
          <w:rFonts w:ascii="Times New Roman" w:hAnsi="Times New Roman" w:cs="Times New Roman"/>
          <w:b/>
          <w:sz w:val="26"/>
          <w:szCs w:val="26"/>
        </w:rPr>
        <w:t>6</w:t>
      </w:r>
      <w:r w:rsidRPr="00507E66">
        <w:rPr>
          <w:rFonts w:ascii="Times New Roman" w:hAnsi="Times New Roman" w:cs="Times New Roman"/>
          <w:b/>
          <w:sz w:val="26"/>
          <w:szCs w:val="26"/>
        </w:rPr>
        <w:t xml:space="preserve"> года № </w:t>
      </w:r>
      <w:r w:rsidR="00984BD7" w:rsidRPr="00507E66">
        <w:rPr>
          <w:rFonts w:ascii="Times New Roman" w:hAnsi="Times New Roman" w:cs="Times New Roman"/>
          <w:b/>
          <w:sz w:val="26"/>
          <w:szCs w:val="26"/>
        </w:rPr>
        <w:t>382</w:t>
      </w:r>
      <w:r w:rsidRPr="00507E66">
        <w:rPr>
          <w:rFonts w:ascii="Times New Roman" w:hAnsi="Times New Roman" w:cs="Times New Roman"/>
          <w:b/>
          <w:sz w:val="26"/>
          <w:szCs w:val="26"/>
        </w:rPr>
        <w:t>-па «</w:t>
      </w:r>
      <w:r w:rsidR="00EE5F32" w:rsidRPr="00507E66">
        <w:rPr>
          <w:rFonts w:ascii="Times New Roman" w:hAnsi="Times New Roman" w:cs="Times New Roman"/>
          <w:b/>
          <w:sz w:val="26"/>
          <w:szCs w:val="26"/>
        </w:rPr>
        <w:t xml:space="preserve">Об утверждении Порядка </w:t>
      </w:r>
      <w:r w:rsidR="00333656" w:rsidRPr="00507E66">
        <w:rPr>
          <w:rFonts w:ascii="Times New Roman" w:hAnsi="Times New Roman" w:cs="Times New Roman"/>
          <w:b/>
          <w:sz w:val="26"/>
          <w:szCs w:val="26"/>
        </w:rPr>
        <w:t xml:space="preserve">проведения конкурса на право заключения договора на </w:t>
      </w:r>
      <w:r w:rsidR="00EE5F32" w:rsidRPr="00507E66">
        <w:rPr>
          <w:rFonts w:ascii="Times New Roman" w:hAnsi="Times New Roman" w:cs="Times New Roman"/>
          <w:b/>
          <w:sz w:val="26"/>
          <w:szCs w:val="26"/>
        </w:rPr>
        <w:t>размещени</w:t>
      </w:r>
      <w:r w:rsidR="00333656" w:rsidRPr="00507E66">
        <w:rPr>
          <w:rFonts w:ascii="Times New Roman" w:hAnsi="Times New Roman" w:cs="Times New Roman"/>
          <w:b/>
          <w:sz w:val="26"/>
          <w:szCs w:val="26"/>
        </w:rPr>
        <w:t>е</w:t>
      </w:r>
      <w:r w:rsidR="00EE5F32" w:rsidRPr="00507E66">
        <w:rPr>
          <w:rFonts w:ascii="Times New Roman" w:hAnsi="Times New Roman" w:cs="Times New Roman"/>
          <w:b/>
          <w:sz w:val="26"/>
          <w:szCs w:val="26"/>
        </w:rPr>
        <w:t xml:space="preserve"> нестационарн</w:t>
      </w:r>
      <w:r w:rsidR="00333656" w:rsidRPr="00507E66">
        <w:rPr>
          <w:rFonts w:ascii="Times New Roman" w:hAnsi="Times New Roman" w:cs="Times New Roman"/>
          <w:b/>
          <w:sz w:val="26"/>
          <w:szCs w:val="26"/>
        </w:rPr>
        <w:t>ого</w:t>
      </w:r>
      <w:r w:rsidR="00EE5F32" w:rsidRPr="00507E66">
        <w:rPr>
          <w:rFonts w:ascii="Times New Roman" w:hAnsi="Times New Roman" w:cs="Times New Roman"/>
          <w:b/>
          <w:sz w:val="26"/>
          <w:szCs w:val="26"/>
        </w:rPr>
        <w:t xml:space="preserve"> торгов</w:t>
      </w:r>
      <w:r w:rsidR="00333656" w:rsidRPr="00507E66">
        <w:rPr>
          <w:rFonts w:ascii="Times New Roman" w:hAnsi="Times New Roman" w:cs="Times New Roman"/>
          <w:b/>
          <w:sz w:val="26"/>
          <w:szCs w:val="26"/>
        </w:rPr>
        <w:t>ого</w:t>
      </w:r>
      <w:r w:rsidR="00EE5F32" w:rsidRPr="00507E66">
        <w:rPr>
          <w:rFonts w:ascii="Times New Roman" w:hAnsi="Times New Roman" w:cs="Times New Roman"/>
          <w:b/>
          <w:sz w:val="26"/>
          <w:szCs w:val="26"/>
        </w:rPr>
        <w:t xml:space="preserve"> объект</w:t>
      </w:r>
      <w:r w:rsidR="00333656" w:rsidRPr="00507E66">
        <w:rPr>
          <w:rFonts w:ascii="Times New Roman" w:hAnsi="Times New Roman" w:cs="Times New Roman"/>
          <w:b/>
          <w:sz w:val="26"/>
          <w:szCs w:val="26"/>
        </w:rPr>
        <w:t>а</w:t>
      </w:r>
      <w:r w:rsidR="00EE5F32" w:rsidRPr="00507E66">
        <w:rPr>
          <w:rFonts w:ascii="Times New Roman" w:hAnsi="Times New Roman" w:cs="Times New Roman"/>
          <w:b/>
          <w:sz w:val="26"/>
          <w:szCs w:val="26"/>
        </w:rPr>
        <w:t xml:space="preserve"> на территории </w:t>
      </w:r>
      <w:r w:rsidR="00920D3F" w:rsidRPr="00507E66">
        <w:rPr>
          <w:rFonts w:ascii="Times New Roman" w:hAnsi="Times New Roman" w:cs="Times New Roman"/>
          <w:b/>
          <w:sz w:val="26"/>
          <w:szCs w:val="26"/>
        </w:rPr>
        <w:t>А</w:t>
      </w:r>
      <w:r w:rsidR="00EE5F32" w:rsidRPr="00507E66">
        <w:rPr>
          <w:rFonts w:ascii="Times New Roman" w:hAnsi="Times New Roman" w:cs="Times New Roman"/>
          <w:b/>
          <w:sz w:val="26"/>
          <w:szCs w:val="26"/>
        </w:rPr>
        <w:t>нивск</w:t>
      </w:r>
      <w:r w:rsidR="00286C0B" w:rsidRPr="00507E66">
        <w:rPr>
          <w:rFonts w:ascii="Times New Roman" w:hAnsi="Times New Roman" w:cs="Times New Roman"/>
          <w:b/>
          <w:sz w:val="26"/>
          <w:szCs w:val="26"/>
        </w:rPr>
        <w:t>ого</w:t>
      </w:r>
      <w:r w:rsidR="00920D3F" w:rsidRPr="00507E66">
        <w:rPr>
          <w:rFonts w:ascii="Times New Roman" w:hAnsi="Times New Roman" w:cs="Times New Roman"/>
          <w:b/>
          <w:sz w:val="26"/>
          <w:szCs w:val="26"/>
        </w:rPr>
        <w:t xml:space="preserve"> муниципальн</w:t>
      </w:r>
      <w:r w:rsidR="00286C0B" w:rsidRPr="00507E66">
        <w:rPr>
          <w:rFonts w:ascii="Times New Roman" w:hAnsi="Times New Roman" w:cs="Times New Roman"/>
          <w:b/>
          <w:sz w:val="26"/>
          <w:szCs w:val="26"/>
        </w:rPr>
        <w:t>ого</w:t>
      </w:r>
      <w:r w:rsidR="00920D3F" w:rsidRPr="00507E66">
        <w:rPr>
          <w:rFonts w:ascii="Times New Roman" w:hAnsi="Times New Roman" w:cs="Times New Roman"/>
          <w:b/>
          <w:sz w:val="26"/>
          <w:szCs w:val="26"/>
        </w:rPr>
        <w:t xml:space="preserve"> округ</w:t>
      </w:r>
      <w:r w:rsidR="00286C0B" w:rsidRPr="00507E66">
        <w:rPr>
          <w:rFonts w:ascii="Times New Roman" w:hAnsi="Times New Roman" w:cs="Times New Roman"/>
          <w:b/>
          <w:sz w:val="26"/>
          <w:szCs w:val="26"/>
        </w:rPr>
        <w:t>а</w:t>
      </w:r>
      <w:r w:rsidR="003C15A1" w:rsidRPr="00507E66">
        <w:rPr>
          <w:rFonts w:ascii="Times New Roman" w:hAnsi="Times New Roman" w:cs="Times New Roman"/>
          <w:b/>
          <w:sz w:val="26"/>
          <w:szCs w:val="26"/>
        </w:rPr>
        <w:t xml:space="preserve"> Сахалинской области</w:t>
      </w:r>
      <w:r w:rsidRPr="00507E66">
        <w:rPr>
          <w:rFonts w:ascii="Times New Roman" w:hAnsi="Times New Roman" w:cs="Times New Roman"/>
          <w:b/>
          <w:sz w:val="26"/>
          <w:szCs w:val="26"/>
        </w:rPr>
        <w:t>»</w:t>
      </w:r>
    </w:p>
    <w:p w:rsidR="003C15A1" w:rsidRPr="00507E66" w:rsidRDefault="003C15A1" w:rsidP="00507E6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Pr="00507E66" w:rsidRDefault="00A22FC6" w:rsidP="00507E66">
      <w:pPr>
        <w:suppressAutoHyphens w:val="0"/>
        <w:snapToGrid/>
        <w:ind w:firstLine="709"/>
        <w:rPr>
          <w:b/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 xml:space="preserve">В соответствии с Федеральным законом от 06.10.2003 № 131-ФЗ </w:t>
      </w:r>
      <w:r w:rsidR="007E2692" w:rsidRPr="00507E66">
        <w:rPr>
          <w:sz w:val="26"/>
          <w:szCs w:val="26"/>
          <w:lang w:eastAsia="ru-RU"/>
        </w:rPr>
        <w:t>«</w:t>
      </w:r>
      <w:r w:rsidRPr="00507E66">
        <w:rPr>
          <w:sz w:val="26"/>
          <w:szCs w:val="26"/>
          <w:lang w:eastAsia="ru-RU"/>
        </w:rPr>
        <w:t>Об общих принципах организации местного самоуправления в Российской Федерации</w:t>
      </w:r>
      <w:r w:rsidR="007E2692" w:rsidRPr="00507E66">
        <w:rPr>
          <w:sz w:val="26"/>
          <w:szCs w:val="26"/>
          <w:lang w:eastAsia="ru-RU"/>
        </w:rPr>
        <w:t>»</w:t>
      </w:r>
      <w:r w:rsidRPr="00507E66">
        <w:rPr>
          <w:sz w:val="26"/>
          <w:szCs w:val="26"/>
          <w:lang w:eastAsia="ru-RU"/>
        </w:rPr>
        <w:t xml:space="preserve">, </w:t>
      </w:r>
      <w:r w:rsidR="003C15A1" w:rsidRPr="00507E66">
        <w:rPr>
          <w:sz w:val="26"/>
          <w:szCs w:val="26"/>
          <w:lang w:eastAsia="ru-RU"/>
        </w:rPr>
        <w:t xml:space="preserve">Федеральным законом от 20.03.2025 № 33-ФЗ </w:t>
      </w:r>
      <w:r w:rsidR="007E2692" w:rsidRPr="00507E66">
        <w:rPr>
          <w:sz w:val="26"/>
          <w:szCs w:val="26"/>
          <w:lang w:eastAsia="ru-RU"/>
        </w:rPr>
        <w:t>«</w:t>
      </w:r>
      <w:r w:rsidR="003C15A1" w:rsidRPr="00507E66">
        <w:rPr>
          <w:sz w:val="26"/>
          <w:szCs w:val="26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7E2692" w:rsidRPr="00507E66">
        <w:rPr>
          <w:sz w:val="26"/>
          <w:szCs w:val="26"/>
          <w:lang w:eastAsia="ru-RU"/>
        </w:rPr>
        <w:t>»</w:t>
      </w:r>
      <w:r w:rsidR="003C15A1" w:rsidRPr="00507E66">
        <w:rPr>
          <w:sz w:val="26"/>
          <w:szCs w:val="26"/>
          <w:lang w:eastAsia="ru-RU"/>
        </w:rPr>
        <w:t xml:space="preserve">, </w:t>
      </w:r>
      <w:r w:rsidRPr="00507E66">
        <w:rPr>
          <w:sz w:val="26"/>
          <w:szCs w:val="26"/>
          <w:lang w:eastAsia="ru-RU"/>
        </w:rPr>
        <w:t xml:space="preserve">Федеральным законом от 28.12.2009 № 381-ФЗ </w:t>
      </w:r>
      <w:r w:rsidR="007E2692" w:rsidRPr="00507E66">
        <w:rPr>
          <w:sz w:val="26"/>
          <w:szCs w:val="26"/>
          <w:lang w:eastAsia="ru-RU"/>
        </w:rPr>
        <w:t>«</w:t>
      </w:r>
      <w:r w:rsidRPr="00507E66">
        <w:rPr>
          <w:sz w:val="26"/>
          <w:szCs w:val="26"/>
          <w:lang w:eastAsia="ru-RU"/>
        </w:rPr>
        <w:t>Об основах государственного регулирования торговой деятельности в Российской Федерации</w:t>
      </w:r>
      <w:r w:rsidR="007E2692" w:rsidRPr="00507E66">
        <w:rPr>
          <w:sz w:val="26"/>
          <w:szCs w:val="26"/>
          <w:lang w:eastAsia="ru-RU"/>
        </w:rPr>
        <w:t>»</w:t>
      </w:r>
      <w:r w:rsidRPr="00507E66">
        <w:rPr>
          <w:sz w:val="26"/>
          <w:szCs w:val="26"/>
          <w:lang w:eastAsia="ru-RU"/>
        </w:rPr>
        <w:t xml:space="preserve">, Приказом </w:t>
      </w:r>
      <w:r w:rsidR="004E565E" w:rsidRPr="00507E66">
        <w:rPr>
          <w:sz w:val="26"/>
          <w:szCs w:val="26"/>
          <w:lang w:eastAsia="ru-RU"/>
        </w:rPr>
        <w:t>Министерства сельского хозяйства и торговли Сахалинской области</w:t>
      </w:r>
      <w:r w:rsidRPr="00507E66">
        <w:rPr>
          <w:sz w:val="26"/>
          <w:szCs w:val="26"/>
          <w:lang w:eastAsia="ru-RU"/>
        </w:rPr>
        <w:t xml:space="preserve"> от </w:t>
      </w:r>
      <w:r w:rsidR="004E565E" w:rsidRPr="00507E66">
        <w:rPr>
          <w:sz w:val="26"/>
          <w:szCs w:val="26"/>
          <w:lang w:eastAsia="ru-RU"/>
        </w:rPr>
        <w:t>04</w:t>
      </w:r>
      <w:r w:rsidRPr="00507E66">
        <w:rPr>
          <w:sz w:val="26"/>
          <w:szCs w:val="26"/>
          <w:lang w:eastAsia="ru-RU"/>
        </w:rPr>
        <w:t>.04.202</w:t>
      </w:r>
      <w:r w:rsidR="004E565E" w:rsidRPr="00507E66">
        <w:rPr>
          <w:sz w:val="26"/>
          <w:szCs w:val="26"/>
          <w:lang w:eastAsia="ru-RU"/>
        </w:rPr>
        <w:t>5</w:t>
      </w:r>
      <w:r w:rsidRPr="00507E66">
        <w:rPr>
          <w:sz w:val="26"/>
          <w:szCs w:val="26"/>
          <w:lang w:eastAsia="ru-RU"/>
        </w:rPr>
        <w:t xml:space="preserve"> № </w:t>
      </w:r>
      <w:r w:rsidR="004E565E" w:rsidRPr="00507E66">
        <w:rPr>
          <w:sz w:val="26"/>
          <w:szCs w:val="26"/>
          <w:lang w:eastAsia="ru-RU"/>
        </w:rPr>
        <w:t xml:space="preserve">1-3.37-213/25 </w:t>
      </w:r>
      <w:r w:rsidR="007E2692" w:rsidRPr="00507E66">
        <w:rPr>
          <w:sz w:val="26"/>
          <w:szCs w:val="26"/>
          <w:lang w:eastAsia="ru-RU"/>
        </w:rPr>
        <w:t>«</w:t>
      </w:r>
      <w:r w:rsidRPr="00507E66">
        <w:rPr>
          <w:sz w:val="26"/>
          <w:szCs w:val="26"/>
          <w:lang w:eastAsia="ru-RU"/>
        </w:rPr>
        <w:t>О</w:t>
      </w:r>
      <w:r w:rsidR="004E565E" w:rsidRPr="00507E66">
        <w:rPr>
          <w:sz w:val="26"/>
          <w:szCs w:val="26"/>
          <w:lang w:eastAsia="ru-RU"/>
        </w:rPr>
        <w:t>б утверждении Порядка</w:t>
      </w:r>
      <w:r w:rsidRPr="00507E66">
        <w:rPr>
          <w:sz w:val="26"/>
          <w:szCs w:val="26"/>
          <w:lang w:eastAsia="ru-RU"/>
        </w:rPr>
        <w:t xml:space="preserve"> разработки и утверждения схем размещения нестационарных торговых объектов</w:t>
      </w:r>
      <w:r w:rsidR="004E565E" w:rsidRPr="00507E66">
        <w:rPr>
          <w:sz w:val="26"/>
          <w:szCs w:val="26"/>
          <w:lang w:eastAsia="ru-RU"/>
        </w:rPr>
        <w:t xml:space="preserve"> на территории муниципальных образований Сахалинской области</w:t>
      </w:r>
      <w:r w:rsidR="007E2692" w:rsidRPr="00507E66">
        <w:rPr>
          <w:sz w:val="26"/>
          <w:szCs w:val="26"/>
          <w:lang w:eastAsia="ru-RU"/>
        </w:rPr>
        <w:t>»</w:t>
      </w:r>
      <w:r w:rsidRPr="00507E66">
        <w:rPr>
          <w:sz w:val="26"/>
          <w:szCs w:val="26"/>
          <w:lang w:eastAsia="ru-RU"/>
        </w:rPr>
        <w:t xml:space="preserve">, </w:t>
      </w:r>
      <w:r w:rsidR="007C7C2E" w:rsidRPr="00507E66">
        <w:rPr>
          <w:sz w:val="26"/>
          <w:szCs w:val="26"/>
          <w:lang w:eastAsia="ru-RU"/>
        </w:rPr>
        <w:t>статьей 11</w:t>
      </w:r>
      <w:r w:rsidR="00EF6652" w:rsidRPr="00507E66">
        <w:rPr>
          <w:sz w:val="26"/>
          <w:szCs w:val="26"/>
          <w:lang w:eastAsia="ru-RU"/>
        </w:rPr>
        <w:t xml:space="preserve"> </w:t>
      </w:r>
      <w:r w:rsidRPr="00507E66">
        <w:rPr>
          <w:sz w:val="26"/>
          <w:szCs w:val="26"/>
          <w:lang w:eastAsia="ru-RU"/>
        </w:rPr>
        <w:t>Устав</w:t>
      </w:r>
      <w:r w:rsidR="00EF6652" w:rsidRPr="00507E66">
        <w:rPr>
          <w:sz w:val="26"/>
          <w:szCs w:val="26"/>
          <w:lang w:eastAsia="ru-RU"/>
        </w:rPr>
        <w:t>а</w:t>
      </w:r>
      <w:r w:rsidRPr="00507E66">
        <w:rPr>
          <w:sz w:val="26"/>
          <w:szCs w:val="26"/>
          <w:lang w:eastAsia="ru-RU"/>
        </w:rPr>
        <w:t xml:space="preserve"> </w:t>
      </w:r>
      <w:r w:rsidR="00920D3F" w:rsidRPr="00507E66">
        <w:rPr>
          <w:sz w:val="26"/>
          <w:szCs w:val="26"/>
          <w:lang w:eastAsia="ru-RU"/>
        </w:rPr>
        <w:t>Анивского муниципального округа</w:t>
      </w:r>
      <w:r w:rsidR="003C15A1" w:rsidRPr="00507E66">
        <w:rPr>
          <w:sz w:val="26"/>
          <w:szCs w:val="26"/>
          <w:lang w:eastAsia="ru-RU"/>
        </w:rPr>
        <w:t xml:space="preserve"> Сахалинской области</w:t>
      </w:r>
      <w:r w:rsidR="00EE5F32" w:rsidRPr="00507E66">
        <w:rPr>
          <w:sz w:val="26"/>
          <w:szCs w:val="26"/>
          <w:lang w:eastAsia="ru-RU"/>
        </w:rPr>
        <w:t>, а</w:t>
      </w:r>
      <w:r w:rsidRPr="00507E66">
        <w:rPr>
          <w:sz w:val="26"/>
          <w:szCs w:val="26"/>
          <w:lang w:eastAsia="ru-RU"/>
        </w:rPr>
        <w:t xml:space="preserve">дминистрация </w:t>
      </w:r>
      <w:r w:rsidR="00920D3F" w:rsidRPr="00507E66">
        <w:rPr>
          <w:sz w:val="26"/>
          <w:szCs w:val="26"/>
          <w:lang w:eastAsia="ru-RU"/>
        </w:rPr>
        <w:t>Анивского</w:t>
      </w:r>
      <w:r w:rsidRPr="00507E66">
        <w:rPr>
          <w:sz w:val="26"/>
          <w:szCs w:val="26"/>
          <w:lang w:eastAsia="ru-RU"/>
        </w:rPr>
        <w:t xml:space="preserve"> муниципального округа</w:t>
      </w:r>
      <w:r w:rsidR="003C15A1" w:rsidRPr="00507E66">
        <w:rPr>
          <w:sz w:val="26"/>
          <w:szCs w:val="26"/>
        </w:rPr>
        <w:t xml:space="preserve"> </w:t>
      </w:r>
      <w:r w:rsidR="003C15A1" w:rsidRPr="00507E66">
        <w:rPr>
          <w:sz w:val="26"/>
          <w:szCs w:val="26"/>
          <w:lang w:eastAsia="ru-RU"/>
        </w:rPr>
        <w:t>Сахалинской области</w:t>
      </w:r>
      <w:r w:rsidR="00507E66" w:rsidRPr="00507E66">
        <w:rPr>
          <w:b/>
          <w:sz w:val="26"/>
          <w:szCs w:val="26"/>
          <w:lang w:eastAsia="ru-RU"/>
        </w:rPr>
        <w:t xml:space="preserve"> п о с т а н о в л я е т</w:t>
      </w:r>
      <w:r w:rsidRPr="00507E66">
        <w:rPr>
          <w:b/>
          <w:sz w:val="26"/>
          <w:szCs w:val="26"/>
          <w:lang w:eastAsia="ru-RU"/>
        </w:rPr>
        <w:t>:</w:t>
      </w:r>
    </w:p>
    <w:p w:rsidR="00A55AE1" w:rsidRPr="00507E66" w:rsidRDefault="00A22FC6" w:rsidP="00507E66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 xml:space="preserve">1. </w:t>
      </w:r>
      <w:r w:rsidR="00A55AE1" w:rsidRPr="00507E66">
        <w:rPr>
          <w:sz w:val="26"/>
          <w:szCs w:val="26"/>
          <w:lang w:eastAsia="ru-RU"/>
        </w:rPr>
        <w:t xml:space="preserve">В постановление администрации Анивского </w:t>
      </w:r>
      <w:r w:rsidR="00940E25" w:rsidRPr="00507E66">
        <w:rPr>
          <w:sz w:val="26"/>
          <w:szCs w:val="26"/>
          <w:lang w:eastAsia="ru-RU"/>
        </w:rPr>
        <w:t>муниципального</w:t>
      </w:r>
      <w:r w:rsidR="00A55AE1" w:rsidRPr="00507E66">
        <w:rPr>
          <w:sz w:val="26"/>
          <w:szCs w:val="26"/>
          <w:lang w:eastAsia="ru-RU"/>
        </w:rPr>
        <w:t xml:space="preserve"> округа от </w:t>
      </w:r>
      <w:r w:rsidR="00333656" w:rsidRPr="00507E66">
        <w:rPr>
          <w:sz w:val="26"/>
          <w:szCs w:val="26"/>
          <w:lang w:eastAsia="ru-RU"/>
        </w:rPr>
        <w:t>13</w:t>
      </w:r>
      <w:r w:rsidR="00A55AE1" w:rsidRPr="00507E66">
        <w:rPr>
          <w:sz w:val="26"/>
          <w:szCs w:val="26"/>
          <w:lang w:eastAsia="ru-RU"/>
        </w:rPr>
        <w:t xml:space="preserve"> </w:t>
      </w:r>
      <w:r w:rsidR="00333656" w:rsidRPr="00507E66">
        <w:rPr>
          <w:sz w:val="26"/>
          <w:szCs w:val="26"/>
          <w:lang w:eastAsia="ru-RU"/>
        </w:rPr>
        <w:t>февраля</w:t>
      </w:r>
      <w:r w:rsidR="00A55AE1" w:rsidRPr="00507E66">
        <w:rPr>
          <w:sz w:val="26"/>
          <w:szCs w:val="26"/>
          <w:lang w:eastAsia="ru-RU"/>
        </w:rPr>
        <w:t xml:space="preserve"> 2025 года № </w:t>
      </w:r>
      <w:r w:rsidR="00333656" w:rsidRPr="00507E66">
        <w:rPr>
          <w:sz w:val="26"/>
          <w:szCs w:val="26"/>
          <w:lang w:eastAsia="ru-RU"/>
        </w:rPr>
        <w:t>382-па</w:t>
      </w:r>
      <w:r w:rsidR="00A55AE1" w:rsidRPr="00507E66">
        <w:rPr>
          <w:sz w:val="26"/>
          <w:szCs w:val="26"/>
          <w:lang w:eastAsia="ru-RU"/>
        </w:rPr>
        <w:t xml:space="preserve"> «Об утверждении Порядка </w:t>
      </w:r>
      <w:r w:rsidR="00333656" w:rsidRPr="00507E66">
        <w:rPr>
          <w:sz w:val="26"/>
          <w:szCs w:val="26"/>
          <w:lang w:eastAsia="ru-RU"/>
        </w:rPr>
        <w:t xml:space="preserve">проведения конкурса на право заключения договора на </w:t>
      </w:r>
      <w:r w:rsidR="00A55AE1" w:rsidRPr="00507E66">
        <w:rPr>
          <w:sz w:val="26"/>
          <w:szCs w:val="26"/>
          <w:lang w:eastAsia="ru-RU"/>
        </w:rPr>
        <w:t>размещени</w:t>
      </w:r>
      <w:r w:rsidR="00333656" w:rsidRPr="00507E66">
        <w:rPr>
          <w:sz w:val="26"/>
          <w:szCs w:val="26"/>
          <w:lang w:eastAsia="ru-RU"/>
        </w:rPr>
        <w:t>е</w:t>
      </w:r>
      <w:r w:rsidR="00A55AE1" w:rsidRPr="00507E66">
        <w:rPr>
          <w:sz w:val="26"/>
          <w:szCs w:val="26"/>
          <w:lang w:eastAsia="ru-RU"/>
        </w:rPr>
        <w:t xml:space="preserve"> нестационарн</w:t>
      </w:r>
      <w:r w:rsidR="00333656" w:rsidRPr="00507E66">
        <w:rPr>
          <w:sz w:val="26"/>
          <w:szCs w:val="26"/>
          <w:lang w:eastAsia="ru-RU"/>
        </w:rPr>
        <w:t>ого</w:t>
      </w:r>
      <w:r w:rsidR="00A55AE1" w:rsidRPr="00507E66">
        <w:rPr>
          <w:sz w:val="26"/>
          <w:szCs w:val="26"/>
          <w:lang w:eastAsia="ru-RU"/>
        </w:rPr>
        <w:t xml:space="preserve"> торгов</w:t>
      </w:r>
      <w:r w:rsidR="00333656" w:rsidRPr="00507E66">
        <w:rPr>
          <w:sz w:val="26"/>
          <w:szCs w:val="26"/>
          <w:lang w:eastAsia="ru-RU"/>
        </w:rPr>
        <w:t>ого</w:t>
      </w:r>
      <w:r w:rsidR="00A55AE1" w:rsidRPr="00507E66">
        <w:rPr>
          <w:sz w:val="26"/>
          <w:szCs w:val="26"/>
          <w:lang w:eastAsia="ru-RU"/>
        </w:rPr>
        <w:t xml:space="preserve"> объект</w:t>
      </w:r>
      <w:r w:rsidR="00333656" w:rsidRPr="00507E66">
        <w:rPr>
          <w:sz w:val="26"/>
          <w:szCs w:val="26"/>
          <w:lang w:eastAsia="ru-RU"/>
        </w:rPr>
        <w:t>а</w:t>
      </w:r>
      <w:r w:rsidR="00A55AE1" w:rsidRPr="00507E66">
        <w:rPr>
          <w:sz w:val="26"/>
          <w:szCs w:val="26"/>
          <w:lang w:eastAsia="ru-RU"/>
        </w:rPr>
        <w:t xml:space="preserve"> на территории Анивского муниципального округа Сахалинской области» внести следующие изменения:</w:t>
      </w:r>
    </w:p>
    <w:p w:rsidR="006D3B2B" w:rsidRPr="00507E66" w:rsidRDefault="00CE3ED3" w:rsidP="00507E66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1.</w:t>
      </w:r>
      <w:r w:rsidR="00333656" w:rsidRPr="00507E66">
        <w:rPr>
          <w:sz w:val="26"/>
          <w:szCs w:val="26"/>
          <w:lang w:eastAsia="ru-RU"/>
        </w:rPr>
        <w:t>1</w:t>
      </w:r>
      <w:r w:rsidRPr="00507E66">
        <w:rPr>
          <w:sz w:val="26"/>
          <w:szCs w:val="26"/>
          <w:lang w:eastAsia="ru-RU"/>
        </w:rPr>
        <w:t xml:space="preserve">. </w:t>
      </w:r>
      <w:r w:rsidR="00A55AE1" w:rsidRPr="00507E66">
        <w:rPr>
          <w:sz w:val="26"/>
          <w:szCs w:val="26"/>
          <w:lang w:eastAsia="ru-RU"/>
        </w:rPr>
        <w:t xml:space="preserve">Приложение к постановлению администрации Анивского </w:t>
      </w:r>
      <w:r w:rsidR="00940E25" w:rsidRPr="00507E66">
        <w:rPr>
          <w:sz w:val="26"/>
          <w:szCs w:val="26"/>
          <w:lang w:eastAsia="ru-RU"/>
        </w:rPr>
        <w:t>муниципального</w:t>
      </w:r>
      <w:r w:rsidR="00A55AE1" w:rsidRPr="00507E66">
        <w:rPr>
          <w:sz w:val="26"/>
          <w:szCs w:val="26"/>
          <w:lang w:eastAsia="ru-RU"/>
        </w:rPr>
        <w:t xml:space="preserve"> округа Сахалинской области</w:t>
      </w:r>
      <w:r w:rsidR="0069641A" w:rsidRPr="00507E66">
        <w:rPr>
          <w:sz w:val="26"/>
          <w:szCs w:val="26"/>
          <w:lang w:eastAsia="ru-RU"/>
        </w:rPr>
        <w:t xml:space="preserve"> </w:t>
      </w:r>
      <w:r w:rsidR="00333656" w:rsidRPr="00507E66">
        <w:rPr>
          <w:sz w:val="26"/>
          <w:szCs w:val="26"/>
          <w:lang w:eastAsia="ru-RU"/>
        </w:rPr>
        <w:t>от 13 февраля 2025 года № 382-па «Об утверждении Порядка проведения конкурса на право заключения договора на размещение нестационарного торгового объекта на территории Анивского муниципального округа Сахалинской области» изложить в новой редакции (прилагае</w:t>
      </w:r>
      <w:r w:rsidR="0069641A" w:rsidRPr="00507E66">
        <w:rPr>
          <w:sz w:val="26"/>
          <w:szCs w:val="26"/>
          <w:lang w:eastAsia="ru-RU"/>
        </w:rPr>
        <w:t>тся).</w:t>
      </w:r>
    </w:p>
    <w:p w:rsidR="00920D3F" w:rsidRPr="00507E66" w:rsidRDefault="00A55AE1" w:rsidP="00507E66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2</w:t>
      </w:r>
      <w:r w:rsidR="007E2692" w:rsidRPr="00507E66">
        <w:rPr>
          <w:sz w:val="26"/>
          <w:szCs w:val="26"/>
          <w:lang w:eastAsia="ru-RU"/>
        </w:rPr>
        <w:t xml:space="preserve">. </w:t>
      </w:r>
      <w:r w:rsidR="00920D3F" w:rsidRPr="00507E66">
        <w:rPr>
          <w:sz w:val="26"/>
          <w:szCs w:val="26"/>
          <w:lang w:eastAsia="ru-RU"/>
        </w:rPr>
        <w:t xml:space="preserve">Опубликовать настоящее постановление в сетевом издании </w:t>
      </w:r>
      <w:r w:rsidR="007E2692" w:rsidRPr="00507E66">
        <w:rPr>
          <w:sz w:val="26"/>
          <w:szCs w:val="26"/>
          <w:lang w:eastAsia="ru-RU"/>
        </w:rPr>
        <w:t>«</w:t>
      </w:r>
      <w:r w:rsidR="00920D3F" w:rsidRPr="00507E66">
        <w:rPr>
          <w:sz w:val="26"/>
          <w:szCs w:val="26"/>
          <w:lang w:eastAsia="ru-RU"/>
        </w:rPr>
        <w:t>Утро Родины</w:t>
      </w:r>
      <w:r w:rsidR="007E2692" w:rsidRPr="00507E66">
        <w:rPr>
          <w:sz w:val="26"/>
          <w:szCs w:val="26"/>
          <w:lang w:eastAsia="ru-RU"/>
        </w:rPr>
        <w:t>»</w:t>
      </w:r>
      <w:r w:rsidR="00920D3F" w:rsidRPr="00507E66">
        <w:rPr>
          <w:sz w:val="26"/>
          <w:szCs w:val="26"/>
          <w:lang w:eastAsia="ru-RU"/>
        </w:rPr>
        <w:t xml:space="preserve"> и разместить на официальном сайте администрации.</w:t>
      </w:r>
    </w:p>
    <w:p w:rsidR="00920D3F" w:rsidRPr="00507E66" w:rsidRDefault="00A55AE1" w:rsidP="00507E66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3</w:t>
      </w:r>
      <w:r w:rsidR="00920D3F" w:rsidRPr="00507E66">
        <w:rPr>
          <w:sz w:val="26"/>
          <w:szCs w:val="26"/>
          <w:lang w:eastAsia="ru-RU"/>
        </w:rPr>
        <w:t xml:space="preserve">. Контроль исполнения настоящего постановления возложить на начальника отдела экономики и прогнозирования П.А. </w:t>
      </w:r>
      <w:proofErr w:type="spellStart"/>
      <w:r w:rsidR="00920D3F" w:rsidRPr="00507E66">
        <w:rPr>
          <w:sz w:val="26"/>
          <w:szCs w:val="26"/>
          <w:lang w:eastAsia="ru-RU"/>
        </w:rPr>
        <w:t>Бочанову</w:t>
      </w:r>
      <w:proofErr w:type="spellEnd"/>
      <w:r w:rsidR="00920D3F" w:rsidRPr="00507E66">
        <w:rPr>
          <w:sz w:val="26"/>
          <w:szCs w:val="26"/>
          <w:lang w:eastAsia="ru-RU"/>
        </w:rPr>
        <w:t>.</w:t>
      </w:r>
    </w:p>
    <w:p w:rsidR="003C15A1" w:rsidRPr="00507E66" w:rsidRDefault="003C15A1" w:rsidP="00507E66">
      <w:pPr>
        <w:suppressAutoHyphens w:val="0"/>
        <w:snapToGrid/>
        <w:rPr>
          <w:sz w:val="26"/>
          <w:szCs w:val="26"/>
          <w:lang w:eastAsia="ru-RU"/>
        </w:rPr>
      </w:pPr>
    </w:p>
    <w:p w:rsidR="00EE5F32" w:rsidRDefault="00FA0CAC" w:rsidP="00507E66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 xml:space="preserve">Мэр Анивского </w:t>
      </w:r>
      <w:r w:rsidR="003C15A1" w:rsidRPr="00507E66">
        <w:rPr>
          <w:sz w:val="26"/>
          <w:szCs w:val="26"/>
          <w:lang w:eastAsia="ru-RU"/>
        </w:rPr>
        <w:t>муниципального</w:t>
      </w:r>
      <w:r w:rsidRPr="00507E66">
        <w:rPr>
          <w:sz w:val="26"/>
          <w:szCs w:val="26"/>
          <w:lang w:eastAsia="ru-RU"/>
        </w:rPr>
        <w:t xml:space="preserve"> округа                                                С.М. Швец</w:t>
      </w:r>
    </w:p>
    <w:tbl>
      <w:tblPr>
        <w:tblStyle w:val="a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252"/>
      </w:tblGrid>
      <w:tr w:rsidR="00920D3F" w:rsidTr="00927676">
        <w:tc>
          <w:tcPr>
            <w:tcW w:w="5382" w:type="dxa"/>
          </w:tcPr>
          <w:p w:rsidR="00920D3F" w:rsidRDefault="00920D3F" w:rsidP="00A22FC6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252" w:type="dxa"/>
          </w:tcPr>
          <w:p w:rsidR="00B77CD2" w:rsidRDefault="00B77CD2" w:rsidP="00920D3F">
            <w:pPr>
              <w:suppressAutoHyphens w:val="0"/>
              <w:snapToGrid/>
              <w:ind w:firstLine="36"/>
              <w:rPr>
                <w:sz w:val="22"/>
                <w:szCs w:val="26"/>
                <w:lang w:eastAsia="ru-RU"/>
              </w:rPr>
            </w:pPr>
          </w:p>
          <w:p w:rsidR="00920D3F" w:rsidRPr="00920D3F" w:rsidRDefault="00920D3F" w:rsidP="00507E66">
            <w:pPr>
              <w:suppressAutoHyphens w:val="0"/>
              <w:snapToGrid/>
              <w:ind w:firstLine="36"/>
              <w:jc w:val="right"/>
              <w:rPr>
                <w:sz w:val="22"/>
                <w:szCs w:val="26"/>
                <w:lang w:eastAsia="ru-RU"/>
              </w:rPr>
            </w:pPr>
            <w:r w:rsidRPr="00920D3F">
              <w:rPr>
                <w:sz w:val="22"/>
                <w:szCs w:val="26"/>
                <w:lang w:eastAsia="ru-RU"/>
              </w:rPr>
              <w:t xml:space="preserve">ПРИЛОЖЕНИЕ </w:t>
            </w:r>
          </w:p>
          <w:p w:rsidR="002B0A91" w:rsidRDefault="00920D3F" w:rsidP="00507E66">
            <w:pPr>
              <w:suppressAutoHyphens w:val="0"/>
              <w:snapToGrid/>
              <w:ind w:firstLine="36"/>
              <w:jc w:val="right"/>
              <w:rPr>
                <w:sz w:val="22"/>
                <w:szCs w:val="26"/>
                <w:lang w:eastAsia="ru-RU"/>
              </w:rPr>
            </w:pPr>
            <w:r w:rsidRPr="00920D3F">
              <w:rPr>
                <w:sz w:val="22"/>
                <w:szCs w:val="26"/>
                <w:lang w:eastAsia="ru-RU"/>
              </w:rPr>
              <w:t>к постановлению</w:t>
            </w:r>
            <w:r w:rsidR="00927676">
              <w:rPr>
                <w:sz w:val="22"/>
                <w:szCs w:val="26"/>
                <w:lang w:eastAsia="ru-RU"/>
              </w:rPr>
              <w:t xml:space="preserve"> </w:t>
            </w:r>
            <w:r w:rsidRPr="00920D3F">
              <w:rPr>
                <w:sz w:val="22"/>
                <w:szCs w:val="26"/>
                <w:lang w:eastAsia="ru-RU"/>
              </w:rPr>
              <w:t xml:space="preserve">Администрации </w:t>
            </w:r>
            <w:r w:rsidR="00927676">
              <w:rPr>
                <w:sz w:val="22"/>
                <w:szCs w:val="26"/>
                <w:lang w:eastAsia="ru-RU"/>
              </w:rPr>
              <w:t xml:space="preserve">Анивского </w:t>
            </w:r>
            <w:r w:rsidRPr="00920D3F">
              <w:rPr>
                <w:sz w:val="22"/>
                <w:szCs w:val="26"/>
                <w:lang w:eastAsia="ru-RU"/>
              </w:rPr>
              <w:t>муниципального округа</w:t>
            </w:r>
            <w:r w:rsidR="00927676">
              <w:rPr>
                <w:sz w:val="22"/>
                <w:szCs w:val="26"/>
                <w:lang w:eastAsia="ru-RU"/>
              </w:rPr>
              <w:t xml:space="preserve"> </w:t>
            </w:r>
          </w:p>
          <w:p w:rsidR="00920D3F" w:rsidRPr="00507E66" w:rsidRDefault="00927676" w:rsidP="00507E66">
            <w:pPr>
              <w:suppressAutoHyphens w:val="0"/>
              <w:snapToGrid/>
              <w:ind w:firstLine="36"/>
              <w:jc w:val="right"/>
              <w:rPr>
                <w:sz w:val="22"/>
                <w:szCs w:val="26"/>
                <w:lang w:eastAsia="ru-RU"/>
              </w:rPr>
            </w:pPr>
            <w:r w:rsidRPr="00927676">
              <w:rPr>
                <w:sz w:val="22"/>
                <w:szCs w:val="26"/>
                <w:lang w:eastAsia="ru-RU"/>
              </w:rPr>
              <w:t>от</w:t>
            </w:r>
            <w:r w:rsidR="00507E66">
              <w:rPr>
                <w:sz w:val="22"/>
                <w:szCs w:val="26"/>
                <w:lang w:eastAsia="ru-RU"/>
              </w:rPr>
              <w:t xml:space="preserve"> 07 мая 2026 г. №1455-па</w:t>
            </w:r>
            <w:r w:rsidRPr="00927676">
              <w:rPr>
                <w:sz w:val="22"/>
                <w:szCs w:val="26"/>
                <w:lang w:eastAsia="ru-RU"/>
              </w:rPr>
              <w:t xml:space="preserve"> </w:t>
            </w:r>
          </w:p>
        </w:tc>
      </w:tr>
      <w:tr w:rsidR="00920D3F" w:rsidTr="00927676">
        <w:tc>
          <w:tcPr>
            <w:tcW w:w="5382" w:type="dxa"/>
          </w:tcPr>
          <w:p w:rsidR="00920D3F" w:rsidRPr="00733559" w:rsidRDefault="00920D3F" w:rsidP="00A22FC6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252" w:type="dxa"/>
          </w:tcPr>
          <w:p w:rsidR="00920D3F" w:rsidRDefault="00920D3F" w:rsidP="00507E66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</w:tr>
    </w:tbl>
    <w:p w:rsidR="00A22FC6" w:rsidRPr="00A22FC6" w:rsidRDefault="00A22FC6" w:rsidP="00286C0B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A22FC6">
        <w:rPr>
          <w:b/>
          <w:sz w:val="26"/>
          <w:szCs w:val="26"/>
          <w:lang w:eastAsia="ru-RU"/>
        </w:rPr>
        <w:t>П</w:t>
      </w:r>
      <w:r w:rsidR="00A55AE1">
        <w:rPr>
          <w:b/>
          <w:sz w:val="26"/>
          <w:szCs w:val="26"/>
          <w:lang w:eastAsia="ru-RU"/>
        </w:rPr>
        <w:t>ОРЯДОК</w:t>
      </w:r>
    </w:p>
    <w:p w:rsidR="00A22FC6" w:rsidRDefault="00CE3ED3" w:rsidP="00286C0B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CE3ED3">
        <w:rPr>
          <w:b/>
          <w:sz w:val="25"/>
          <w:szCs w:val="25"/>
          <w:lang w:eastAsia="ru-RU"/>
        </w:rPr>
        <w:t>проведения конкурса на право заключения договора на размещение нестационарного торгового объекта</w:t>
      </w:r>
      <w:r w:rsidR="00EE5F32" w:rsidRPr="00EE5F32">
        <w:rPr>
          <w:b/>
          <w:sz w:val="26"/>
          <w:szCs w:val="26"/>
          <w:lang w:eastAsia="ru-RU"/>
        </w:rPr>
        <w:t xml:space="preserve"> на территории </w:t>
      </w:r>
      <w:r w:rsidR="00286C0B">
        <w:rPr>
          <w:b/>
          <w:sz w:val="26"/>
          <w:szCs w:val="26"/>
          <w:lang w:eastAsia="ru-RU"/>
        </w:rPr>
        <w:t>Анивского</w:t>
      </w:r>
      <w:r w:rsidR="00EE5F32" w:rsidRPr="00EE5F32">
        <w:rPr>
          <w:b/>
          <w:sz w:val="26"/>
          <w:szCs w:val="26"/>
          <w:lang w:eastAsia="ru-RU"/>
        </w:rPr>
        <w:t xml:space="preserve"> муниципальн</w:t>
      </w:r>
      <w:r w:rsidR="00286C0B">
        <w:rPr>
          <w:b/>
          <w:sz w:val="26"/>
          <w:szCs w:val="26"/>
          <w:lang w:eastAsia="ru-RU"/>
        </w:rPr>
        <w:t>ого</w:t>
      </w:r>
      <w:r w:rsidR="00EE5F32" w:rsidRPr="00EE5F32">
        <w:rPr>
          <w:b/>
          <w:sz w:val="26"/>
          <w:szCs w:val="26"/>
          <w:lang w:eastAsia="ru-RU"/>
        </w:rPr>
        <w:t xml:space="preserve"> округ</w:t>
      </w:r>
      <w:r w:rsidR="00286C0B">
        <w:rPr>
          <w:b/>
          <w:sz w:val="26"/>
          <w:szCs w:val="26"/>
          <w:lang w:eastAsia="ru-RU"/>
        </w:rPr>
        <w:t>а</w:t>
      </w:r>
      <w:r w:rsidR="00EE5F32" w:rsidRPr="00EE5F32">
        <w:rPr>
          <w:b/>
          <w:sz w:val="26"/>
          <w:szCs w:val="26"/>
          <w:lang w:eastAsia="ru-RU"/>
        </w:rPr>
        <w:t xml:space="preserve"> Сахалинской области</w:t>
      </w:r>
    </w:p>
    <w:p w:rsidR="00286C0B" w:rsidRPr="00A22FC6" w:rsidRDefault="00286C0B" w:rsidP="00286C0B">
      <w:pPr>
        <w:suppressAutoHyphens w:val="0"/>
        <w:snapToGrid/>
        <w:ind w:firstLine="709"/>
        <w:jc w:val="center"/>
        <w:rPr>
          <w:sz w:val="26"/>
          <w:szCs w:val="26"/>
          <w:lang w:eastAsia="ru-RU"/>
        </w:rPr>
      </w:pPr>
    </w:p>
    <w:p w:rsidR="00A22FC6" w:rsidRPr="00507E66" w:rsidRDefault="00A22FC6" w:rsidP="00286C0B">
      <w:pPr>
        <w:numPr>
          <w:ilvl w:val="0"/>
          <w:numId w:val="11"/>
        </w:numPr>
        <w:suppressAutoHyphens w:val="0"/>
        <w:snapToGrid/>
        <w:jc w:val="center"/>
        <w:rPr>
          <w:b/>
          <w:sz w:val="26"/>
          <w:szCs w:val="26"/>
          <w:lang w:eastAsia="ru-RU"/>
        </w:rPr>
      </w:pPr>
      <w:r w:rsidRPr="00507E66">
        <w:rPr>
          <w:b/>
          <w:sz w:val="26"/>
          <w:szCs w:val="26"/>
          <w:lang w:eastAsia="ru-RU"/>
        </w:rPr>
        <w:t>Общие положения</w:t>
      </w:r>
    </w:p>
    <w:p w:rsidR="00A22FC6" w:rsidRPr="00507E66" w:rsidRDefault="00A22FC6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 xml:space="preserve"> 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 xml:space="preserve">1.1. Настоящий Порядок </w:t>
      </w:r>
      <w:r w:rsidR="00CE3ED3" w:rsidRPr="00507E66">
        <w:rPr>
          <w:sz w:val="26"/>
          <w:szCs w:val="26"/>
          <w:lang w:eastAsia="ru-RU"/>
        </w:rPr>
        <w:t>проведения конкурса на право заключения договора на размещение нестационарного торгового объекта</w:t>
      </w:r>
      <w:r w:rsidR="00CE3ED3" w:rsidRPr="00507E66">
        <w:rPr>
          <w:b/>
          <w:sz w:val="26"/>
          <w:szCs w:val="26"/>
          <w:lang w:eastAsia="ru-RU"/>
        </w:rPr>
        <w:t xml:space="preserve"> </w:t>
      </w:r>
      <w:r w:rsidRPr="00507E66">
        <w:rPr>
          <w:sz w:val="26"/>
          <w:szCs w:val="26"/>
          <w:lang w:eastAsia="ru-RU"/>
        </w:rPr>
        <w:t xml:space="preserve">на территории Анивского муниципального округа Сахалинской области (далее - Порядок) разработан в соответствии с Федеральным законом от 06.10.2003 N 131-ФЗ </w:t>
      </w:r>
      <w:r w:rsidR="007E2692" w:rsidRPr="00507E66">
        <w:rPr>
          <w:sz w:val="26"/>
          <w:szCs w:val="26"/>
          <w:lang w:eastAsia="ru-RU"/>
        </w:rPr>
        <w:t>«</w:t>
      </w:r>
      <w:r w:rsidRPr="00507E66">
        <w:rPr>
          <w:sz w:val="26"/>
          <w:szCs w:val="26"/>
          <w:lang w:eastAsia="ru-RU"/>
        </w:rPr>
        <w:t>Об общих принципах организации местного самоуправления в Российской Федерации</w:t>
      </w:r>
      <w:r w:rsidR="007E2692" w:rsidRPr="00507E66">
        <w:rPr>
          <w:sz w:val="26"/>
          <w:szCs w:val="26"/>
          <w:lang w:eastAsia="ru-RU"/>
        </w:rPr>
        <w:t>»</w:t>
      </w:r>
      <w:r w:rsidRPr="00507E66">
        <w:rPr>
          <w:sz w:val="26"/>
          <w:szCs w:val="26"/>
          <w:lang w:eastAsia="ru-RU"/>
        </w:rPr>
        <w:t xml:space="preserve">, статьями 39.33, 39.36 Земельного кодекса Российской Федерации, Федеральным законом от 28.12.2009 N 381-ФЗ </w:t>
      </w:r>
      <w:r w:rsidR="007E2692" w:rsidRPr="00507E66">
        <w:rPr>
          <w:sz w:val="26"/>
          <w:szCs w:val="26"/>
          <w:lang w:eastAsia="ru-RU"/>
        </w:rPr>
        <w:t>«</w:t>
      </w:r>
      <w:r w:rsidRPr="00507E66">
        <w:rPr>
          <w:sz w:val="26"/>
          <w:szCs w:val="26"/>
          <w:lang w:eastAsia="ru-RU"/>
        </w:rPr>
        <w:t>Об основах государственного регулирования торговой деятельности в Российской Федерации</w:t>
      </w:r>
      <w:r w:rsidR="007E2692" w:rsidRPr="00507E66">
        <w:rPr>
          <w:sz w:val="26"/>
          <w:szCs w:val="26"/>
          <w:lang w:eastAsia="ru-RU"/>
        </w:rPr>
        <w:t>»</w:t>
      </w:r>
      <w:r w:rsidRPr="00507E66">
        <w:rPr>
          <w:sz w:val="26"/>
          <w:szCs w:val="26"/>
          <w:lang w:eastAsia="ru-RU"/>
        </w:rPr>
        <w:t xml:space="preserve">, </w:t>
      </w:r>
      <w:r w:rsidR="00F34211" w:rsidRPr="00507E66">
        <w:rPr>
          <w:sz w:val="26"/>
          <w:szCs w:val="26"/>
          <w:lang w:eastAsia="ru-RU"/>
        </w:rPr>
        <w:t xml:space="preserve">Приказом Министерства сельского хозяйства и торговли Сахалинской области от 04.04.2025 № 1-3.37-213/25 </w:t>
      </w:r>
      <w:r w:rsidR="007E2692" w:rsidRPr="00507E66">
        <w:rPr>
          <w:sz w:val="26"/>
          <w:szCs w:val="26"/>
          <w:lang w:eastAsia="ru-RU"/>
        </w:rPr>
        <w:t>«</w:t>
      </w:r>
      <w:r w:rsidR="00F34211" w:rsidRPr="00507E66">
        <w:rPr>
          <w:sz w:val="26"/>
          <w:szCs w:val="26"/>
          <w:lang w:eastAsia="ru-RU"/>
        </w:rPr>
        <w:t>Об утверждении Порядка разработки и утверждения схем размещения нестационарных торговых объектов на территории муниципальных образований Сахалинской области</w:t>
      </w:r>
      <w:r w:rsidR="007E2692" w:rsidRPr="00507E66">
        <w:rPr>
          <w:sz w:val="26"/>
          <w:szCs w:val="26"/>
          <w:lang w:eastAsia="ru-RU"/>
        </w:rPr>
        <w:t>»</w:t>
      </w:r>
      <w:r w:rsidR="00F34211" w:rsidRPr="00507E66">
        <w:rPr>
          <w:sz w:val="26"/>
          <w:szCs w:val="26"/>
          <w:lang w:eastAsia="ru-RU"/>
        </w:rPr>
        <w:t>,</w:t>
      </w:r>
      <w:r w:rsidRPr="00507E66">
        <w:rPr>
          <w:sz w:val="26"/>
          <w:szCs w:val="26"/>
          <w:lang w:eastAsia="ru-RU"/>
        </w:rPr>
        <w:t xml:space="preserve"> в целях упорядочения размещения нестационарных торговых объектов, создания условий для улучшения организации и качества торгового обслуживания населения, обеспечения доступности товаров для населения </w:t>
      </w:r>
      <w:r w:rsidR="00F34211" w:rsidRPr="00507E66">
        <w:rPr>
          <w:sz w:val="26"/>
          <w:szCs w:val="26"/>
          <w:lang w:eastAsia="ru-RU"/>
        </w:rPr>
        <w:t>Анивского</w:t>
      </w:r>
      <w:r w:rsidRPr="00507E66">
        <w:rPr>
          <w:sz w:val="26"/>
          <w:szCs w:val="26"/>
          <w:lang w:eastAsia="ru-RU"/>
        </w:rPr>
        <w:t xml:space="preserve"> муниципального округа Сахалинской области, а также для формирования торговой инфраструктуры и здоровой конкурентной среды.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 xml:space="preserve">1.2. Настоящий Порядок определяет условия и основания для размещения нестационарных торговых объектов на территории </w:t>
      </w:r>
      <w:r w:rsidR="00F34211" w:rsidRPr="00507E66">
        <w:rPr>
          <w:sz w:val="26"/>
          <w:szCs w:val="26"/>
          <w:lang w:eastAsia="ru-RU"/>
        </w:rPr>
        <w:t>Анивского</w:t>
      </w:r>
      <w:r w:rsidRPr="00507E66">
        <w:rPr>
          <w:sz w:val="26"/>
          <w:szCs w:val="26"/>
          <w:lang w:eastAsia="ru-RU"/>
        </w:rPr>
        <w:t xml:space="preserve"> муниципального округа Сахалинской области.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 xml:space="preserve">1.3. Нестационарные торговые объекты на территории </w:t>
      </w:r>
      <w:r w:rsidR="00F34211" w:rsidRPr="00507E66">
        <w:rPr>
          <w:sz w:val="26"/>
          <w:szCs w:val="26"/>
          <w:lang w:eastAsia="ru-RU"/>
        </w:rPr>
        <w:t>Анивского</w:t>
      </w:r>
      <w:r w:rsidRPr="00507E66">
        <w:rPr>
          <w:sz w:val="26"/>
          <w:szCs w:val="26"/>
          <w:lang w:eastAsia="ru-RU"/>
        </w:rPr>
        <w:t xml:space="preserve"> муниципального округа Сахалинской области не являются недвижимым имуществом, права на них не подлежат регистрации в Едином государственном реестре прав на недвижимое имущество и сделок с ним.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 xml:space="preserve">1.4. Нестационарные торговые объекты размещаются на территории </w:t>
      </w:r>
      <w:r w:rsidR="00F34211" w:rsidRPr="00507E66">
        <w:rPr>
          <w:sz w:val="26"/>
          <w:szCs w:val="26"/>
          <w:lang w:eastAsia="ru-RU"/>
        </w:rPr>
        <w:t>Анивского</w:t>
      </w:r>
      <w:r w:rsidRPr="00507E66">
        <w:rPr>
          <w:sz w:val="26"/>
          <w:szCs w:val="26"/>
          <w:lang w:eastAsia="ru-RU"/>
        </w:rPr>
        <w:t xml:space="preserve"> муниципального округа Сахалинской области в соответствии со схемой размещения нестационарных торговых объектов на территории </w:t>
      </w:r>
      <w:r w:rsidR="00F34211" w:rsidRPr="00507E66">
        <w:rPr>
          <w:sz w:val="26"/>
          <w:szCs w:val="26"/>
          <w:lang w:eastAsia="ru-RU"/>
        </w:rPr>
        <w:t>Анивского</w:t>
      </w:r>
      <w:r w:rsidRPr="00507E66">
        <w:rPr>
          <w:sz w:val="26"/>
          <w:szCs w:val="26"/>
          <w:lang w:eastAsia="ru-RU"/>
        </w:rPr>
        <w:t xml:space="preserve"> муниципального округа Сахалинской области, утвержденной администрацией </w:t>
      </w:r>
      <w:r w:rsidR="00F34211" w:rsidRPr="00507E66">
        <w:rPr>
          <w:sz w:val="26"/>
          <w:szCs w:val="26"/>
          <w:lang w:eastAsia="ru-RU"/>
        </w:rPr>
        <w:t>Анивского</w:t>
      </w:r>
      <w:r w:rsidRPr="00507E66">
        <w:rPr>
          <w:sz w:val="26"/>
          <w:szCs w:val="26"/>
          <w:lang w:eastAsia="ru-RU"/>
        </w:rPr>
        <w:t xml:space="preserve"> муниципального округа (далее - Схема размещения НТО).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1.5. Разработка Схемы размещения НТО осуществляется с учетом требований земельного, градостроительного законодательства, законодательства в области охраны окружающей среды, в области образования, обеспечения санитарно-эпидемиологического благополучия населения, законодательства о пожарной безопасности, о государственном регулировании производства и оборота этилового спирта, алкогольной и спиртосодержащей продукции и другие установленные законодательством Российской Федерации и Сахалинской области требования, в том числе по организации территорий и безопасности дорожного движения.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 xml:space="preserve">1.6. Схема размещения НТО, а также внесение изменений в нее, утверждается постановлением администрации </w:t>
      </w:r>
      <w:r w:rsidR="00F34211" w:rsidRPr="00507E66">
        <w:rPr>
          <w:sz w:val="26"/>
          <w:szCs w:val="26"/>
          <w:lang w:eastAsia="ru-RU"/>
        </w:rPr>
        <w:t>Анивского</w:t>
      </w:r>
      <w:r w:rsidRPr="00507E66">
        <w:rPr>
          <w:sz w:val="26"/>
          <w:szCs w:val="26"/>
          <w:lang w:eastAsia="ru-RU"/>
        </w:rPr>
        <w:t xml:space="preserve"> муниципального округа</w:t>
      </w:r>
      <w:r w:rsidR="00E97369" w:rsidRPr="00507E66">
        <w:rPr>
          <w:sz w:val="26"/>
          <w:szCs w:val="26"/>
          <w:lang w:eastAsia="ru-RU"/>
        </w:rPr>
        <w:t xml:space="preserve"> </w:t>
      </w:r>
      <w:r w:rsidR="00E97369" w:rsidRPr="00507E66">
        <w:rPr>
          <w:sz w:val="26"/>
          <w:szCs w:val="26"/>
        </w:rPr>
        <w:t>Сахалинской области</w:t>
      </w:r>
      <w:r w:rsidRPr="00507E66">
        <w:rPr>
          <w:sz w:val="26"/>
          <w:szCs w:val="26"/>
          <w:lang w:eastAsia="ru-RU"/>
        </w:rPr>
        <w:t>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lastRenderedPageBreak/>
        <w:t>1.7. Требования, предусмотренные настоящим Порядком, не распространяются на отношения, связанные с размещением нестационарных торговых объектов, размещаемых при проведении праздничных, общественно-политических, культурно-массовых и спортивно-массовых мероприятий, имеющих временный характер, при проведении ярмарок, выставок-ярмарок и иных мероприятий, проводимых по решению органов государственной власти Сахалинской области или органов местного самоуправления.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 xml:space="preserve">1.8. Внешний облик нестационарного торгового объекта </w:t>
      </w:r>
      <w:r w:rsidR="00F34211" w:rsidRPr="00507E66">
        <w:rPr>
          <w:sz w:val="26"/>
          <w:szCs w:val="26"/>
          <w:lang w:eastAsia="ru-RU"/>
        </w:rPr>
        <w:t>согласовывается с департаментом архитектуры, градостроительной деятельности и землепользования администрации Анивского</w:t>
      </w:r>
      <w:r w:rsidRPr="00507E66">
        <w:rPr>
          <w:sz w:val="26"/>
          <w:szCs w:val="26"/>
          <w:lang w:eastAsia="ru-RU"/>
        </w:rPr>
        <w:t xml:space="preserve"> муниципального округа.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1.9. Договоры на право размещения нестационарных торговых объектов (далее - Договор) заключаются в соответствии со Схемой размещения НТО на следующие сроки: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1.9.1. Для объектов постоянного размещения (функционирующих круглогодично)</w:t>
      </w:r>
      <w:r w:rsidR="00F70E24" w:rsidRPr="00507E66">
        <w:rPr>
          <w:sz w:val="26"/>
          <w:szCs w:val="26"/>
          <w:lang w:eastAsia="ru-RU"/>
        </w:rPr>
        <w:t>,</w:t>
      </w:r>
      <w:r w:rsidR="00F34211" w:rsidRPr="00507E66">
        <w:rPr>
          <w:sz w:val="26"/>
          <w:szCs w:val="26"/>
          <w:lang w:eastAsia="ru-RU"/>
        </w:rPr>
        <w:t xml:space="preserve"> </w:t>
      </w:r>
      <w:r w:rsidR="00F70E24" w:rsidRPr="00507E66">
        <w:rPr>
          <w:sz w:val="26"/>
          <w:szCs w:val="26"/>
          <w:lang w:eastAsia="ru-RU"/>
        </w:rPr>
        <w:t xml:space="preserve">в том числе объектов постоянного размещения по реализации продукции общественного питания </w:t>
      </w:r>
      <w:r w:rsidRPr="00507E66">
        <w:rPr>
          <w:sz w:val="26"/>
          <w:szCs w:val="26"/>
          <w:lang w:eastAsia="ru-RU"/>
        </w:rPr>
        <w:t xml:space="preserve">- сроком не более </w:t>
      </w:r>
      <w:r w:rsidR="00066CA1" w:rsidRPr="00507E66">
        <w:rPr>
          <w:sz w:val="26"/>
          <w:szCs w:val="26"/>
          <w:lang w:eastAsia="ru-RU"/>
        </w:rPr>
        <w:t>6</w:t>
      </w:r>
      <w:r w:rsidRPr="00507E66">
        <w:rPr>
          <w:sz w:val="26"/>
          <w:szCs w:val="26"/>
          <w:lang w:eastAsia="ru-RU"/>
        </w:rPr>
        <w:t xml:space="preserve"> лет.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 xml:space="preserve">1.9.2.  Для размещения нестационарных передвижных объектов по реализации </w:t>
      </w:r>
      <w:r w:rsidR="00F70E24" w:rsidRPr="00507E66">
        <w:rPr>
          <w:sz w:val="26"/>
          <w:szCs w:val="26"/>
          <w:lang w:eastAsia="ru-RU"/>
        </w:rPr>
        <w:t>кулинарной продукции, хлебобулочных и кондитерских изделий, прохладительных и горячих напитков</w:t>
      </w:r>
      <w:r w:rsidRPr="00507E66">
        <w:rPr>
          <w:sz w:val="26"/>
          <w:szCs w:val="26"/>
          <w:lang w:eastAsia="ru-RU"/>
        </w:rPr>
        <w:t>, сладкой ваты, мороженого, поп-корна, вареной кукурузы</w:t>
      </w:r>
      <w:r w:rsidR="00A55AE1" w:rsidRPr="00507E66">
        <w:rPr>
          <w:sz w:val="26"/>
          <w:szCs w:val="26"/>
          <w:lang w:eastAsia="ru-RU"/>
        </w:rPr>
        <w:t xml:space="preserve">, а также нестационарных торговых объектов, осуществляющих сезонную деятельность </w:t>
      </w:r>
      <w:r w:rsidRPr="00507E66">
        <w:rPr>
          <w:sz w:val="26"/>
          <w:szCs w:val="26"/>
          <w:lang w:eastAsia="ru-RU"/>
        </w:rPr>
        <w:t>- с 1 мая по 31 октября.</w:t>
      </w:r>
    </w:p>
    <w:p w:rsidR="00EE5F32" w:rsidRPr="00507E66" w:rsidRDefault="00F34211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1.9.3</w:t>
      </w:r>
      <w:r w:rsidR="00EE5F32" w:rsidRPr="00507E66">
        <w:rPr>
          <w:sz w:val="26"/>
          <w:szCs w:val="26"/>
          <w:lang w:eastAsia="ru-RU"/>
        </w:rPr>
        <w:t>. Для объектов, осуществляющих торговлю натуральными деревьями хвойных пород и ветками хвойных деревьев - с 20 по 31 декабря.</w:t>
      </w:r>
    </w:p>
    <w:p w:rsidR="00EE5F32" w:rsidRPr="00507E66" w:rsidRDefault="00F34211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1.9.4</w:t>
      </w:r>
      <w:r w:rsidR="00EE5F32" w:rsidRPr="00507E66">
        <w:rPr>
          <w:sz w:val="26"/>
          <w:szCs w:val="26"/>
          <w:lang w:eastAsia="ru-RU"/>
        </w:rPr>
        <w:t>. Для объектов, осуществляющих торговлю свежевыловленной рыбой - в период прохождения сезонной путины.</w:t>
      </w:r>
    </w:p>
    <w:p w:rsidR="00EE5F32" w:rsidRPr="00507E66" w:rsidRDefault="00F34211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1.9.5</w:t>
      </w:r>
      <w:r w:rsidR="00EE5F32" w:rsidRPr="00507E66">
        <w:rPr>
          <w:sz w:val="26"/>
          <w:szCs w:val="26"/>
          <w:lang w:eastAsia="ru-RU"/>
        </w:rPr>
        <w:t xml:space="preserve">. Объекты, предназначенные для реализации предприятиями рыбопромышленного комплекса, являющимися участниками проекта </w:t>
      </w:r>
      <w:r w:rsidR="007E2692" w:rsidRPr="00507E66">
        <w:rPr>
          <w:sz w:val="26"/>
          <w:szCs w:val="26"/>
          <w:lang w:eastAsia="ru-RU"/>
        </w:rPr>
        <w:t>«</w:t>
      </w:r>
      <w:r w:rsidR="00EE5F32" w:rsidRPr="00507E66">
        <w:rPr>
          <w:sz w:val="26"/>
          <w:szCs w:val="26"/>
          <w:lang w:eastAsia="ru-RU"/>
        </w:rPr>
        <w:t xml:space="preserve">Региональный продукт </w:t>
      </w:r>
      <w:r w:rsidR="007E2692" w:rsidRPr="00507E66">
        <w:rPr>
          <w:sz w:val="26"/>
          <w:szCs w:val="26"/>
          <w:lang w:eastAsia="ru-RU"/>
        </w:rPr>
        <w:t>«</w:t>
      </w:r>
      <w:r w:rsidR="00EE5F32" w:rsidRPr="00507E66">
        <w:rPr>
          <w:sz w:val="26"/>
          <w:szCs w:val="26"/>
          <w:lang w:eastAsia="ru-RU"/>
        </w:rPr>
        <w:t>Доступная рыба</w:t>
      </w:r>
      <w:r w:rsidR="007E2692" w:rsidRPr="00507E66">
        <w:rPr>
          <w:sz w:val="26"/>
          <w:szCs w:val="26"/>
          <w:lang w:eastAsia="ru-RU"/>
        </w:rPr>
        <w:t>»</w:t>
      </w:r>
      <w:r w:rsidR="00EE5F32" w:rsidRPr="00507E66">
        <w:rPr>
          <w:sz w:val="26"/>
          <w:szCs w:val="26"/>
          <w:lang w:eastAsia="ru-RU"/>
        </w:rPr>
        <w:t>, свежевыловленной (свежемороженой) рыбы и морепродуктов (торговые палатки) - круглогодично (конкурс проводится ежегодно).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1.10. Торговая деятельность в нестационарных торговых объектах сезонного размещения, указанных в подпунктах 1.9.</w:t>
      </w:r>
      <w:r w:rsidR="00F34211" w:rsidRPr="00507E66">
        <w:rPr>
          <w:sz w:val="26"/>
          <w:szCs w:val="26"/>
          <w:lang w:eastAsia="ru-RU"/>
        </w:rPr>
        <w:t>2</w:t>
      </w:r>
      <w:r w:rsidRPr="00507E66">
        <w:rPr>
          <w:sz w:val="26"/>
          <w:szCs w:val="26"/>
          <w:lang w:eastAsia="ru-RU"/>
        </w:rPr>
        <w:t xml:space="preserve"> - 1.9.</w:t>
      </w:r>
      <w:r w:rsidR="00F34211" w:rsidRPr="00507E66">
        <w:rPr>
          <w:sz w:val="26"/>
          <w:szCs w:val="26"/>
          <w:lang w:eastAsia="ru-RU"/>
        </w:rPr>
        <w:t>4</w:t>
      </w:r>
      <w:r w:rsidRPr="00507E66">
        <w:rPr>
          <w:sz w:val="26"/>
          <w:szCs w:val="26"/>
          <w:lang w:eastAsia="ru-RU"/>
        </w:rPr>
        <w:t xml:space="preserve"> пункта 1.9 раздела 1 настоящего Порядка, осуществляется ежедневно.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507E66" w:rsidRDefault="00EE5F32" w:rsidP="00815338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507E66">
        <w:rPr>
          <w:b/>
          <w:sz w:val="26"/>
          <w:szCs w:val="26"/>
          <w:lang w:eastAsia="ru-RU"/>
        </w:rPr>
        <w:t>2. Основные понятия и их определения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2.1. В настоящем Порядке размещения нестационарных торговых объектов применяются следующие основные понятия: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2.1.1. Розничная торговля - вид торговой деятельности, связанный с приобретением и продажей товаров для использования их в личных, семейных, домашних и иных целях, не связанных с осуществлением предпринимательской деятельности.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 xml:space="preserve">2.1.2. Хозяйствующий субъект - юридическое лицо, индивидуальный предприниматель, физическое лицо, не являющееся индивидуальным предпринимателем и применяющее специальный налоговый режим </w:t>
      </w:r>
      <w:r w:rsidR="007E2692" w:rsidRPr="00507E66">
        <w:rPr>
          <w:sz w:val="26"/>
          <w:szCs w:val="26"/>
          <w:lang w:eastAsia="ru-RU"/>
        </w:rPr>
        <w:t>«</w:t>
      </w:r>
      <w:r w:rsidRPr="00507E66">
        <w:rPr>
          <w:sz w:val="26"/>
          <w:szCs w:val="26"/>
          <w:lang w:eastAsia="ru-RU"/>
        </w:rPr>
        <w:t>Налог на профессиональный доход</w:t>
      </w:r>
      <w:r w:rsidR="007E2692" w:rsidRPr="00507E66">
        <w:rPr>
          <w:sz w:val="26"/>
          <w:szCs w:val="26"/>
          <w:lang w:eastAsia="ru-RU"/>
        </w:rPr>
        <w:t>»</w:t>
      </w:r>
      <w:r w:rsidRPr="00507E66">
        <w:rPr>
          <w:sz w:val="26"/>
          <w:szCs w:val="26"/>
          <w:lang w:eastAsia="ru-RU"/>
        </w:rPr>
        <w:t>, осуществляющее мелкорозничную торговую деятельность с применением нестационарных торговых объектов, в том числе мобильных торговых объектов.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2.1.3. Открытый Конкурс - конкурс, при котором информация о его проведении сообщается организатором конкурса неограниченному кругу лиц путем размещения сообщения о проведении такого конкурса и к участникам конкурса предъявляются единые требования (далее - Конкурс).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lastRenderedPageBreak/>
        <w:t xml:space="preserve">2.1.4. Организатор Конкурса - администрация </w:t>
      </w:r>
      <w:r w:rsidR="00F34211" w:rsidRPr="00507E66">
        <w:rPr>
          <w:sz w:val="26"/>
          <w:szCs w:val="26"/>
          <w:lang w:eastAsia="ru-RU"/>
        </w:rPr>
        <w:t>Анивского</w:t>
      </w:r>
      <w:r w:rsidRPr="00507E66">
        <w:rPr>
          <w:sz w:val="26"/>
          <w:szCs w:val="26"/>
          <w:lang w:eastAsia="ru-RU"/>
        </w:rPr>
        <w:t xml:space="preserve"> муниципального округа в лице </w:t>
      </w:r>
      <w:r w:rsidR="00E97369" w:rsidRPr="00507E66">
        <w:rPr>
          <w:sz w:val="26"/>
          <w:szCs w:val="26"/>
          <w:lang w:eastAsia="ru-RU"/>
        </w:rPr>
        <w:t>О</w:t>
      </w:r>
      <w:r w:rsidR="00F34211" w:rsidRPr="00507E66">
        <w:rPr>
          <w:sz w:val="26"/>
          <w:szCs w:val="26"/>
          <w:lang w:eastAsia="ru-RU"/>
        </w:rPr>
        <w:t>тдела</w:t>
      </w:r>
      <w:r w:rsidRPr="00507E66">
        <w:rPr>
          <w:sz w:val="26"/>
          <w:szCs w:val="26"/>
          <w:lang w:eastAsia="ru-RU"/>
        </w:rPr>
        <w:t xml:space="preserve"> экономи</w:t>
      </w:r>
      <w:r w:rsidR="00F34211" w:rsidRPr="00507E66">
        <w:rPr>
          <w:sz w:val="26"/>
          <w:szCs w:val="26"/>
          <w:lang w:eastAsia="ru-RU"/>
        </w:rPr>
        <w:t>ки и прогнозирования</w:t>
      </w:r>
      <w:r w:rsidRPr="00507E66">
        <w:rPr>
          <w:sz w:val="26"/>
          <w:szCs w:val="26"/>
          <w:lang w:eastAsia="ru-RU"/>
        </w:rPr>
        <w:t xml:space="preserve"> администрации </w:t>
      </w:r>
      <w:r w:rsidR="00F34211" w:rsidRPr="00507E66">
        <w:rPr>
          <w:sz w:val="26"/>
          <w:szCs w:val="26"/>
          <w:lang w:eastAsia="ru-RU"/>
        </w:rPr>
        <w:t>Анивского</w:t>
      </w:r>
      <w:r w:rsidRPr="00507E66">
        <w:rPr>
          <w:sz w:val="26"/>
          <w:szCs w:val="26"/>
          <w:lang w:eastAsia="ru-RU"/>
        </w:rPr>
        <w:t xml:space="preserve"> муниципального округа (далее - Организатор).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2.1.5. Предмет Конкурса - право на заключение Договора.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2.1.6. Участник Конкурса: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1) юридическое лицо, независимо от организационно-правовой формы;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2) физическое лицо, зарегистрированное в качестве индивидуального предпринимателя;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 xml:space="preserve">3) физическое лицо, не являющееся индивидуальным предпринимателем и применяющее специальный налоговый режим </w:t>
      </w:r>
      <w:r w:rsidR="007E2692" w:rsidRPr="00507E66">
        <w:rPr>
          <w:sz w:val="26"/>
          <w:szCs w:val="26"/>
          <w:lang w:eastAsia="ru-RU"/>
        </w:rPr>
        <w:t>«</w:t>
      </w:r>
      <w:r w:rsidRPr="00507E66">
        <w:rPr>
          <w:sz w:val="26"/>
          <w:szCs w:val="26"/>
          <w:lang w:eastAsia="ru-RU"/>
        </w:rPr>
        <w:t>Налог на профессиональный доход</w:t>
      </w:r>
      <w:r w:rsidR="007E2692" w:rsidRPr="00507E66">
        <w:rPr>
          <w:sz w:val="26"/>
          <w:szCs w:val="26"/>
          <w:lang w:eastAsia="ru-RU"/>
        </w:rPr>
        <w:t>»</w:t>
      </w:r>
      <w:r w:rsidRPr="00507E66">
        <w:rPr>
          <w:sz w:val="26"/>
          <w:szCs w:val="26"/>
          <w:lang w:eastAsia="ru-RU"/>
        </w:rPr>
        <w:t xml:space="preserve"> в целях реализации товаров собственного производства.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Перечисленные участники Конкурса в дальнейшем именуются - Участниками.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 xml:space="preserve">2.1.7. Конкурсная комиссия - комиссия по вопросам размещения нестационарных торговых объектов на территории </w:t>
      </w:r>
      <w:r w:rsidR="00F34211" w:rsidRPr="00507E66">
        <w:rPr>
          <w:sz w:val="26"/>
          <w:szCs w:val="26"/>
          <w:lang w:eastAsia="ru-RU"/>
        </w:rPr>
        <w:t>Анивского</w:t>
      </w:r>
      <w:r w:rsidRPr="00507E66">
        <w:rPr>
          <w:sz w:val="26"/>
          <w:szCs w:val="26"/>
          <w:lang w:eastAsia="ru-RU"/>
        </w:rPr>
        <w:t xml:space="preserve"> муниципального округа Сахалинской области (далее - Комиссия).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2.1.8. 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(землей)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(далее - НТО).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2.1.9. Перспективное (планируемое</w:t>
      </w:r>
      <w:r w:rsidR="00A55AE1" w:rsidRPr="00507E66">
        <w:rPr>
          <w:sz w:val="26"/>
          <w:szCs w:val="26"/>
          <w:lang w:eastAsia="ru-RU"/>
        </w:rPr>
        <w:t>/проектное</w:t>
      </w:r>
      <w:r w:rsidRPr="00507E66">
        <w:rPr>
          <w:sz w:val="26"/>
          <w:szCs w:val="26"/>
          <w:lang w:eastAsia="ru-RU"/>
        </w:rPr>
        <w:t>) место размещения НТО - место размещения НТО, определенное в целях восполнения недостатка оказания услуг розничной торговли, удовлетворения потребности населения в доступности данных услуг.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2.1.10. Существующее (действующее) место размещения НТО - место фактического размещения НТО, право на размещение которого предоставлено субъекту торговли в порядке, установленном законодательством Российской Федерации и законодательством Сахалинской области.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2.1.11. Компенсационное место размещения НТО - альтернативное место размещения НТО, предоставляемое органом местного самоуправления без проведения Конкурса в случае принятия им решения об упразднении (переносе) действующего места размещения НТО.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2.1.12. Объект - НТО, размещенный хозяйствующим субъектом, с которым заключен Договор (далее - Объект).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 xml:space="preserve">2.1.13. Мобильный торговый объект - НТО, представляющий собой специализированное и специально оборудованное транспортное средство, включая механические транспортные средства и транспортные средства, предназначенные для движения в составе с механическими транспортными средствами, используемое при осуществлении развозной торговли (автолавки, автофургоны, включая фургон рефрижератор, </w:t>
      </w:r>
      <w:proofErr w:type="spellStart"/>
      <w:r w:rsidRPr="00507E66">
        <w:rPr>
          <w:sz w:val="26"/>
          <w:szCs w:val="26"/>
          <w:lang w:eastAsia="ru-RU"/>
        </w:rPr>
        <w:t>тонары</w:t>
      </w:r>
      <w:proofErr w:type="spellEnd"/>
      <w:r w:rsidRPr="00507E66">
        <w:rPr>
          <w:sz w:val="26"/>
          <w:szCs w:val="26"/>
          <w:lang w:eastAsia="ru-RU"/>
        </w:rPr>
        <w:t>, автоприцепы, автоцистерны).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2.1.14. Развозная торговля - мелкорозничная торговля, осуществляемая с использованием мобильных торговых объектов.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 xml:space="preserve">2.1.15. Сахалинские товаропроизводители - юридические лица или индивидуальные предприниматели (включая глав крестьянских (фермерских) хозяйств), физические лица, применяющие специальный налоговый режим </w:t>
      </w:r>
      <w:r w:rsidR="007E2692" w:rsidRPr="00507E66">
        <w:rPr>
          <w:sz w:val="26"/>
          <w:szCs w:val="26"/>
          <w:lang w:eastAsia="ru-RU"/>
        </w:rPr>
        <w:t>«</w:t>
      </w:r>
      <w:r w:rsidRPr="00507E66">
        <w:rPr>
          <w:sz w:val="26"/>
          <w:szCs w:val="26"/>
          <w:lang w:eastAsia="ru-RU"/>
        </w:rPr>
        <w:t>Налог на профессиональный доход</w:t>
      </w:r>
      <w:r w:rsidR="007E2692" w:rsidRPr="00507E66">
        <w:rPr>
          <w:sz w:val="26"/>
          <w:szCs w:val="26"/>
          <w:lang w:eastAsia="ru-RU"/>
        </w:rPr>
        <w:t>»</w:t>
      </w:r>
      <w:r w:rsidRPr="00507E66">
        <w:rPr>
          <w:sz w:val="26"/>
          <w:szCs w:val="26"/>
          <w:lang w:eastAsia="ru-RU"/>
        </w:rPr>
        <w:t>, осуществляющие производство пищевой и сельскохозяйственной продукции и (или) ее переработку, и состоящие на учете в налоговом органе на территории Сахалинской области.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 xml:space="preserve">2.2. Иные понятия, используемые в настоящем Порядке, применяются в значениях, установленных Федеральным законом от 28.12.2009 N 381-ФЗ </w:t>
      </w:r>
      <w:r w:rsidR="007E2692" w:rsidRPr="00507E66">
        <w:rPr>
          <w:sz w:val="26"/>
          <w:szCs w:val="26"/>
          <w:lang w:eastAsia="ru-RU"/>
        </w:rPr>
        <w:t>«</w:t>
      </w:r>
      <w:r w:rsidRPr="00507E66">
        <w:rPr>
          <w:sz w:val="26"/>
          <w:szCs w:val="26"/>
          <w:lang w:eastAsia="ru-RU"/>
        </w:rPr>
        <w:t xml:space="preserve">Об основах государственного регулирования торговой деятельности в Российской </w:t>
      </w:r>
      <w:r w:rsidRPr="00507E66">
        <w:rPr>
          <w:sz w:val="26"/>
          <w:szCs w:val="26"/>
          <w:lang w:eastAsia="ru-RU"/>
        </w:rPr>
        <w:lastRenderedPageBreak/>
        <w:t>Федерации</w:t>
      </w:r>
      <w:r w:rsidR="007E2692" w:rsidRPr="00507E66">
        <w:rPr>
          <w:sz w:val="26"/>
          <w:szCs w:val="26"/>
          <w:lang w:eastAsia="ru-RU"/>
        </w:rPr>
        <w:t>»</w:t>
      </w:r>
      <w:r w:rsidRPr="00507E66">
        <w:rPr>
          <w:sz w:val="26"/>
          <w:szCs w:val="26"/>
          <w:lang w:eastAsia="ru-RU"/>
        </w:rPr>
        <w:t xml:space="preserve">, Национальным стандартом Российской Федерации Торговля. Термины и определения ГОСТ Р 51303-2023, утвержденным приказом </w:t>
      </w:r>
      <w:proofErr w:type="spellStart"/>
      <w:r w:rsidRPr="00507E66">
        <w:rPr>
          <w:sz w:val="26"/>
          <w:szCs w:val="26"/>
          <w:lang w:eastAsia="ru-RU"/>
        </w:rPr>
        <w:t>Росстандарта</w:t>
      </w:r>
      <w:proofErr w:type="spellEnd"/>
      <w:r w:rsidRPr="00507E66">
        <w:rPr>
          <w:sz w:val="26"/>
          <w:szCs w:val="26"/>
          <w:lang w:eastAsia="ru-RU"/>
        </w:rPr>
        <w:t xml:space="preserve"> от 30.06.2023 N 469-ст.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507E66" w:rsidRDefault="0034236E" w:rsidP="00821FB9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507E66">
        <w:rPr>
          <w:b/>
          <w:sz w:val="26"/>
          <w:szCs w:val="26"/>
          <w:lang w:eastAsia="ru-RU"/>
        </w:rPr>
        <w:t>3</w:t>
      </w:r>
      <w:r w:rsidR="00EE5F32" w:rsidRPr="00507E66">
        <w:rPr>
          <w:b/>
          <w:sz w:val="26"/>
          <w:szCs w:val="26"/>
          <w:lang w:eastAsia="ru-RU"/>
        </w:rPr>
        <w:t>. Порядок проведения Конкурса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507E66" w:rsidRDefault="0034236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3</w:t>
      </w:r>
      <w:r w:rsidR="00EE5F32" w:rsidRPr="00507E66">
        <w:rPr>
          <w:sz w:val="26"/>
          <w:szCs w:val="26"/>
          <w:lang w:eastAsia="ru-RU"/>
        </w:rPr>
        <w:t>.1. Решение о проведении Конкурса принимается Организатором в отношении: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- свободного места согласно Схеме размещения НТО;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- места, на котором размещен НТО, не позднее 3 месяцев до истечения срока действия Договора.</w:t>
      </w:r>
    </w:p>
    <w:p w:rsidR="00EE5F32" w:rsidRPr="00507E66" w:rsidRDefault="0034236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3</w:t>
      </w:r>
      <w:r w:rsidR="00EE5F32" w:rsidRPr="00507E66">
        <w:rPr>
          <w:sz w:val="26"/>
          <w:szCs w:val="26"/>
          <w:lang w:eastAsia="ru-RU"/>
        </w:rPr>
        <w:t xml:space="preserve">.2. Сообщение о проведении Конкурса публикуется на официальном сайте администрации </w:t>
      </w:r>
      <w:r w:rsidR="00F34211" w:rsidRPr="00507E66">
        <w:rPr>
          <w:sz w:val="26"/>
          <w:szCs w:val="26"/>
          <w:lang w:eastAsia="ru-RU"/>
        </w:rPr>
        <w:t>Анивского</w:t>
      </w:r>
      <w:r w:rsidR="00EE5F32" w:rsidRPr="00507E66">
        <w:rPr>
          <w:sz w:val="26"/>
          <w:szCs w:val="26"/>
          <w:lang w:eastAsia="ru-RU"/>
        </w:rPr>
        <w:t xml:space="preserve"> муниципального округа</w:t>
      </w:r>
      <w:r w:rsidR="00E97369" w:rsidRPr="00507E66">
        <w:rPr>
          <w:sz w:val="26"/>
          <w:szCs w:val="26"/>
          <w:lang w:eastAsia="ru-RU"/>
        </w:rPr>
        <w:t xml:space="preserve"> Сахалинской области</w:t>
      </w:r>
      <w:r w:rsidR="00EE5F32" w:rsidRPr="00507E66">
        <w:rPr>
          <w:sz w:val="26"/>
          <w:szCs w:val="26"/>
          <w:lang w:eastAsia="ru-RU"/>
        </w:rPr>
        <w:t xml:space="preserve"> </w:t>
      </w:r>
      <w:r w:rsidR="00AD7829" w:rsidRPr="00507E66">
        <w:rPr>
          <w:sz w:val="26"/>
          <w:szCs w:val="26"/>
          <w:lang w:eastAsia="ru-RU"/>
        </w:rPr>
        <w:t>https://myaniva.gosuslugi.ru/</w:t>
      </w:r>
      <w:r w:rsidR="00EE5F32" w:rsidRPr="00507E66">
        <w:rPr>
          <w:sz w:val="26"/>
          <w:szCs w:val="26"/>
          <w:lang w:eastAsia="ru-RU"/>
        </w:rPr>
        <w:t xml:space="preserve"> в информационно-телекоммуникационной сети </w:t>
      </w:r>
      <w:r w:rsidR="007E2692" w:rsidRPr="00507E66">
        <w:rPr>
          <w:sz w:val="26"/>
          <w:szCs w:val="26"/>
          <w:lang w:eastAsia="ru-RU"/>
        </w:rPr>
        <w:t>«</w:t>
      </w:r>
      <w:r w:rsidR="00EE5F32" w:rsidRPr="00507E66">
        <w:rPr>
          <w:sz w:val="26"/>
          <w:szCs w:val="26"/>
          <w:lang w:eastAsia="ru-RU"/>
        </w:rPr>
        <w:t>Интернет</w:t>
      </w:r>
      <w:r w:rsidR="007E2692" w:rsidRPr="00507E66">
        <w:rPr>
          <w:sz w:val="26"/>
          <w:szCs w:val="26"/>
          <w:lang w:eastAsia="ru-RU"/>
        </w:rPr>
        <w:t>»</w:t>
      </w:r>
      <w:r w:rsidR="00EE5F32" w:rsidRPr="00507E66">
        <w:rPr>
          <w:sz w:val="26"/>
          <w:szCs w:val="26"/>
          <w:lang w:eastAsia="ru-RU"/>
        </w:rPr>
        <w:t xml:space="preserve"> не позднее чем за 30 календарных дней до даты и времени окончания срока подачи заявок на участие в Конкурсе.</w:t>
      </w:r>
    </w:p>
    <w:p w:rsidR="00EE5F32" w:rsidRPr="00507E66" w:rsidRDefault="0034236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3</w:t>
      </w:r>
      <w:r w:rsidR="00EE5F32" w:rsidRPr="00507E66">
        <w:rPr>
          <w:sz w:val="26"/>
          <w:szCs w:val="26"/>
          <w:lang w:eastAsia="ru-RU"/>
        </w:rPr>
        <w:t>.3. Сообщение о проведении Конкурса должно содержать следующие сведения: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- предмет Конкурса с номером(</w:t>
      </w:r>
      <w:proofErr w:type="spellStart"/>
      <w:r w:rsidRPr="00507E66">
        <w:rPr>
          <w:sz w:val="26"/>
          <w:szCs w:val="26"/>
          <w:lang w:eastAsia="ru-RU"/>
        </w:rPr>
        <w:t>ами</w:t>
      </w:r>
      <w:proofErr w:type="spellEnd"/>
      <w:r w:rsidRPr="00507E66">
        <w:rPr>
          <w:sz w:val="26"/>
          <w:szCs w:val="26"/>
          <w:lang w:eastAsia="ru-RU"/>
        </w:rPr>
        <w:t>) лота(</w:t>
      </w:r>
      <w:proofErr w:type="spellStart"/>
      <w:r w:rsidRPr="00507E66">
        <w:rPr>
          <w:sz w:val="26"/>
          <w:szCs w:val="26"/>
          <w:lang w:eastAsia="ru-RU"/>
        </w:rPr>
        <w:t>ов</w:t>
      </w:r>
      <w:proofErr w:type="spellEnd"/>
      <w:r w:rsidRPr="00507E66">
        <w:rPr>
          <w:sz w:val="26"/>
          <w:szCs w:val="26"/>
          <w:lang w:eastAsia="ru-RU"/>
        </w:rPr>
        <w:t>) с указанием адреса размещения, площади, типа, вида и целевого назначения НТО согласно Схеме размещения НТО;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 xml:space="preserve">- о необходимости соблюдения внешнего облика в соответствии с дизайн-кодом </w:t>
      </w:r>
      <w:r w:rsidR="00F34211" w:rsidRPr="00507E66">
        <w:rPr>
          <w:sz w:val="26"/>
          <w:szCs w:val="26"/>
          <w:lang w:eastAsia="ru-RU"/>
        </w:rPr>
        <w:t>Анивского</w:t>
      </w:r>
      <w:r w:rsidRPr="00507E66">
        <w:rPr>
          <w:sz w:val="26"/>
          <w:szCs w:val="26"/>
          <w:lang w:eastAsia="ru-RU"/>
        </w:rPr>
        <w:t xml:space="preserve"> муниципального округа</w:t>
      </w:r>
      <w:r w:rsidR="00E97369" w:rsidRPr="00507E66">
        <w:rPr>
          <w:sz w:val="26"/>
          <w:szCs w:val="26"/>
          <w:lang w:eastAsia="ru-RU"/>
        </w:rPr>
        <w:t xml:space="preserve"> Сахалинской области</w:t>
      </w:r>
      <w:r w:rsidRPr="00507E66">
        <w:rPr>
          <w:sz w:val="26"/>
          <w:szCs w:val="26"/>
          <w:lang w:eastAsia="ru-RU"/>
        </w:rPr>
        <w:t>;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- начальную сумму платы за право размещения НТО (цена), кроме НТО по реализации печатной продукции;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- критерии оценки Конкурса (приложение N 1 к настоящему Порядку);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- срок (период) размещения НТО;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- информацию об Организаторе с указанием наименования, местонахождения, почтового адреса, адреса электронной почты и контактного телефона;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- место, дату, время начала принятия и окончания подачи заявок на участие в Конкурсе;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- перечень документов сог</w:t>
      </w:r>
      <w:r w:rsidR="0034236E" w:rsidRPr="00507E66">
        <w:rPr>
          <w:sz w:val="26"/>
          <w:szCs w:val="26"/>
          <w:lang w:eastAsia="ru-RU"/>
        </w:rPr>
        <w:t>ласно пункту 3</w:t>
      </w:r>
      <w:r w:rsidRPr="00507E66">
        <w:rPr>
          <w:sz w:val="26"/>
          <w:szCs w:val="26"/>
          <w:lang w:eastAsia="ru-RU"/>
        </w:rPr>
        <w:t>.5 к настоящему Порядку;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- случаи отказа в допуске к участию в Конкурсе;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- о праве Организатора принять решение об отмене Конкурса не позднее чем за 3 дня до даты окончания подачи заявок на участие в Конкурсе;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- об условиях договора, заключаемого по результатам Конкурса, в соответствии с приложением N 5 к настоящему Порядку;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- случаи изменения размера платы за право размещения НТО по Договору в одностороннем порядке;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- иную дополнительную информацию, касающуюся Конкурса.</w:t>
      </w:r>
    </w:p>
    <w:p w:rsidR="00A55AE1" w:rsidRPr="00507E66" w:rsidRDefault="0034236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3</w:t>
      </w:r>
      <w:r w:rsidR="00EE5F32" w:rsidRPr="00507E66">
        <w:rPr>
          <w:sz w:val="26"/>
          <w:szCs w:val="26"/>
          <w:lang w:eastAsia="ru-RU"/>
        </w:rPr>
        <w:t xml:space="preserve">.4. Организатор вправе принять решение об отмене Конкурса не позднее чем за 3 дня до даты окончания подачи заявок на участие в Конкурсе, о чем размещает информацию на официальном сайте администрации </w:t>
      </w:r>
      <w:r w:rsidR="00F34211" w:rsidRPr="00507E66">
        <w:rPr>
          <w:sz w:val="26"/>
          <w:szCs w:val="26"/>
          <w:lang w:eastAsia="ru-RU"/>
        </w:rPr>
        <w:t>Анивского</w:t>
      </w:r>
      <w:r w:rsidR="00EA2B53" w:rsidRPr="00507E66">
        <w:rPr>
          <w:sz w:val="26"/>
          <w:szCs w:val="26"/>
          <w:lang w:eastAsia="ru-RU"/>
        </w:rPr>
        <w:t xml:space="preserve"> муниципального округа</w:t>
      </w:r>
      <w:r w:rsidR="00E97369" w:rsidRPr="00507E66">
        <w:rPr>
          <w:sz w:val="26"/>
          <w:szCs w:val="26"/>
          <w:lang w:eastAsia="ru-RU"/>
        </w:rPr>
        <w:t xml:space="preserve"> Сахалинской области</w:t>
      </w:r>
      <w:r w:rsidR="00A55AE1" w:rsidRPr="00507E66">
        <w:rPr>
          <w:sz w:val="26"/>
          <w:szCs w:val="26"/>
          <w:lang w:eastAsia="ru-RU"/>
        </w:rPr>
        <w:t xml:space="preserve"> в разделе «Новости»</w:t>
      </w:r>
      <w:r w:rsidR="00EE5F32" w:rsidRPr="00507E66">
        <w:rPr>
          <w:sz w:val="26"/>
          <w:szCs w:val="26"/>
          <w:lang w:eastAsia="ru-RU"/>
        </w:rPr>
        <w:t xml:space="preserve">, в информационно-телекоммуникационной сети </w:t>
      </w:r>
      <w:r w:rsidR="007E2692" w:rsidRPr="00507E66">
        <w:rPr>
          <w:sz w:val="26"/>
          <w:szCs w:val="26"/>
          <w:lang w:eastAsia="ru-RU"/>
        </w:rPr>
        <w:t>«</w:t>
      </w:r>
      <w:r w:rsidR="00EE5F32" w:rsidRPr="00507E66">
        <w:rPr>
          <w:sz w:val="26"/>
          <w:szCs w:val="26"/>
          <w:lang w:eastAsia="ru-RU"/>
        </w:rPr>
        <w:t>Интернет</w:t>
      </w:r>
      <w:r w:rsidR="007E2692" w:rsidRPr="00507E66">
        <w:rPr>
          <w:sz w:val="26"/>
          <w:szCs w:val="26"/>
          <w:lang w:eastAsia="ru-RU"/>
        </w:rPr>
        <w:t>»</w:t>
      </w:r>
      <w:r w:rsidR="00A55AE1" w:rsidRPr="00507E66">
        <w:rPr>
          <w:sz w:val="26"/>
          <w:szCs w:val="26"/>
          <w:lang w:eastAsia="ru-RU"/>
        </w:rPr>
        <w:t>.</w:t>
      </w:r>
      <w:r w:rsidR="00EE5F32" w:rsidRPr="00507E66">
        <w:rPr>
          <w:sz w:val="26"/>
          <w:szCs w:val="26"/>
          <w:lang w:eastAsia="ru-RU"/>
        </w:rPr>
        <w:t xml:space="preserve"> </w:t>
      </w:r>
    </w:p>
    <w:p w:rsidR="00EE5F32" w:rsidRPr="00507E66" w:rsidRDefault="0034236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3</w:t>
      </w:r>
      <w:r w:rsidR="00EE5F32" w:rsidRPr="00507E66">
        <w:rPr>
          <w:sz w:val="26"/>
          <w:szCs w:val="26"/>
          <w:lang w:eastAsia="ru-RU"/>
        </w:rPr>
        <w:t>.5. Для участия в Конкурсе Участник предоставляет Организатору следующие документы:</w:t>
      </w:r>
    </w:p>
    <w:p w:rsidR="00EE5F32" w:rsidRPr="00507E66" w:rsidRDefault="0034236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3</w:t>
      </w:r>
      <w:r w:rsidR="00EE5F32" w:rsidRPr="00507E66">
        <w:rPr>
          <w:sz w:val="26"/>
          <w:szCs w:val="26"/>
          <w:lang w:eastAsia="ru-RU"/>
        </w:rPr>
        <w:t>.5.1. Заявка на участие в Конкурсе по форме согласно приложению N 3 к настоящему Порядку (далее - Заявка).</w:t>
      </w:r>
    </w:p>
    <w:p w:rsidR="00EE5F32" w:rsidRPr="00507E66" w:rsidRDefault="0034236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3</w:t>
      </w:r>
      <w:r w:rsidR="00EE5F32" w:rsidRPr="00507E66">
        <w:rPr>
          <w:sz w:val="26"/>
          <w:szCs w:val="26"/>
          <w:lang w:eastAsia="ru-RU"/>
        </w:rPr>
        <w:t xml:space="preserve">.5.2. Для подтверждения сведений, идентифицирующих Участника в качестве Сахалинского товаропроизводителя, предоставляются копии документов, свидетельствующие о наличии производственных площадей и земельных участков на территории Сахалинской области, необходимых для осуществления местным </w:t>
      </w:r>
      <w:r w:rsidR="00EE5F32" w:rsidRPr="00507E66">
        <w:rPr>
          <w:sz w:val="26"/>
          <w:szCs w:val="26"/>
          <w:lang w:eastAsia="ru-RU"/>
        </w:rPr>
        <w:lastRenderedPageBreak/>
        <w:t>товаропроизводителем своей деятельности в соответствии с видом разрешенного использования земельного участка (договоры аренды либо субаренды, свидетельство о праве собственности, выписка из Единого государственного реестра недвижимости на недвижимое имущество и сделок с ним и иные документы, предусмотренные действующим законодательством).</w:t>
      </w:r>
    </w:p>
    <w:p w:rsidR="00EE5F32" w:rsidRPr="00507E66" w:rsidRDefault="0034236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3</w:t>
      </w:r>
      <w:r w:rsidR="00EE5F32" w:rsidRPr="00507E66">
        <w:rPr>
          <w:sz w:val="26"/>
          <w:szCs w:val="26"/>
          <w:lang w:eastAsia="ru-RU"/>
        </w:rPr>
        <w:t>.5.3. Цена Участника за право размещения Объекта (предложение) в письменном виде в запечатанном конверте по форме согласно приложению N 4 к настоящему Порядку, данное требование не распространяется на НТО по реализации печатной продукции.</w:t>
      </w:r>
    </w:p>
    <w:p w:rsidR="00EE5F32" w:rsidRPr="00507E66" w:rsidRDefault="0034236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3</w:t>
      </w:r>
      <w:r w:rsidR="00EE5F32" w:rsidRPr="00507E66">
        <w:rPr>
          <w:sz w:val="26"/>
          <w:szCs w:val="26"/>
          <w:lang w:eastAsia="ru-RU"/>
        </w:rPr>
        <w:t>.5.4. Справка, составленная в произвольной форме от имени Участника, содержащая ознакомительную характеристику по Объекту и сфере деятельности Участника.</w:t>
      </w:r>
    </w:p>
    <w:p w:rsidR="00EE5F32" w:rsidRPr="00507E66" w:rsidRDefault="0034236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3</w:t>
      </w:r>
      <w:r w:rsidR="00EE5F32" w:rsidRPr="00507E66">
        <w:rPr>
          <w:sz w:val="26"/>
          <w:szCs w:val="26"/>
          <w:lang w:eastAsia="ru-RU"/>
        </w:rPr>
        <w:t>.5.5. Документы (копии документов), подтверждающие информацию в приложении N 1 к настоящему Порядку.</w:t>
      </w:r>
    </w:p>
    <w:p w:rsidR="00EE5F32" w:rsidRPr="00507E66" w:rsidRDefault="0034236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3</w:t>
      </w:r>
      <w:r w:rsidR="00EE5F32" w:rsidRPr="00507E66">
        <w:rPr>
          <w:sz w:val="26"/>
          <w:szCs w:val="26"/>
          <w:lang w:eastAsia="ru-RU"/>
        </w:rPr>
        <w:t xml:space="preserve">.6. Копии документов должны быть заверены подписью Участника (руководителя юридического лица, индивидуального предпринимателя, физического лица, не являющегося индивидуальным предпринимателем и применяющего специальный налоговый режим </w:t>
      </w:r>
      <w:r w:rsidR="007E2692" w:rsidRPr="00507E66">
        <w:rPr>
          <w:sz w:val="26"/>
          <w:szCs w:val="26"/>
          <w:lang w:eastAsia="ru-RU"/>
        </w:rPr>
        <w:t>«</w:t>
      </w:r>
      <w:r w:rsidR="00EE5F32" w:rsidRPr="00507E66">
        <w:rPr>
          <w:sz w:val="26"/>
          <w:szCs w:val="26"/>
          <w:lang w:eastAsia="ru-RU"/>
        </w:rPr>
        <w:t>Налог на профессиональный доход</w:t>
      </w:r>
      <w:r w:rsidR="007E2692" w:rsidRPr="00507E66">
        <w:rPr>
          <w:sz w:val="26"/>
          <w:szCs w:val="26"/>
          <w:lang w:eastAsia="ru-RU"/>
        </w:rPr>
        <w:t>»</w:t>
      </w:r>
      <w:r w:rsidR="00EE5F32" w:rsidRPr="00507E66">
        <w:rPr>
          <w:sz w:val="26"/>
          <w:szCs w:val="26"/>
          <w:lang w:eastAsia="ru-RU"/>
        </w:rPr>
        <w:t>) или его законного представителя с расшифровкой должности, фамилией и инициалами, а также скреплены печатью (при наличии).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Участник несет полную ответственность за полноту и достоверность представляемой информации.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 xml:space="preserve">Документы, представленные Участником Организатору, возврату не подлежат, за исключением случаев, предусмотренных пунктами </w:t>
      </w:r>
      <w:r w:rsidR="0034236E" w:rsidRPr="00507E66">
        <w:rPr>
          <w:sz w:val="26"/>
          <w:szCs w:val="26"/>
          <w:lang w:eastAsia="ru-RU"/>
        </w:rPr>
        <w:t>3</w:t>
      </w:r>
      <w:r w:rsidRPr="00507E66">
        <w:rPr>
          <w:sz w:val="26"/>
          <w:szCs w:val="26"/>
          <w:lang w:eastAsia="ru-RU"/>
        </w:rPr>
        <w:t xml:space="preserve">.4 и </w:t>
      </w:r>
      <w:r w:rsidR="0034236E" w:rsidRPr="00507E66">
        <w:rPr>
          <w:sz w:val="26"/>
          <w:szCs w:val="26"/>
          <w:lang w:eastAsia="ru-RU"/>
        </w:rPr>
        <w:t>3</w:t>
      </w:r>
      <w:r w:rsidRPr="00507E66">
        <w:rPr>
          <w:sz w:val="26"/>
          <w:szCs w:val="26"/>
          <w:lang w:eastAsia="ru-RU"/>
        </w:rPr>
        <w:t>.13 настоящего Порядка.</w:t>
      </w:r>
    </w:p>
    <w:p w:rsidR="00EE5F32" w:rsidRPr="00507E66" w:rsidRDefault="0034236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3</w:t>
      </w:r>
      <w:r w:rsidR="00EE5F32" w:rsidRPr="00507E66">
        <w:rPr>
          <w:sz w:val="26"/>
          <w:szCs w:val="26"/>
          <w:lang w:eastAsia="ru-RU"/>
        </w:rPr>
        <w:t>.7. Участник вправе по собственной инициативе предоставить Организатору следующие документы:</w:t>
      </w:r>
    </w:p>
    <w:p w:rsidR="00EE5F32" w:rsidRPr="00507E66" w:rsidRDefault="0034236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3</w:t>
      </w:r>
      <w:r w:rsidR="00EE5F32" w:rsidRPr="00507E66">
        <w:rPr>
          <w:sz w:val="26"/>
          <w:szCs w:val="26"/>
          <w:lang w:eastAsia="ru-RU"/>
        </w:rPr>
        <w:t>.7.1. Выписку из Единого государственного реестра юридических лиц или индивидуальных предпринимателей, содержащую сведения о видах экономической деятельности Участника и сведения об учредителях (участниках) юридического лица, выданную налоговым органом не ранее чем за месяц до даты подачи заявки на участие в Конкурсе.</w:t>
      </w:r>
    </w:p>
    <w:p w:rsidR="00EE5F32" w:rsidRPr="00507E66" w:rsidRDefault="0034236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3</w:t>
      </w:r>
      <w:r w:rsidR="00EE5F32" w:rsidRPr="00507E66">
        <w:rPr>
          <w:sz w:val="26"/>
          <w:szCs w:val="26"/>
          <w:lang w:eastAsia="ru-RU"/>
        </w:rPr>
        <w:t>.7.2. Сведения из налогового органа о наличии (отсутствии) у Участника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Дата составления документа с отметкой налогового органа, содержащего сведения об исполнении Участником обязанности по уплате налогов, сборов и иных обязательных платежей в бюджеты бюджетной системы Российской Федерации, не должна превышать 30 календарных дней, предшествующих дате подачи Заявки.</w:t>
      </w:r>
    </w:p>
    <w:p w:rsidR="00EE5F32" w:rsidRPr="00507E66" w:rsidRDefault="0034236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3</w:t>
      </w:r>
      <w:r w:rsidR="00EE5F32" w:rsidRPr="00507E66">
        <w:rPr>
          <w:sz w:val="26"/>
          <w:szCs w:val="26"/>
          <w:lang w:eastAsia="ru-RU"/>
        </w:rPr>
        <w:t xml:space="preserve">.8. В случае непредставления документов, указанных в пункте </w:t>
      </w:r>
      <w:r w:rsidRPr="00507E66">
        <w:rPr>
          <w:sz w:val="26"/>
          <w:szCs w:val="26"/>
          <w:lang w:eastAsia="ru-RU"/>
        </w:rPr>
        <w:t>3</w:t>
      </w:r>
      <w:r w:rsidR="00EE5F32" w:rsidRPr="00507E66">
        <w:rPr>
          <w:sz w:val="26"/>
          <w:szCs w:val="26"/>
          <w:lang w:eastAsia="ru-RU"/>
        </w:rPr>
        <w:t>.7 настоящего Порядка, Организатор самостоятельно формирует и направляет запросы в Федеральную налоговую службу Российской Федерации по состоянию на дату подачи заявки на участие в Конкурсе.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 xml:space="preserve">Межведомственный запрос должен отвечать требованиям, установленным статьей 7.2 Федерального закона от 27.07.2010 N 210-ФЗ </w:t>
      </w:r>
      <w:r w:rsidR="007E2692" w:rsidRPr="00507E66">
        <w:rPr>
          <w:sz w:val="26"/>
          <w:szCs w:val="26"/>
          <w:lang w:eastAsia="ru-RU"/>
        </w:rPr>
        <w:t>«</w:t>
      </w:r>
      <w:r w:rsidRPr="00507E66">
        <w:rPr>
          <w:sz w:val="26"/>
          <w:szCs w:val="26"/>
          <w:lang w:eastAsia="ru-RU"/>
        </w:rPr>
        <w:t>Об организации предоставления государственных и муниципальных услуг</w:t>
      </w:r>
      <w:r w:rsidR="007E2692" w:rsidRPr="00507E66">
        <w:rPr>
          <w:sz w:val="26"/>
          <w:szCs w:val="26"/>
          <w:lang w:eastAsia="ru-RU"/>
        </w:rPr>
        <w:t>»</w:t>
      </w:r>
      <w:r w:rsidRPr="00507E66">
        <w:rPr>
          <w:sz w:val="26"/>
          <w:szCs w:val="26"/>
          <w:lang w:eastAsia="ru-RU"/>
        </w:rPr>
        <w:t>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lastRenderedPageBreak/>
        <w:t>В случае невозможности осуществления межведомственного информационного взаимодействия с использованием системы межведомственного электронного взаимодействия в электронной форме допускается направление межведомственного запроса и направление ответа на межведомственный запрос в бумажном виде.</w:t>
      </w:r>
    </w:p>
    <w:p w:rsidR="00EE5F32" w:rsidRPr="00507E66" w:rsidRDefault="0034236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3</w:t>
      </w:r>
      <w:r w:rsidR="00EE5F32" w:rsidRPr="00507E66">
        <w:rPr>
          <w:sz w:val="26"/>
          <w:szCs w:val="26"/>
          <w:lang w:eastAsia="ru-RU"/>
        </w:rPr>
        <w:t>.9. Организатор не вправе требовать от Участника: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настоящим Порядком;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- предоставления документов и информации, которые в соответствии с нормативными правовыми актами Российской Федерации находятся в распоряжении государственных органов власти, органов местного самоуправления.</w:t>
      </w:r>
    </w:p>
    <w:p w:rsidR="00EE5F32" w:rsidRPr="00507E66" w:rsidRDefault="0034236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3</w:t>
      </w:r>
      <w:r w:rsidR="00EE5F32" w:rsidRPr="00507E66">
        <w:rPr>
          <w:sz w:val="26"/>
          <w:szCs w:val="26"/>
          <w:lang w:eastAsia="ru-RU"/>
        </w:rPr>
        <w:t>.10. Регистрация Заявок Участников Конкурса осуществляется Организатором в журнале регистрации заявок на участие в конкурсах в порядке их поступления с указанием в нем порядкового регистрационного номера, даты и времени подачи заявки на Конкурс, предмета Конкурса, номера Участника, а также полное его наименование, номер лота.</w:t>
      </w:r>
    </w:p>
    <w:p w:rsidR="00EE5F32" w:rsidRPr="00507E66" w:rsidRDefault="0034236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3</w:t>
      </w:r>
      <w:r w:rsidR="00EE5F32" w:rsidRPr="00507E66">
        <w:rPr>
          <w:sz w:val="26"/>
          <w:szCs w:val="26"/>
          <w:lang w:eastAsia="ru-RU"/>
        </w:rPr>
        <w:t>.11. По требованию Участника Организатор выдает ему расписку с указанием даты и времени получения заявки на Конкурс и ее регистрационного номера.</w:t>
      </w:r>
    </w:p>
    <w:p w:rsidR="00EE5F32" w:rsidRPr="00507E66" w:rsidRDefault="0034236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3</w:t>
      </w:r>
      <w:r w:rsidR="00EE5F32" w:rsidRPr="00507E66">
        <w:rPr>
          <w:sz w:val="26"/>
          <w:szCs w:val="26"/>
          <w:lang w:eastAsia="ru-RU"/>
        </w:rPr>
        <w:t>.12. Участник не допускается к участию в Конкурсе в случае: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- подачи Заявки после срока, указанного в извещении о проведении Конкурса;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- Заявка подана не по форме согласно приложению N 3 к настоящему Порядку, указанной в опубликованном извещении о проведении Конкурса, либо отсутствуют сведения, предусмотренные в Заявке;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- если предложения Участника о цене за место для размещения Объекта меньше начальной цены лота, указанной в извещении о проведении Конкурса;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- наличия у Участника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- нахождения Участника в процессе реорганизации, ликвидации, банкротства и имеющим ограничения на осуществление хозяйственной деятельности;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- отзыва Участником поданной Заявки;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- если пакет документов предоставлен не в полном объеме.</w:t>
      </w:r>
    </w:p>
    <w:p w:rsidR="00EE5F32" w:rsidRPr="00507E66" w:rsidRDefault="0034236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3</w:t>
      </w:r>
      <w:r w:rsidR="00EE5F32" w:rsidRPr="00507E66">
        <w:rPr>
          <w:sz w:val="26"/>
          <w:szCs w:val="26"/>
          <w:lang w:eastAsia="ru-RU"/>
        </w:rPr>
        <w:t xml:space="preserve">.13. Участник вправе отозвать поданную заявку с приложенным пакетом документов в любое время до окончания даты и времени приема заявок на Конкурс. Отзыв заявки составляется в свободной форме. Отзыв заявки регистрируется в журнале регистрации заявок на Конкурс с указанием даты и времени отзыва заявки на участие в Конкурсе. Возврат документов осуществляется Организатором на основании письменного обращения Участника в адрес руководителя Организатора, оформленного в соответствии с требованиями Федерального закона от 02.05.2006 N 59-ФЗ </w:t>
      </w:r>
      <w:r w:rsidR="007E2692" w:rsidRPr="00507E66">
        <w:rPr>
          <w:sz w:val="26"/>
          <w:szCs w:val="26"/>
          <w:lang w:eastAsia="ru-RU"/>
        </w:rPr>
        <w:t>«</w:t>
      </w:r>
      <w:r w:rsidR="00EE5F32" w:rsidRPr="00507E66">
        <w:rPr>
          <w:sz w:val="26"/>
          <w:szCs w:val="26"/>
          <w:lang w:eastAsia="ru-RU"/>
        </w:rPr>
        <w:t>О порядке рассмотрения обращений граждан Российской Федерации</w:t>
      </w:r>
      <w:r w:rsidR="007E2692" w:rsidRPr="00507E66">
        <w:rPr>
          <w:sz w:val="26"/>
          <w:szCs w:val="26"/>
          <w:lang w:eastAsia="ru-RU"/>
        </w:rPr>
        <w:t>»</w:t>
      </w:r>
      <w:r w:rsidR="00EE5F32" w:rsidRPr="00507E66">
        <w:rPr>
          <w:sz w:val="26"/>
          <w:szCs w:val="26"/>
          <w:lang w:eastAsia="ru-RU"/>
        </w:rPr>
        <w:t>. Возврату подлежат документы, представленные Участником Организатору по собственной инициативе. Датой отзыва документов является дата регистрации Организатором соответствующего письменного обращения Участника.</w:t>
      </w:r>
    </w:p>
    <w:p w:rsidR="00EE5F32" w:rsidRPr="00507E66" w:rsidRDefault="0034236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3</w:t>
      </w:r>
      <w:r w:rsidR="00EE5F32" w:rsidRPr="00507E66">
        <w:rPr>
          <w:sz w:val="26"/>
          <w:szCs w:val="26"/>
          <w:lang w:eastAsia="ru-RU"/>
        </w:rPr>
        <w:t>.14. Конкурс признается несостоявшимся в случае: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- не подано ни одной заявки на участие в Конкурсе;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- по результатам рассмотрения заявок Участников все заявки отклонены.</w:t>
      </w:r>
    </w:p>
    <w:p w:rsidR="00EE5F32" w:rsidRPr="00507E66" w:rsidRDefault="0034236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3</w:t>
      </w:r>
      <w:r w:rsidR="00EE5F32" w:rsidRPr="00507E66">
        <w:rPr>
          <w:sz w:val="26"/>
          <w:szCs w:val="26"/>
          <w:lang w:eastAsia="ru-RU"/>
        </w:rPr>
        <w:t>.15. В случае, если подана одна заявка на участие в Конкурсе</w:t>
      </w:r>
      <w:r w:rsidR="00BA72A3" w:rsidRPr="00507E66">
        <w:rPr>
          <w:sz w:val="26"/>
          <w:szCs w:val="26"/>
          <w:lang w:eastAsia="ru-RU"/>
        </w:rPr>
        <w:t>,</w:t>
      </w:r>
      <w:r w:rsidR="00EE5F32" w:rsidRPr="00507E66">
        <w:rPr>
          <w:sz w:val="26"/>
          <w:szCs w:val="26"/>
          <w:lang w:eastAsia="ru-RU"/>
        </w:rPr>
        <w:t xml:space="preserve"> и этот Участник допущен к участию в Конкурсе, а также в случае, если допущен к участию в Конкурсе единственный из всех Участников, Договор заключается с этим Участником.</w:t>
      </w:r>
    </w:p>
    <w:p w:rsidR="00EE5F32" w:rsidRPr="00507E66" w:rsidRDefault="0034236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lastRenderedPageBreak/>
        <w:t>3</w:t>
      </w:r>
      <w:r w:rsidR="00EE5F32" w:rsidRPr="00507E66">
        <w:rPr>
          <w:sz w:val="26"/>
          <w:szCs w:val="26"/>
          <w:lang w:eastAsia="ru-RU"/>
        </w:rPr>
        <w:t>.16. В случае, если Конкурс не состоялся в результате отклонения всех заявок либо не подано ни одной заявки на участие в Конкурсе, Организатор вправе принять решение о повторном проведении Конкурса.</w:t>
      </w:r>
    </w:p>
    <w:p w:rsidR="00EE5F32" w:rsidRPr="00507E66" w:rsidRDefault="0034236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3</w:t>
      </w:r>
      <w:r w:rsidR="00EE5F32" w:rsidRPr="00507E66">
        <w:rPr>
          <w:sz w:val="26"/>
          <w:szCs w:val="26"/>
          <w:lang w:eastAsia="ru-RU"/>
        </w:rPr>
        <w:t>.17. Организатор проверяет и оценивает документы в течение 10 рабочих дней с даты и времени окончания срока подачи заявок на участие в Конкурсе.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Проверка документов проводится на предмет их соответствия требованиям настоящего Порядка.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 xml:space="preserve">Для рассмотрения документов и проведения их оценки Организатор получает документы (информацию, сведения), указанные в пункте </w:t>
      </w:r>
      <w:r w:rsidR="0034236E" w:rsidRPr="00507E66">
        <w:rPr>
          <w:sz w:val="26"/>
          <w:szCs w:val="26"/>
          <w:lang w:eastAsia="ru-RU"/>
        </w:rPr>
        <w:t>3</w:t>
      </w:r>
      <w:r w:rsidRPr="00507E66">
        <w:rPr>
          <w:sz w:val="26"/>
          <w:szCs w:val="26"/>
          <w:lang w:eastAsia="ru-RU"/>
        </w:rPr>
        <w:t>.8 настоящего Порядка, посредством межведомственного взаимодействия путем направления запросов в уполномоченные органы государственной власти и (или) местного самоуправления, а также с использованием электронных сервисов в соответствии с требованиями законодательства Российской Федерации.</w:t>
      </w:r>
    </w:p>
    <w:p w:rsidR="00EE5F32" w:rsidRPr="00507E66" w:rsidRDefault="0034236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3</w:t>
      </w:r>
      <w:r w:rsidR="00EE5F32" w:rsidRPr="00507E66">
        <w:rPr>
          <w:sz w:val="26"/>
          <w:szCs w:val="26"/>
          <w:lang w:eastAsia="ru-RU"/>
        </w:rPr>
        <w:t>.18. Организатор организует заседание Комиссии для рассмотрения документов и принятия решения о допуске Участников к участию в Конкурсе не позднее 15 рабочих дней с даты и времени окончания срока подачи заявок на участие в Конкурсе.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 xml:space="preserve">Состав Комиссии утверждается постановлением администрации </w:t>
      </w:r>
      <w:r w:rsidR="00F34211" w:rsidRPr="00507E66">
        <w:rPr>
          <w:sz w:val="26"/>
          <w:szCs w:val="26"/>
          <w:lang w:eastAsia="ru-RU"/>
        </w:rPr>
        <w:t>Анивского</w:t>
      </w:r>
      <w:r w:rsidRPr="00507E66">
        <w:rPr>
          <w:sz w:val="26"/>
          <w:szCs w:val="26"/>
          <w:lang w:eastAsia="ru-RU"/>
        </w:rPr>
        <w:t xml:space="preserve"> муниципального округа</w:t>
      </w:r>
      <w:r w:rsidR="00E97369" w:rsidRPr="00507E66">
        <w:rPr>
          <w:sz w:val="26"/>
          <w:szCs w:val="26"/>
          <w:lang w:eastAsia="ru-RU"/>
        </w:rPr>
        <w:t xml:space="preserve"> Сахалинской области</w:t>
      </w:r>
      <w:r w:rsidRPr="00507E66">
        <w:rPr>
          <w:sz w:val="26"/>
          <w:szCs w:val="26"/>
          <w:lang w:eastAsia="ru-RU"/>
        </w:rPr>
        <w:t>.</w:t>
      </w:r>
    </w:p>
    <w:p w:rsidR="00EE5F32" w:rsidRPr="00507E66" w:rsidRDefault="0034236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3</w:t>
      </w:r>
      <w:r w:rsidR="00EE5F32" w:rsidRPr="00507E66">
        <w:rPr>
          <w:sz w:val="26"/>
          <w:szCs w:val="26"/>
          <w:lang w:eastAsia="ru-RU"/>
        </w:rPr>
        <w:t>.19. Комиссия считается правомочной, если на заседании присутствует более чем 50 процентов от общего числа ее членов.</w:t>
      </w:r>
    </w:p>
    <w:p w:rsidR="00EE5F32" w:rsidRPr="00507E66" w:rsidRDefault="0034236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3</w:t>
      </w:r>
      <w:r w:rsidR="00EE5F32" w:rsidRPr="00507E66">
        <w:rPr>
          <w:sz w:val="26"/>
          <w:szCs w:val="26"/>
          <w:lang w:eastAsia="ru-RU"/>
        </w:rPr>
        <w:t>.20. Оценка и сопоставление конкурсных предложений в случае наличия конкуренции по одному номеру лота осуществляется Комиссией в целях выявления лучших предложений в соответствии с критериями Конкурса.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НТО сезонного размещен</w:t>
      </w:r>
      <w:r w:rsidR="002F5D58" w:rsidRPr="00507E66">
        <w:rPr>
          <w:sz w:val="26"/>
          <w:szCs w:val="26"/>
          <w:lang w:eastAsia="ru-RU"/>
        </w:rPr>
        <w:t>ия, указанные в подпунктах 1.9.2</w:t>
      </w:r>
      <w:r w:rsidRPr="00507E66">
        <w:rPr>
          <w:sz w:val="26"/>
          <w:szCs w:val="26"/>
          <w:lang w:eastAsia="ru-RU"/>
        </w:rPr>
        <w:t xml:space="preserve"> - 1.9.</w:t>
      </w:r>
      <w:r w:rsidR="002F5D58" w:rsidRPr="00507E66">
        <w:rPr>
          <w:sz w:val="26"/>
          <w:szCs w:val="26"/>
          <w:lang w:eastAsia="ru-RU"/>
        </w:rPr>
        <w:t>5</w:t>
      </w:r>
      <w:r w:rsidRPr="00507E66">
        <w:rPr>
          <w:sz w:val="26"/>
          <w:szCs w:val="26"/>
          <w:lang w:eastAsia="ru-RU"/>
        </w:rPr>
        <w:t xml:space="preserve"> пункта 1.9 раздела 1 настоящего Порядка, оцениваются только по двум критериям оценки: </w:t>
      </w:r>
      <w:r w:rsidR="007E2692" w:rsidRPr="00507E66">
        <w:rPr>
          <w:sz w:val="26"/>
          <w:szCs w:val="26"/>
          <w:lang w:eastAsia="ru-RU"/>
        </w:rPr>
        <w:t>«</w:t>
      </w:r>
      <w:r w:rsidRPr="00507E66">
        <w:rPr>
          <w:sz w:val="26"/>
          <w:szCs w:val="26"/>
          <w:lang w:eastAsia="ru-RU"/>
        </w:rPr>
        <w:t>Предложение о цене Участника Конкурса по установленной форме</w:t>
      </w:r>
      <w:r w:rsidR="007E2692" w:rsidRPr="00507E66">
        <w:rPr>
          <w:sz w:val="26"/>
          <w:szCs w:val="26"/>
          <w:lang w:eastAsia="ru-RU"/>
        </w:rPr>
        <w:t>»</w:t>
      </w:r>
      <w:r w:rsidRPr="00507E66">
        <w:rPr>
          <w:sz w:val="26"/>
          <w:szCs w:val="26"/>
          <w:lang w:eastAsia="ru-RU"/>
        </w:rPr>
        <w:t xml:space="preserve"> и </w:t>
      </w:r>
      <w:r w:rsidR="007E2692" w:rsidRPr="00507E66">
        <w:rPr>
          <w:sz w:val="26"/>
          <w:szCs w:val="26"/>
          <w:lang w:eastAsia="ru-RU"/>
        </w:rPr>
        <w:t>«</w:t>
      </w:r>
      <w:r w:rsidRPr="00507E66">
        <w:rPr>
          <w:sz w:val="26"/>
          <w:szCs w:val="26"/>
          <w:lang w:eastAsia="ru-RU"/>
        </w:rPr>
        <w:t>Режим работы Объекта</w:t>
      </w:r>
      <w:r w:rsidR="007E2692" w:rsidRPr="00507E66">
        <w:rPr>
          <w:sz w:val="26"/>
          <w:szCs w:val="26"/>
          <w:lang w:eastAsia="ru-RU"/>
        </w:rPr>
        <w:t>»</w:t>
      </w:r>
      <w:r w:rsidRPr="00507E66">
        <w:rPr>
          <w:sz w:val="26"/>
          <w:szCs w:val="26"/>
          <w:lang w:eastAsia="ru-RU"/>
        </w:rPr>
        <w:t>.</w:t>
      </w:r>
    </w:p>
    <w:p w:rsidR="002C47A5" w:rsidRPr="00507E66" w:rsidRDefault="00B77CD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 xml:space="preserve">Предложение о цене Участника Конкурса первоначально оцениваются в процентах (отношение цены, предложенной Участником к начальной сумме платы за размещение НТО, указанной в извещении о конкурсе), которые затем переводятся в баллы </w:t>
      </w:r>
      <w:r w:rsidR="00F56B54" w:rsidRPr="00507E66">
        <w:rPr>
          <w:sz w:val="26"/>
          <w:szCs w:val="26"/>
          <w:lang w:eastAsia="ru-RU"/>
        </w:rPr>
        <w:t xml:space="preserve">в </w:t>
      </w:r>
      <w:r w:rsidRPr="00507E66">
        <w:rPr>
          <w:sz w:val="26"/>
          <w:szCs w:val="26"/>
          <w:lang w:eastAsia="ru-RU"/>
        </w:rPr>
        <w:t>соответствии</w:t>
      </w:r>
      <w:r w:rsidR="00F56B54" w:rsidRPr="00507E66">
        <w:rPr>
          <w:sz w:val="26"/>
          <w:szCs w:val="26"/>
          <w:lang w:eastAsia="ru-RU"/>
        </w:rPr>
        <w:t xml:space="preserve"> с оценочным листом.</w:t>
      </w:r>
      <w:r w:rsidRPr="00507E66">
        <w:rPr>
          <w:sz w:val="26"/>
          <w:szCs w:val="26"/>
          <w:lang w:eastAsia="ru-RU"/>
        </w:rPr>
        <w:t xml:space="preserve"> </w:t>
      </w:r>
    </w:p>
    <w:p w:rsidR="00EE5F32" w:rsidRPr="00507E66" w:rsidRDefault="0034236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3</w:t>
      </w:r>
      <w:r w:rsidR="00EE5F32" w:rsidRPr="00507E66">
        <w:rPr>
          <w:sz w:val="26"/>
          <w:szCs w:val="26"/>
          <w:lang w:eastAsia="ru-RU"/>
        </w:rPr>
        <w:t>.21. Итоговый рейтинг рассчитывается путем сложения рейтингов (оценки в баллах) по каждому критерию оценки предложения в оценочных листах (приложение N 2 к настоящему Порядку).</w:t>
      </w:r>
    </w:p>
    <w:p w:rsidR="00EE5F32" w:rsidRPr="00507E66" w:rsidRDefault="0034236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3</w:t>
      </w:r>
      <w:r w:rsidR="00EE5F32" w:rsidRPr="00507E66">
        <w:rPr>
          <w:sz w:val="26"/>
          <w:szCs w:val="26"/>
          <w:lang w:eastAsia="ru-RU"/>
        </w:rPr>
        <w:t>.22. Победителем признается Участник, набравший максимальное количество баллов по критериям Конкурса.</w:t>
      </w:r>
    </w:p>
    <w:p w:rsidR="00EE5F32" w:rsidRPr="00507E66" w:rsidRDefault="0034236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3</w:t>
      </w:r>
      <w:r w:rsidR="00EE5F32" w:rsidRPr="00507E66">
        <w:rPr>
          <w:sz w:val="26"/>
          <w:szCs w:val="26"/>
          <w:lang w:eastAsia="ru-RU"/>
        </w:rPr>
        <w:t>.23. В случае, если два и более конкурсных предложения содержат равные количества баллов, победителем Конкурса признается Участник, раньше других подавший заявку на участие в Конкурсе.</w:t>
      </w:r>
    </w:p>
    <w:p w:rsidR="00EE5F32" w:rsidRPr="00507E66" w:rsidRDefault="0034236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3</w:t>
      </w:r>
      <w:r w:rsidR="00EE5F32" w:rsidRPr="00507E66">
        <w:rPr>
          <w:sz w:val="26"/>
          <w:szCs w:val="26"/>
          <w:lang w:eastAsia="ru-RU"/>
        </w:rPr>
        <w:t>.24. Результаты Конкурса оформляются протоколом заседания Комиссии (далее - Протокол) в течение 3 рабочих дней с момента его проведения, который подписывается всеми присутствующими членами Комиссии и секретарем Комиссии.</w:t>
      </w:r>
    </w:p>
    <w:p w:rsidR="00EE5F32" w:rsidRPr="00507E66" w:rsidRDefault="0034236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3</w:t>
      </w:r>
      <w:r w:rsidR="00EE5F32" w:rsidRPr="00507E66">
        <w:rPr>
          <w:sz w:val="26"/>
          <w:szCs w:val="26"/>
          <w:lang w:eastAsia="ru-RU"/>
        </w:rPr>
        <w:t>.25. Срок подписания Договора не должен превышать 14 рабочих дней со дня подписания протокола заседания Комиссии.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 xml:space="preserve">В течение 7 рабочих дней со дня подписания протокола заседания Комиссии </w:t>
      </w:r>
      <w:r w:rsidR="00BE2209" w:rsidRPr="00507E66">
        <w:rPr>
          <w:sz w:val="26"/>
          <w:szCs w:val="26"/>
          <w:lang w:eastAsia="ru-RU"/>
        </w:rPr>
        <w:t>О</w:t>
      </w:r>
      <w:r w:rsidR="002F5D58" w:rsidRPr="00507E66">
        <w:rPr>
          <w:sz w:val="26"/>
          <w:szCs w:val="26"/>
          <w:lang w:eastAsia="ru-RU"/>
        </w:rPr>
        <w:t>тдел экономики и прогнозирования</w:t>
      </w:r>
      <w:r w:rsidRPr="00507E66">
        <w:rPr>
          <w:sz w:val="26"/>
          <w:szCs w:val="26"/>
          <w:lang w:eastAsia="ru-RU"/>
        </w:rPr>
        <w:t xml:space="preserve"> готовит проект Договора и приглашает Победителя Конкурса либо Участника, указанного в пункте </w:t>
      </w:r>
      <w:r w:rsidR="0034236E" w:rsidRPr="00507E66">
        <w:rPr>
          <w:sz w:val="26"/>
          <w:szCs w:val="26"/>
          <w:lang w:eastAsia="ru-RU"/>
        </w:rPr>
        <w:t>3</w:t>
      </w:r>
      <w:r w:rsidRPr="00507E66">
        <w:rPr>
          <w:sz w:val="26"/>
          <w:szCs w:val="26"/>
          <w:lang w:eastAsia="ru-RU"/>
        </w:rPr>
        <w:t>.15 настоящего Порядка для подписания двух экземпляров проектов Договора.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 xml:space="preserve">Далее два экземпляра проекта Договора, подписанных победителем Конкурса либо Участником, указанным в пункте </w:t>
      </w:r>
      <w:r w:rsidR="0034236E" w:rsidRPr="00507E66">
        <w:rPr>
          <w:sz w:val="26"/>
          <w:szCs w:val="26"/>
          <w:lang w:eastAsia="ru-RU"/>
        </w:rPr>
        <w:t>3</w:t>
      </w:r>
      <w:r w:rsidRPr="00507E66">
        <w:rPr>
          <w:sz w:val="26"/>
          <w:szCs w:val="26"/>
          <w:lang w:eastAsia="ru-RU"/>
        </w:rPr>
        <w:t xml:space="preserve">.15 настоящего Порядка, передаются для их </w:t>
      </w:r>
      <w:r w:rsidRPr="00507E66">
        <w:rPr>
          <w:sz w:val="26"/>
          <w:szCs w:val="26"/>
          <w:lang w:eastAsia="ru-RU"/>
        </w:rPr>
        <w:lastRenderedPageBreak/>
        <w:t xml:space="preserve">дальнейшего подписания со стороны администрации </w:t>
      </w:r>
      <w:r w:rsidR="00F34211" w:rsidRPr="00507E66">
        <w:rPr>
          <w:sz w:val="26"/>
          <w:szCs w:val="26"/>
          <w:lang w:eastAsia="ru-RU"/>
        </w:rPr>
        <w:t>Анивского</w:t>
      </w:r>
      <w:r w:rsidRPr="00507E66">
        <w:rPr>
          <w:sz w:val="26"/>
          <w:szCs w:val="26"/>
          <w:lang w:eastAsia="ru-RU"/>
        </w:rPr>
        <w:t xml:space="preserve"> муниципального округа</w:t>
      </w:r>
      <w:r w:rsidR="00BE2209" w:rsidRPr="00507E66">
        <w:rPr>
          <w:sz w:val="26"/>
          <w:szCs w:val="26"/>
          <w:lang w:eastAsia="ru-RU"/>
        </w:rPr>
        <w:t xml:space="preserve"> Сахалинской области</w:t>
      </w:r>
      <w:r w:rsidRPr="00507E66">
        <w:rPr>
          <w:sz w:val="26"/>
          <w:szCs w:val="26"/>
          <w:lang w:eastAsia="ru-RU"/>
        </w:rPr>
        <w:t>, в лице первого вице-мэра</w:t>
      </w:r>
      <w:r w:rsidR="002F5D58" w:rsidRPr="00507E66">
        <w:rPr>
          <w:sz w:val="26"/>
          <w:szCs w:val="26"/>
          <w:lang w:eastAsia="ru-RU"/>
        </w:rPr>
        <w:t>, начальника отдела муниципального контроля администрации Анивского муниципального округа</w:t>
      </w:r>
      <w:r w:rsidR="00BE2209" w:rsidRPr="00507E66">
        <w:rPr>
          <w:sz w:val="26"/>
          <w:szCs w:val="26"/>
          <w:lang w:eastAsia="ru-RU"/>
        </w:rPr>
        <w:t xml:space="preserve"> Сахалинской области</w:t>
      </w:r>
      <w:r w:rsidR="002F5D58" w:rsidRPr="00507E66">
        <w:rPr>
          <w:sz w:val="26"/>
          <w:szCs w:val="26"/>
          <w:lang w:eastAsia="ru-RU"/>
        </w:rPr>
        <w:t>.</w:t>
      </w:r>
    </w:p>
    <w:p w:rsidR="0034236E" w:rsidRPr="00507E66" w:rsidRDefault="00EE5F32" w:rsidP="002F5D58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 xml:space="preserve">Один экземпляр подписанного Договора возвращается Победителю Конкурса либо </w:t>
      </w:r>
      <w:r w:rsidR="0034236E" w:rsidRPr="00507E66">
        <w:rPr>
          <w:sz w:val="26"/>
          <w:szCs w:val="26"/>
          <w:lang w:eastAsia="ru-RU"/>
        </w:rPr>
        <w:t>Участнику, указанному в пункте 3</w:t>
      </w:r>
      <w:r w:rsidRPr="00507E66">
        <w:rPr>
          <w:sz w:val="26"/>
          <w:szCs w:val="26"/>
          <w:lang w:eastAsia="ru-RU"/>
        </w:rPr>
        <w:t xml:space="preserve">.15 настоящего Порядка, который в течение </w:t>
      </w:r>
      <w:r w:rsidR="002F5D58" w:rsidRPr="00507E66">
        <w:rPr>
          <w:sz w:val="26"/>
          <w:szCs w:val="26"/>
          <w:lang w:eastAsia="ru-RU"/>
        </w:rPr>
        <w:t xml:space="preserve">10 календарных дней со дня его получения согласовывает эскиз НТО </w:t>
      </w:r>
      <w:r w:rsidR="0034236E" w:rsidRPr="00507E66">
        <w:rPr>
          <w:sz w:val="26"/>
          <w:szCs w:val="26"/>
          <w:lang w:eastAsia="ru-RU"/>
        </w:rPr>
        <w:t xml:space="preserve">с департаментом архитектуры, градостроительной деятельности и землепользования администрации Анивского муниципального округа Сахалинской области (далее – Департамент архитектуры). </w:t>
      </w:r>
    </w:p>
    <w:p w:rsidR="002F5D58" w:rsidRPr="00507E66" w:rsidRDefault="002F5D58" w:rsidP="002F5D58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Срок согласования архитектурно-художественного решения не должен превышать 15 календарных дней с даты поступления заявления о согласовании.</w:t>
      </w:r>
    </w:p>
    <w:p w:rsidR="0037187F" w:rsidRPr="00507E66" w:rsidRDefault="0037187F" w:rsidP="0037187F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О согласовании эскиза Департамент архитектуры в течение 5 рабочих дней уведомляет отдел экономики и прогнозирования администрации Анивского муниципального округа Сахалинской области (далее – Отдел экономики).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 xml:space="preserve">Победитель Конкурса либо Участник, указанный в пункте </w:t>
      </w:r>
      <w:r w:rsidR="0037187F" w:rsidRPr="00507E66">
        <w:rPr>
          <w:sz w:val="26"/>
          <w:szCs w:val="26"/>
          <w:lang w:eastAsia="ru-RU"/>
        </w:rPr>
        <w:t>3</w:t>
      </w:r>
      <w:r w:rsidRPr="00507E66">
        <w:rPr>
          <w:sz w:val="26"/>
          <w:szCs w:val="26"/>
          <w:lang w:eastAsia="ru-RU"/>
        </w:rPr>
        <w:t xml:space="preserve">.15 настоящего Порядка, вправе приступить к размещению НТО после согласования эскиза </w:t>
      </w:r>
      <w:r w:rsidR="0037187F" w:rsidRPr="00507E66">
        <w:rPr>
          <w:sz w:val="26"/>
          <w:szCs w:val="26"/>
          <w:lang w:eastAsia="ru-RU"/>
        </w:rPr>
        <w:t>Департаментом архитектуры</w:t>
      </w:r>
      <w:r w:rsidRPr="00507E66">
        <w:rPr>
          <w:sz w:val="26"/>
          <w:szCs w:val="26"/>
          <w:lang w:eastAsia="ru-RU"/>
        </w:rPr>
        <w:t>.</w:t>
      </w:r>
    </w:p>
    <w:p w:rsidR="00EE5F32" w:rsidRPr="00507E66" w:rsidRDefault="0037187F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3</w:t>
      </w:r>
      <w:r w:rsidR="00EE5F32" w:rsidRPr="00507E66">
        <w:rPr>
          <w:sz w:val="26"/>
          <w:szCs w:val="26"/>
          <w:lang w:eastAsia="ru-RU"/>
        </w:rPr>
        <w:t xml:space="preserve">.26. При отказе победителя Конкурса от заключения Договора либо если Договор не заключен в срок, обозначенный в пункте </w:t>
      </w:r>
      <w:r w:rsidRPr="00507E66">
        <w:rPr>
          <w:sz w:val="26"/>
          <w:szCs w:val="26"/>
          <w:lang w:eastAsia="ru-RU"/>
        </w:rPr>
        <w:t>3</w:t>
      </w:r>
      <w:r w:rsidR="00EE5F32" w:rsidRPr="00507E66">
        <w:rPr>
          <w:sz w:val="26"/>
          <w:szCs w:val="26"/>
          <w:lang w:eastAsia="ru-RU"/>
        </w:rPr>
        <w:t>.25 настоящего Порядка, право заключения Договора переходит к Участнику, набравшему количество баллов, равное количеству баллов победителя, но подавшему заявку позже чем победитель, либо второе и последующие по значению количество баллов, о чем таковой Участник уведомляется в течение 3 рабочих дней после поступления отказа либо после истечения срока заключения Договора.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Срок подписания Договора не должен превышать 14 рабочих дней со дня уведомления Участника.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 xml:space="preserve">В течение 7 рабочих дней со дня уведомления Участника </w:t>
      </w:r>
      <w:r w:rsidR="00771F8D" w:rsidRPr="00507E66">
        <w:rPr>
          <w:sz w:val="26"/>
          <w:szCs w:val="26"/>
          <w:lang w:eastAsia="ru-RU"/>
        </w:rPr>
        <w:t xml:space="preserve">Отдел экономики </w:t>
      </w:r>
      <w:r w:rsidRPr="00507E66">
        <w:rPr>
          <w:sz w:val="26"/>
          <w:szCs w:val="26"/>
          <w:lang w:eastAsia="ru-RU"/>
        </w:rPr>
        <w:t>готовит проект Договора и приглашает Участника для подписания двух экземпляров проектов Договора.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 xml:space="preserve">Далее два экземпляра проекта Договора, подписанных Участником, передаются для их дальнейшего подписания со стороны администрации </w:t>
      </w:r>
      <w:r w:rsidR="00F34211" w:rsidRPr="00507E66">
        <w:rPr>
          <w:sz w:val="26"/>
          <w:szCs w:val="26"/>
          <w:lang w:eastAsia="ru-RU"/>
        </w:rPr>
        <w:t>Анивского</w:t>
      </w:r>
      <w:r w:rsidRPr="00507E66">
        <w:rPr>
          <w:sz w:val="26"/>
          <w:szCs w:val="26"/>
          <w:lang w:eastAsia="ru-RU"/>
        </w:rPr>
        <w:t xml:space="preserve"> муниципального округа</w:t>
      </w:r>
      <w:r w:rsidR="00BE2209" w:rsidRPr="00507E66">
        <w:rPr>
          <w:sz w:val="26"/>
          <w:szCs w:val="26"/>
          <w:lang w:eastAsia="ru-RU"/>
        </w:rPr>
        <w:t xml:space="preserve"> Сахалинской области,</w:t>
      </w:r>
      <w:r w:rsidRPr="00507E66">
        <w:rPr>
          <w:sz w:val="26"/>
          <w:szCs w:val="26"/>
          <w:lang w:eastAsia="ru-RU"/>
        </w:rPr>
        <w:t xml:space="preserve"> в лице первого вице-мэра</w:t>
      </w:r>
      <w:r w:rsidR="00BE1DFE" w:rsidRPr="00507E66">
        <w:rPr>
          <w:sz w:val="26"/>
          <w:szCs w:val="26"/>
          <w:lang w:eastAsia="ru-RU"/>
        </w:rPr>
        <w:t>, начальника отдела муниципального контроля администрации</w:t>
      </w:r>
      <w:r w:rsidRPr="00507E66">
        <w:rPr>
          <w:sz w:val="26"/>
          <w:szCs w:val="26"/>
          <w:lang w:eastAsia="ru-RU"/>
        </w:rPr>
        <w:t xml:space="preserve"> </w:t>
      </w:r>
      <w:r w:rsidR="00F34211" w:rsidRPr="00507E66">
        <w:rPr>
          <w:sz w:val="26"/>
          <w:szCs w:val="26"/>
          <w:lang w:eastAsia="ru-RU"/>
        </w:rPr>
        <w:t>Анивского</w:t>
      </w:r>
      <w:r w:rsidRPr="00507E66">
        <w:rPr>
          <w:sz w:val="26"/>
          <w:szCs w:val="26"/>
          <w:lang w:eastAsia="ru-RU"/>
        </w:rPr>
        <w:t xml:space="preserve"> муниципального округа</w:t>
      </w:r>
      <w:r w:rsidR="00BE2209" w:rsidRPr="00507E66">
        <w:rPr>
          <w:sz w:val="26"/>
          <w:szCs w:val="26"/>
          <w:lang w:eastAsia="ru-RU"/>
        </w:rPr>
        <w:t xml:space="preserve"> Сахалинской области</w:t>
      </w:r>
      <w:r w:rsidR="00BE1DFE" w:rsidRPr="00507E66">
        <w:rPr>
          <w:sz w:val="26"/>
          <w:szCs w:val="26"/>
          <w:lang w:eastAsia="ru-RU"/>
        </w:rPr>
        <w:t>.</w:t>
      </w:r>
      <w:r w:rsidRPr="00507E66">
        <w:rPr>
          <w:sz w:val="26"/>
          <w:szCs w:val="26"/>
          <w:lang w:eastAsia="ru-RU"/>
        </w:rPr>
        <w:t xml:space="preserve"> </w:t>
      </w:r>
    </w:p>
    <w:p w:rsidR="0037187F" w:rsidRPr="00507E66" w:rsidRDefault="00EE5F32" w:rsidP="0037187F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 xml:space="preserve">Один экземпляр подписанного Договора возвращается Участнику, который в течение </w:t>
      </w:r>
      <w:r w:rsidR="00BE1DFE" w:rsidRPr="00507E66">
        <w:rPr>
          <w:sz w:val="26"/>
          <w:szCs w:val="26"/>
          <w:lang w:eastAsia="ru-RU"/>
        </w:rPr>
        <w:t xml:space="preserve">10 календарных дней со дня его </w:t>
      </w:r>
      <w:r w:rsidRPr="00507E66">
        <w:rPr>
          <w:sz w:val="26"/>
          <w:szCs w:val="26"/>
          <w:lang w:eastAsia="ru-RU"/>
        </w:rPr>
        <w:t>получения согласовывает эскиз НТО</w:t>
      </w:r>
      <w:r w:rsidR="0037187F" w:rsidRPr="00507E66">
        <w:rPr>
          <w:sz w:val="26"/>
          <w:szCs w:val="26"/>
          <w:lang w:eastAsia="ru-RU"/>
        </w:rPr>
        <w:t xml:space="preserve"> с Департамент архитектуры. </w:t>
      </w:r>
    </w:p>
    <w:p w:rsidR="0037187F" w:rsidRPr="00507E66" w:rsidRDefault="0037187F" w:rsidP="0037187F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Срок согласования архитектурно-художественного решения не должен превышать 15 календарных дней с даты поступления заявления о согласовании.</w:t>
      </w:r>
    </w:p>
    <w:p w:rsidR="0037187F" w:rsidRPr="00507E66" w:rsidRDefault="0037187F" w:rsidP="0037187F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О согласовании эскиза Департамент архитектуры в течение 5 рабочих дней уведомляет Отдел экономики.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 xml:space="preserve"> Участник вправе приступить к размещению НТО после согласования эскиза </w:t>
      </w:r>
      <w:r w:rsidR="0037187F" w:rsidRPr="00507E66">
        <w:rPr>
          <w:sz w:val="26"/>
          <w:szCs w:val="26"/>
          <w:lang w:eastAsia="ru-RU"/>
        </w:rPr>
        <w:t>Департаментом архитектуры</w:t>
      </w:r>
      <w:r w:rsidRPr="00507E66">
        <w:rPr>
          <w:sz w:val="26"/>
          <w:szCs w:val="26"/>
          <w:lang w:eastAsia="ru-RU"/>
        </w:rPr>
        <w:t>.</w:t>
      </w:r>
    </w:p>
    <w:p w:rsidR="00EE5F32" w:rsidRPr="00507E66" w:rsidRDefault="0037187F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3</w:t>
      </w:r>
      <w:r w:rsidR="00EE5F32" w:rsidRPr="00507E66">
        <w:rPr>
          <w:sz w:val="26"/>
          <w:szCs w:val="26"/>
          <w:lang w:eastAsia="ru-RU"/>
        </w:rPr>
        <w:t>.27. До истечения срока действия Договора хозяйствующий субъект имеет преимущественное право на его продление без проведения конкурса в случае соблюдения условий по ранее заключенному договору, а также законодательства Российской Федерации, Сахалинской области и муниципальных правовых актов, регулирующих предпринимательскую и торговую деятельность. При этом допускается возможность пролонгации Договора неограниченное количество раз.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Срок, на который пролонгируется Договор, составляет не более 5 (пяти) лет.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lastRenderedPageBreak/>
        <w:t xml:space="preserve">Хозяйствующий субъект обязан письменно уведомить администрацию </w:t>
      </w:r>
      <w:r w:rsidR="00F34211" w:rsidRPr="00507E66">
        <w:rPr>
          <w:sz w:val="26"/>
          <w:szCs w:val="26"/>
          <w:lang w:eastAsia="ru-RU"/>
        </w:rPr>
        <w:t>Анивского</w:t>
      </w:r>
      <w:r w:rsidRPr="00507E66">
        <w:rPr>
          <w:sz w:val="26"/>
          <w:szCs w:val="26"/>
          <w:lang w:eastAsia="ru-RU"/>
        </w:rPr>
        <w:t xml:space="preserve"> муниципального округа</w:t>
      </w:r>
      <w:r w:rsidR="00BE2209" w:rsidRPr="00507E66">
        <w:rPr>
          <w:sz w:val="26"/>
          <w:szCs w:val="26"/>
          <w:lang w:eastAsia="ru-RU"/>
        </w:rPr>
        <w:t xml:space="preserve"> Сахалинской области</w:t>
      </w:r>
      <w:r w:rsidRPr="00507E66">
        <w:rPr>
          <w:sz w:val="26"/>
          <w:szCs w:val="26"/>
          <w:lang w:eastAsia="ru-RU"/>
        </w:rPr>
        <w:t xml:space="preserve"> о своем намерении продлить действие Договора на новый срок не менее, чем за 30 рабочих дней до истечения срока его действия. При пролонгации заключается дополнительное соглашение к Договору.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 xml:space="preserve">В случае, если хозяйствующий субъект в срок, установленный абзацем 3 настоящего пункта, не направил письменное уведомление в администрацию </w:t>
      </w:r>
      <w:r w:rsidR="00F34211" w:rsidRPr="00507E66">
        <w:rPr>
          <w:sz w:val="26"/>
          <w:szCs w:val="26"/>
          <w:lang w:eastAsia="ru-RU"/>
        </w:rPr>
        <w:t>Анивского</w:t>
      </w:r>
      <w:r w:rsidRPr="00507E66">
        <w:rPr>
          <w:sz w:val="26"/>
          <w:szCs w:val="26"/>
          <w:lang w:eastAsia="ru-RU"/>
        </w:rPr>
        <w:t xml:space="preserve"> муниципального округа</w:t>
      </w:r>
      <w:r w:rsidR="00BE2209" w:rsidRPr="00507E66">
        <w:rPr>
          <w:sz w:val="26"/>
          <w:szCs w:val="26"/>
          <w:lang w:eastAsia="ru-RU"/>
        </w:rPr>
        <w:t xml:space="preserve"> Сахалинской области</w:t>
      </w:r>
      <w:r w:rsidRPr="00507E66">
        <w:rPr>
          <w:sz w:val="26"/>
          <w:szCs w:val="26"/>
          <w:lang w:eastAsia="ru-RU"/>
        </w:rPr>
        <w:t xml:space="preserve"> о своем намерении продлить действие Договора, Договор прекращает свое действие по истечении срока его действия.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507E66" w:rsidRDefault="00C6515E" w:rsidP="00BE1DFE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507E66">
        <w:rPr>
          <w:b/>
          <w:sz w:val="26"/>
          <w:szCs w:val="26"/>
          <w:lang w:eastAsia="ru-RU"/>
        </w:rPr>
        <w:t>4</w:t>
      </w:r>
      <w:r w:rsidR="00EE5F32" w:rsidRPr="00507E66">
        <w:rPr>
          <w:b/>
          <w:sz w:val="26"/>
          <w:szCs w:val="26"/>
          <w:lang w:eastAsia="ru-RU"/>
        </w:rPr>
        <w:t>. Изменение и прекращение Договора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507E66" w:rsidRDefault="00C6515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4</w:t>
      </w:r>
      <w:r w:rsidR="00EE5F32" w:rsidRPr="00507E66">
        <w:rPr>
          <w:sz w:val="26"/>
          <w:szCs w:val="26"/>
          <w:lang w:eastAsia="ru-RU"/>
        </w:rPr>
        <w:t>.1. Договор может быть расторгнут по соглашению Сторон или решению суда по основаниям, предусмотренным действующим законодательством и Договором.</w:t>
      </w:r>
    </w:p>
    <w:p w:rsidR="00EE5F32" w:rsidRPr="00507E66" w:rsidRDefault="00C6515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4</w:t>
      </w:r>
      <w:r w:rsidR="00EE5F32" w:rsidRPr="00507E66">
        <w:rPr>
          <w:sz w:val="26"/>
          <w:szCs w:val="26"/>
          <w:lang w:eastAsia="ru-RU"/>
        </w:rPr>
        <w:t xml:space="preserve">.2. Администрация </w:t>
      </w:r>
      <w:r w:rsidR="00F34211" w:rsidRPr="00507E66">
        <w:rPr>
          <w:sz w:val="26"/>
          <w:szCs w:val="26"/>
          <w:lang w:eastAsia="ru-RU"/>
        </w:rPr>
        <w:t>Анивского</w:t>
      </w:r>
      <w:r w:rsidR="00EE5F32" w:rsidRPr="00507E66">
        <w:rPr>
          <w:sz w:val="26"/>
          <w:szCs w:val="26"/>
          <w:lang w:eastAsia="ru-RU"/>
        </w:rPr>
        <w:t xml:space="preserve"> муниципального округа </w:t>
      </w:r>
      <w:r w:rsidR="00BE2209" w:rsidRPr="00507E66">
        <w:rPr>
          <w:sz w:val="26"/>
          <w:szCs w:val="26"/>
          <w:lang w:eastAsia="ru-RU"/>
        </w:rPr>
        <w:t xml:space="preserve">Сахалинской области </w:t>
      </w:r>
      <w:r w:rsidR="00EE5F32" w:rsidRPr="00507E66">
        <w:rPr>
          <w:sz w:val="26"/>
          <w:szCs w:val="26"/>
          <w:lang w:eastAsia="ru-RU"/>
        </w:rPr>
        <w:t>имеет право досрочно в одностороннем порядке расторгнуть Договор по следующим основаниям:</w:t>
      </w:r>
    </w:p>
    <w:p w:rsidR="00EE5F32" w:rsidRPr="00507E66" w:rsidRDefault="00C6515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4</w:t>
      </w:r>
      <w:r w:rsidR="00EE5F32" w:rsidRPr="00507E66">
        <w:rPr>
          <w:sz w:val="26"/>
          <w:szCs w:val="26"/>
          <w:lang w:eastAsia="ru-RU"/>
        </w:rPr>
        <w:t>.2.1. Использование Объекта хозяйствующим субъектом не по целевому назначению, указанному в Договоре.</w:t>
      </w:r>
    </w:p>
    <w:p w:rsidR="00EE5F32" w:rsidRPr="00507E66" w:rsidRDefault="00C6515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4</w:t>
      </w:r>
      <w:r w:rsidR="00EE5F32" w:rsidRPr="00507E66">
        <w:rPr>
          <w:sz w:val="26"/>
          <w:szCs w:val="26"/>
          <w:lang w:eastAsia="ru-RU"/>
        </w:rPr>
        <w:t>.2.2.</w:t>
      </w:r>
      <w:r w:rsidR="002C47A5" w:rsidRPr="00507E66">
        <w:rPr>
          <w:sz w:val="26"/>
          <w:szCs w:val="26"/>
          <w:lang w:eastAsia="ru-RU"/>
        </w:rPr>
        <w:t xml:space="preserve"> </w:t>
      </w:r>
      <w:r w:rsidR="00EE5F32" w:rsidRPr="00507E66">
        <w:rPr>
          <w:sz w:val="26"/>
          <w:szCs w:val="26"/>
          <w:lang w:eastAsia="ru-RU"/>
        </w:rPr>
        <w:t>Неосуществление хозяйствующим субъектом на НТО сезонного размещения (указанного подпунктами 1.9.</w:t>
      </w:r>
      <w:r w:rsidR="00CD5D34" w:rsidRPr="00507E66">
        <w:rPr>
          <w:sz w:val="26"/>
          <w:szCs w:val="26"/>
          <w:lang w:eastAsia="ru-RU"/>
        </w:rPr>
        <w:t>2</w:t>
      </w:r>
      <w:r w:rsidR="00EE5F32" w:rsidRPr="00507E66">
        <w:rPr>
          <w:sz w:val="26"/>
          <w:szCs w:val="26"/>
          <w:lang w:eastAsia="ru-RU"/>
        </w:rPr>
        <w:t xml:space="preserve"> - 1.9.</w:t>
      </w:r>
      <w:r w:rsidR="00CD5D34" w:rsidRPr="00507E66">
        <w:rPr>
          <w:sz w:val="26"/>
          <w:szCs w:val="26"/>
          <w:lang w:eastAsia="ru-RU"/>
        </w:rPr>
        <w:t>4</w:t>
      </w:r>
      <w:r w:rsidR="00EE5F32" w:rsidRPr="00507E66">
        <w:rPr>
          <w:sz w:val="26"/>
          <w:szCs w:val="26"/>
          <w:lang w:eastAsia="ru-RU"/>
        </w:rPr>
        <w:t xml:space="preserve"> пункта 1.9 раздела 1 настоящего Порядка) торговой деятельности в течение </w:t>
      </w:r>
      <w:r w:rsidR="008C4E31" w:rsidRPr="00507E66">
        <w:rPr>
          <w:sz w:val="26"/>
          <w:szCs w:val="26"/>
          <w:lang w:eastAsia="ru-RU"/>
        </w:rPr>
        <w:t>2</w:t>
      </w:r>
      <w:r w:rsidR="00EE5F32" w:rsidRPr="00507E66">
        <w:rPr>
          <w:sz w:val="26"/>
          <w:szCs w:val="26"/>
          <w:lang w:eastAsia="ru-RU"/>
        </w:rPr>
        <w:t xml:space="preserve"> дней подряд, за исключением случаев, когда осуществление торговой деятельности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EE5F32" w:rsidRPr="00507E66" w:rsidRDefault="00C6515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4</w:t>
      </w:r>
      <w:r w:rsidR="00EE5F32" w:rsidRPr="00507E66">
        <w:rPr>
          <w:sz w:val="26"/>
          <w:szCs w:val="26"/>
          <w:lang w:eastAsia="ru-RU"/>
        </w:rPr>
        <w:t xml:space="preserve">.2.3. Изменение типа, внешнего облика, местоположения и размеров Объекта в течение установленного периода размещения без согласования с администрацией </w:t>
      </w:r>
      <w:r w:rsidR="00F34211" w:rsidRPr="00507E66">
        <w:rPr>
          <w:sz w:val="26"/>
          <w:szCs w:val="26"/>
          <w:lang w:eastAsia="ru-RU"/>
        </w:rPr>
        <w:t>Анивского</w:t>
      </w:r>
      <w:r w:rsidR="00EE5F32" w:rsidRPr="00507E66">
        <w:rPr>
          <w:sz w:val="26"/>
          <w:szCs w:val="26"/>
          <w:lang w:eastAsia="ru-RU"/>
        </w:rPr>
        <w:t xml:space="preserve"> муниципального округа</w:t>
      </w:r>
      <w:r w:rsidR="00BE2209" w:rsidRPr="00507E66">
        <w:rPr>
          <w:sz w:val="26"/>
          <w:szCs w:val="26"/>
          <w:lang w:eastAsia="ru-RU"/>
        </w:rPr>
        <w:t xml:space="preserve"> Сахалинской области</w:t>
      </w:r>
      <w:r w:rsidR="00EE5F32" w:rsidRPr="00507E66">
        <w:rPr>
          <w:sz w:val="26"/>
          <w:szCs w:val="26"/>
          <w:lang w:eastAsia="ru-RU"/>
        </w:rPr>
        <w:t>.</w:t>
      </w:r>
    </w:p>
    <w:p w:rsidR="00EE5F32" w:rsidRPr="00507E66" w:rsidRDefault="00C6515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4</w:t>
      </w:r>
      <w:r w:rsidR="00EE5F32" w:rsidRPr="00507E66">
        <w:rPr>
          <w:sz w:val="26"/>
          <w:szCs w:val="26"/>
          <w:lang w:eastAsia="ru-RU"/>
        </w:rPr>
        <w:t>.2.4. Неисполнение обязательств хозяйствующим субъектом, предусмотренных в приложении N 2 к Договору.</w:t>
      </w:r>
    </w:p>
    <w:p w:rsidR="00EE5F32" w:rsidRPr="00507E66" w:rsidRDefault="00C6515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4</w:t>
      </w:r>
      <w:r w:rsidR="00EE5F32" w:rsidRPr="00507E66">
        <w:rPr>
          <w:sz w:val="26"/>
          <w:szCs w:val="26"/>
          <w:lang w:eastAsia="ru-RU"/>
        </w:rPr>
        <w:t>.2.5. Невнесение платы за право размещения Объекта более двух периодов оплаты подряд.</w:t>
      </w:r>
    </w:p>
    <w:p w:rsidR="00EE5F32" w:rsidRPr="00507E66" w:rsidRDefault="00C6515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4</w:t>
      </w:r>
      <w:r w:rsidR="00EE5F32" w:rsidRPr="00507E66">
        <w:rPr>
          <w:sz w:val="26"/>
          <w:szCs w:val="26"/>
          <w:lang w:eastAsia="ru-RU"/>
        </w:rPr>
        <w:t>.2.6. Прекращение индивидуальным предпринимателем (юридическим лицом) в установленном законом порядке своей деятельности.</w:t>
      </w:r>
    </w:p>
    <w:p w:rsidR="00EE5F32" w:rsidRPr="00507E66" w:rsidRDefault="00C6515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4</w:t>
      </w:r>
      <w:r w:rsidR="00EE5F32" w:rsidRPr="00507E66">
        <w:rPr>
          <w:sz w:val="26"/>
          <w:szCs w:val="26"/>
          <w:lang w:eastAsia="ru-RU"/>
        </w:rPr>
        <w:t>.2.</w:t>
      </w:r>
      <w:r w:rsidR="00362BA9" w:rsidRPr="00507E66">
        <w:rPr>
          <w:sz w:val="26"/>
          <w:szCs w:val="26"/>
          <w:lang w:eastAsia="ru-RU"/>
        </w:rPr>
        <w:t>7</w:t>
      </w:r>
      <w:r w:rsidR="00EE5F32" w:rsidRPr="00507E66">
        <w:rPr>
          <w:sz w:val="26"/>
          <w:szCs w:val="26"/>
          <w:lang w:eastAsia="ru-RU"/>
        </w:rPr>
        <w:t xml:space="preserve">. Прекращение деятельности физическим лицом, не являющимся индивидуальным предпринимателем и применяющим специальный налоговый режим </w:t>
      </w:r>
      <w:r w:rsidR="007E2692" w:rsidRPr="00507E66">
        <w:rPr>
          <w:sz w:val="26"/>
          <w:szCs w:val="26"/>
          <w:lang w:eastAsia="ru-RU"/>
        </w:rPr>
        <w:t>«</w:t>
      </w:r>
      <w:r w:rsidR="00EE5F32" w:rsidRPr="00507E66">
        <w:rPr>
          <w:sz w:val="26"/>
          <w:szCs w:val="26"/>
          <w:lang w:eastAsia="ru-RU"/>
        </w:rPr>
        <w:t>Налог на профессиональный доход</w:t>
      </w:r>
      <w:r w:rsidR="007E2692" w:rsidRPr="00507E66">
        <w:rPr>
          <w:sz w:val="26"/>
          <w:szCs w:val="26"/>
          <w:lang w:eastAsia="ru-RU"/>
        </w:rPr>
        <w:t>»</w:t>
      </w:r>
      <w:r w:rsidR="00EE5F32" w:rsidRPr="00507E66">
        <w:rPr>
          <w:sz w:val="26"/>
          <w:szCs w:val="26"/>
          <w:lang w:eastAsia="ru-RU"/>
        </w:rPr>
        <w:t>.</w:t>
      </w:r>
    </w:p>
    <w:p w:rsidR="00EE5F32" w:rsidRPr="00507E66" w:rsidRDefault="00C6515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4</w:t>
      </w:r>
      <w:r w:rsidR="00362BA9" w:rsidRPr="00507E66">
        <w:rPr>
          <w:sz w:val="26"/>
          <w:szCs w:val="26"/>
          <w:lang w:eastAsia="ru-RU"/>
        </w:rPr>
        <w:t>.2.8</w:t>
      </w:r>
      <w:r w:rsidR="00EE5F32" w:rsidRPr="00507E66">
        <w:rPr>
          <w:sz w:val="26"/>
          <w:szCs w:val="26"/>
          <w:lang w:eastAsia="ru-RU"/>
        </w:rPr>
        <w:t>. Неисполнение обязательств хозяйствующим субъектом по размещению НТО после согласования эскиза.</w:t>
      </w:r>
    </w:p>
    <w:p w:rsidR="007321AA" w:rsidRPr="00507E66" w:rsidRDefault="00C6515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4</w:t>
      </w:r>
      <w:r w:rsidR="00362BA9" w:rsidRPr="00507E66">
        <w:rPr>
          <w:sz w:val="26"/>
          <w:szCs w:val="26"/>
          <w:lang w:eastAsia="ru-RU"/>
        </w:rPr>
        <w:t>.2.9</w:t>
      </w:r>
      <w:r w:rsidR="00EE5F32" w:rsidRPr="00507E66">
        <w:rPr>
          <w:sz w:val="26"/>
          <w:szCs w:val="26"/>
          <w:lang w:eastAsia="ru-RU"/>
        </w:rPr>
        <w:t xml:space="preserve">. Неисполнение обязательств хозяйствующим субъектом по размещению НТО в соответствии с эскизом и началу торговой деятельности в НТО в срок не позднее </w:t>
      </w:r>
      <w:r w:rsidR="007321AA" w:rsidRPr="00507E66">
        <w:rPr>
          <w:sz w:val="26"/>
          <w:szCs w:val="26"/>
          <w:lang w:eastAsia="ru-RU"/>
        </w:rPr>
        <w:t>6</w:t>
      </w:r>
      <w:r w:rsidR="00EE5F32" w:rsidRPr="00507E66">
        <w:rPr>
          <w:sz w:val="26"/>
          <w:szCs w:val="26"/>
          <w:lang w:eastAsia="ru-RU"/>
        </w:rPr>
        <w:t xml:space="preserve"> месяцев с даты заключения Договора</w:t>
      </w:r>
      <w:r w:rsidR="00A838F4" w:rsidRPr="00507E66">
        <w:rPr>
          <w:sz w:val="26"/>
          <w:szCs w:val="26"/>
          <w:lang w:eastAsia="ru-RU"/>
        </w:rPr>
        <w:t>, по размещению</w:t>
      </w:r>
      <w:r w:rsidR="00CD5BCA" w:rsidRPr="00507E66">
        <w:rPr>
          <w:sz w:val="26"/>
          <w:szCs w:val="26"/>
          <w:lang w:eastAsia="ru-RU"/>
        </w:rPr>
        <w:t xml:space="preserve"> нестационарных торговых объектов, осуществляющих сезонную деятельность в соответствии с эскизом и началу торговой деятельности в НТО в срок не позднее</w:t>
      </w:r>
      <w:r w:rsidR="00EE5F32" w:rsidRPr="00507E66">
        <w:rPr>
          <w:sz w:val="26"/>
          <w:szCs w:val="26"/>
          <w:lang w:eastAsia="ru-RU"/>
        </w:rPr>
        <w:t xml:space="preserve"> </w:t>
      </w:r>
      <w:r w:rsidR="00CD5BCA" w:rsidRPr="00507E66">
        <w:rPr>
          <w:sz w:val="26"/>
          <w:szCs w:val="26"/>
          <w:lang w:eastAsia="ru-RU"/>
        </w:rPr>
        <w:t>1 месяца с даты заключения Договора.</w:t>
      </w:r>
    </w:p>
    <w:p w:rsidR="00EE5F32" w:rsidRPr="00507E66" w:rsidRDefault="00C6515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4</w:t>
      </w:r>
      <w:r w:rsidR="00EE5F32" w:rsidRPr="00507E66">
        <w:rPr>
          <w:sz w:val="26"/>
          <w:szCs w:val="26"/>
          <w:lang w:eastAsia="ru-RU"/>
        </w:rPr>
        <w:t xml:space="preserve">.3. Хозяйствующий субъект имеет право инициировать процедуру досрочного расторжения Договора, сообщив об этом в администрацию </w:t>
      </w:r>
      <w:r w:rsidR="00F34211" w:rsidRPr="00507E66">
        <w:rPr>
          <w:sz w:val="26"/>
          <w:szCs w:val="26"/>
          <w:lang w:eastAsia="ru-RU"/>
        </w:rPr>
        <w:t>Анивского</w:t>
      </w:r>
      <w:r w:rsidR="00EE5F32" w:rsidRPr="00507E66">
        <w:rPr>
          <w:sz w:val="26"/>
          <w:szCs w:val="26"/>
          <w:lang w:eastAsia="ru-RU"/>
        </w:rPr>
        <w:t xml:space="preserve"> муниципального округа </w:t>
      </w:r>
      <w:r w:rsidR="00BE2209" w:rsidRPr="00507E66">
        <w:rPr>
          <w:sz w:val="26"/>
          <w:szCs w:val="26"/>
          <w:lang w:eastAsia="ru-RU"/>
        </w:rPr>
        <w:t xml:space="preserve">Сахалинской области </w:t>
      </w:r>
      <w:r w:rsidR="00EE5F32" w:rsidRPr="00507E66">
        <w:rPr>
          <w:sz w:val="26"/>
          <w:szCs w:val="26"/>
          <w:lang w:eastAsia="ru-RU"/>
        </w:rPr>
        <w:t>за 30 календарных дней до даты досрочного расторжения Договора.</w:t>
      </w:r>
    </w:p>
    <w:p w:rsidR="00EE5F32" w:rsidRPr="00507E66" w:rsidRDefault="00C6515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lastRenderedPageBreak/>
        <w:t>4</w:t>
      </w:r>
      <w:r w:rsidR="00EE5F32" w:rsidRPr="00507E66">
        <w:rPr>
          <w:sz w:val="26"/>
          <w:szCs w:val="26"/>
          <w:lang w:eastAsia="ru-RU"/>
        </w:rPr>
        <w:t>.4. По соглашению сторон условия Договора могут быть изменены, при этом не допускается изменение существенных условий Договора.</w:t>
      </w:r>
    </w:p>
    <w:p w:rsidR="00EE5F32" w:rsidRPr="00507E66" w:rsidRDefault="00C6515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4</w:t>
      </w:r>
      <w:r w:rsidR="00EE5F32" w:rsidRPr="00507E66">
        <w:rPr>
          <w:sz w:val="26"/>
          <w:szCs w:val="26"/>
          <w:lang w:eastAsia="ru-RU"/>
        </w:rPr>
        <w:t>.5. Внесение изменений в Договор осуществляется путем заключения дополнительного соглашения, подписываемого сторонами.</w:t>
      </w:r>
    </w:p>
    <w:p w:rsidR="00EE5F32" w:rsidRPr="00507E66" w:rsidRDefault="00C6515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4</w:t>
      </w:r>
      <w:r w:rsidR="00EE5F32" w:rsidRPr="00507E66">
        <w:rPr>
          <w:sz w:val="26"/>
          <w:szCs w:val="26"/>
          <w:lang w:eastAsia="ru-RU"/>
        </w:rPr>
        <w:t>.6. Споры и разногласия, которые могут возникнуть при исполнении настоящего Договора, разрешаются путем переговоров, обмена письмами и изменениями условий Договора.</w:t>
      </w:r>
    </w:p>
    <w:p w:rsidR="00EE5F32" w:rsidRPr="00507E66" w:rsidRDefault="00C6515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4</w:t>
      </w:r>
      <w:r w:rsidR="00EE5F32" w:rsidRPr="00507E66">
        <w:rPr>
          <w:sz w:val="26"/>
          <w:szCs w:val="26"/>
          <w:lang w:eastAsia="ru-RU"/>
        </w:rPr>
        <w:t>.7. В случае невозможности разрешения споров путем переговоров спор передается на рассмотрение Арбитражного суда Сахалинской области в соответствии с действующим законодательством Российской Федерации.</w:t>
      </w:r>
    </w:p>
    <w:p w:rsidR="00EE5F32" w:rsidRPr="00507E66" w:rsidRDefault="00C6515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4</w:t>
      </w:r>
      <w:r w:rsidR="00EE5F32" w:rsidRPr="00507E66">
        <w:rPr>
          <w:sz w:val="26"/>
          <w:szCs w:val="26"/>
          <w:lang w:eastAsia="ru-RU"/>
        </w:rPr>
        <w:t>.8. При прекращении Договора хозяйствующий субъект</w:t>
      </w:r>
      <w:r w:rsidR="00CD5D34" w:rsidRPr="00507E66">
        <w:rPr>
          <w:sz w:val="26"/>
          <w:szCs w:val="26"/>
          <w:lang w:eastAsia="ru-RU"/>
        </w:rPr>
        <w:t xml:space="preserve"> обязан</w:t>
      </w:r>
      <w:r w:rsidR="00EE5F32" w:rsidRPr="00507E66">
        <w:rPr>
          <w:sz w:val="26"/>
          <w:szCs w:val="26"/>
          <w:lang w:eastAsia="ru-RU"/>
        </w:rPr>
        <w:t xml:space="preserve"> в срок 1</w:t>
      </w:r>
      <w:r w:rsidR="00867DED" w:rsidRPr="00507E66">
        <w:rPr>
          <w:sz w:val="26"/>
          <w:szCs w:val="26"/>
          <w:lang w:eastAsia="ru-RU"/>
        </w:rPr>
        <w:t>0</w:t>
      </w:r>
      <w:r w:rsidR="00EE5F32" w:rsidRPr="00507E66">
        <w:rPr>
          <w:sz w:val="26"/>
          <w:szCs w:val="26"/>
          <w:lang w:eastAsia="ru-RU"/>
        </w:rPr>
        <w:t xml:space="preserve"> рабочих дней со дня прекращения Договора обеспечить вывоз Объекта и восстановить благоустройство прилегающей территории.</w:t>
      </w:r>
    </w:p>
    <w:p w:rsidR="00CD5BCA" w:rsidRPr="00507E66" w:rsidRDefault="00CD5BCA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507E66">
        <w:rPr>
          <w:sz w:val="26"/>
          <w:szCs w:val="26"/>
          <w:lang w:eastAsia="ru-RU"/>
        </w:rPr>
        <w:t>В случае не демонтажа Объекта после окончания срока действия Договора продолжается начисление платы за фактическое пользование местом на размещение Объекта по формуле, указанной в Договоре.</w:t>
      </w: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507E66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C6515E" w:rsidRDefault="00C6515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C6515E" w:rsidRDefault="00C6515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C6515E" w:rsidRDefault="00C6515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C6515E" w:rsidRDefault="00C6515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C6515E" w:rsidRDefault="00C6515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C6515E" w:rsidRDefault="00C6515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Pr="00EE5F32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67DED" w:rsidTr="00867DED">
        <w:tc>
          <w:tcPr>
            <w:tcW w:w="4672" w:type="dxa"/>
          </w:tcPr>
          <w:p w:rsidR="00867DED" w:rsidRDefault="00867DED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924A11" w:rsidRDefault="00924A11" w:rsidP="00867DED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</w:p>
          <w:p w:rsidR="00924A11" w:rsidRDefault="00924A11" w:rsidP="00867DED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</w:p>
          <w:p w:rsidR="00924A11" w:rsidRDefault="00924A11" w:rsidP="00867DED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</w:p>
          <w:p w:rsidR="00924A11" w:rsidRDefault="00924A11" w:rsidP="00867DED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</w:p>
          <w:p w:rsidR="00924A11" w:rsidRDefault="00924A11" w:rsidP="00867DED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</w:p>
          <w:p w:rsidR="00924A11" w:rsidRDefault="00924A11" w:rsidP="00867DED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</w:p>
          <w:p w:rsidR="00867DED" w:rsidRPr="00867DED" w:rsidRDefault="00867DED" w:rsidP="00867DED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867DED">
              <w:rPr>
                <w:sz w:val="22"/>
                <w:szCs w:val="26"/>
                <w:lang w:eastAsia="ru-RU"/>
              </w:rPr>
              <w:t>Приложение N 1</w:t>
            </w:r>
          </w:p>
        </w:tc>
      </w:tr>
      <w:tr w:rsidR="00867DED" w:rsidTr="00867DED">
        <w:tc>
          <w:tcPr>
            <w:tcW w:w="4672" w:type="dxa"/>
          </w:tcPr>
          <w:p w:rsidR="00867DED" w:rsidRDefault="00867DED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867DED" w:rsidRPr="00867DED" w:rsidRDefault="00867DED" w:rsidP="004E20C7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867DED">
              <w:rPr>
                <w:sz w:val="22"/>
                <w:szCs w:val="26"/>
                <w:lang w:eastAsia="ru-RU"/>
              </w:rPr>
              <w:t>к Порядку</w:t>
            </w:r>
            <w:r w:rsidR="004E20C7">
              <w:rPr>
                <w:sz w:val="22"/>
                <w:szCs w:val="26"/>
                <w:lang w:eastAsia="ru-RU"/>
              </w:rPr>
              <w:t xml:space="preserve"> </w:t>
            </w:r>
            <w:r w:rsidR="004E20C7" w:rsidRPr="004E20C7">
              <w:rPr>
                <w:sz w:val="22"/>
                <w:szCs w:val="26"/>
                <w:lang w:eastAsia="ru-RU"/>
              </w:rPr>
              <w:t>проведения конкурса на право заключения договора на размещение нестационарного торгового объекта на территории Анивского муниципального округа Сахалинской области</w:t>
            </w:r>
          </w:p>
        </w:tc>
      </w:tr>
    </w:tbl>
    <w:p w:rsidR="00EE5F32" w:rsidRPr="00EE5F32" w:rsidRDefault="00EE5F32" w:rsidP="00507E66">
      <w:pPr>
        <w:suppressAutoHyphens w:val="0"/>
        <w:snapToGrid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867DED" w:rsidRDefault="00EE5F32" w:rsidP="00867DED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867DED">
        <w:rPr>
          <w:b/>
          <w:sz w:val="26"/>
          <w:szCs w:val="26"/>
          <w:lang w:eastAsia="ru-RU"/>
        </w:rPr>
        <w:t>КРИТЕРИИ ОЦЕНКИ КОНКУРСА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231"/>
        <w:gridCol w:w="1871"/>
        <w:gridCol w:w="1871"/>
        <w:gridCol w:w="25"/>
        <w:gridCol w:w="769"/>
        <w:gridCol w:w="794"/>
      </w:tblGrid>
      <w:tr w:rsidR="00867DED" w:rsidRPr="00867DED" w:rsidTr="00D97002">
        <w:tc>
          <w:tcPr>
            <w:tcW w:w="510" w:type="dxa"/>
          </w:tcPr>
          <w:p w:rsidR="00867DED" w:rsidRPr="00867DED" w:rsidRDefault="00867DED" w:rsidP="00867DED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N п/п</w:t>
            </w:r>
          </w:p>
        </w:tc>
        <w:tc>
          <w:tcPr>
            <w:tcW w:w="3231" w:type="dxa"/>
          </w:tcPr>
          <w:p w:rsidR="00867DED" w:rsidRPr="00867DED" w:rsidRDefault="00867DED" w:rsidP="00867DED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Наименование критерия оценки</w:t>
            </w:r>
          </w:p>
        </w:tc>
        <w:tc>
          <w:tcPr>
            <w:tcW w:w="1871" w:type="dxa"/>
          </w:tcPr>
          <w:p w:rsidR="00867DED" w:rsidRPr="00867DED" w:rsidRDefault="00867DED" w:rsidP="00867DED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Документы</w:t>
            </w:r>
          </w:p>
        </w:tc>
        <w:tc>
          <w:tcPr>
            <w:tcW w:w="1871" w:type="dxa"/>
          </w:tcPr>
          <w:p w:rsidR="00867DED" w:rsidRPr="00867DED" w:rsidRDefault="00867DED" w:rsidP="00867DED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Предметное содержание критерия, значение оценки предложения</w:t>
            </w:r>
          </w:p>
        </w:tc>
        <w:tc>
          <w:tcPr>
            <w:tcW w:w="794" w:type="dxa"/>
            <w:gridSpan w:val="2"/>
          </w:tcPr>
          <w:p w:rsidR="00867DED" w:rsidRPr="00867DED" w:rsidRDefault="00867DED" w:rsidP="00867DED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Количество баллов</w:t>
            </w:r>
          </w:p>
        </w:tc>
        <w:tc>
          <w:tcPr>
            <w:tcW w:w="794" w:type="dxa"/>
          </w:tcPr>
          <w:p w:rsidR="00867DED" w:rsidRPr="00867DED" w:rsidRDefault="00867DED" w:rsidP="00867DED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Вес критерия</w:t>
            </w:r>
          </w:p>
        </w:tc>
      </w:tr>
      <w:tr w:rsidR="00867DED" w:rsidRPr="00867DED" w:rsidTr="00D97002">
        <w:tc>
          <w:tcPr>
            <w:tcW w:w="510" w:type="dxa"/>
          </w:tcPr>
          <w:p w:rsidR="00867DED" w:rsidRPr="00867DED" w:rsidRDefault="00867DED" w:rsidP="00867DED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1.</w:t>
            </w:r>
          </w:p>
        </w:tc>
        <w:tc>
          <w:tcPr>
            <w:tcW w:w="7767" w:type="dxa"/>
            <w:gridSpan w:val="5"/>
          </w:tcPr>
          <w:p w:rsidR="00867DED" w:rsidRPr="00867DED" w:rsidRDefault="00867DED" w:rsidP="00867DED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Общие критерии для всех видов и назначений НТО</w:t>
            </w:r>
          </w:p>
        </w:tc>
        <w:tc>
          <w:tcPr>
            <w:tcW w:w="794" w:type="dxa"/>
            <w:vMerge w:val="restart"/>
          </w:tcPr>
          <w:p w:rsidR="00867DED" w:rsidRPr="00867DED" w:rsidRDefault="00867DED" w:rsidP="00867DED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50%</w:t>
            </w:r>
          </w:p>
        </w:tc>
      </w:tr>
      <w:tr w:rsidR="00A10827" w:rsidRPr="00867DED" w:rsidTr="00D97002">
        <w:tc>
          <w:tcPr>
            <w:tcW w:w="510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1.1.</w:t>
            </w:r>
          </w:p>
        </w:tc>
        <w:tc>
          <w:tcPr>
            <w:tcW w:w="3231" w:type="dxa"/>
            <w:vMerge w:val="restart"/>
          </w:tcPr>
          <w:p w:rsidR="00A10827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Режим работы Объекта</w:t>
            </w:r>
          </w:p>
        </w:tc>
        <w:tc>
          <w:tcPr>
            <w:tcW w:w="1871" w:type="dxa"/>
            <w:vMerge w:val="restart"/>
          </w:tcPr>
          <w:p w:rsidR="00A10827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Информационное письмо от Участника</w:t>
            </w:r>
          </w:p>
        </w:tc>
        <w:tc>
          <w:tcPr>
            <w:tcW w:w="1871" w:type="dxa"/>
          </w:tcPr>
          <w:p w:rsidR="00A10827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Время закрытия после 20.00 часов</w:t>
            </w:r>
          </w:p>
        </w:tc>
        <w:tc>
          <w:tcPr>
            <w:tcW w:w="794" w:type="dxa"/>
            <w:gridSpan w:val="2"/>
          </w:tcPr>
          <w:p w:rsidR="00A10827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Время закрытия после 18.00 до 20.00 часов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Время закрытия до 18.00 часов (включительно)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1.2.</w:t>
            </w:r>
          </w:p>
        </w:tc>
        <w:tc>
          <w:tcPr>
            <w:tcW w:w="323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Обеспеченность кадрами</w:t>
            </w:r>
          </w:p>
        </w:tc>
        <w:tc>
          <w:tcPr>
            <w:tcW w:w="187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Трудовой договор или информационное письмо от Участника</w:t>
            </w: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Свыше 5 трудоустроенных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От 3 до 5 трудоустроенных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5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От 1 до 2 трудоустроенных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2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1.3.</w:t>
            </w:r>
          </w:p>
        </w:tc>
        <w:tc>
          <w:tcPr>
            <w:tcW w:w="323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Реализация продукции Сахалинских товаропроизводителей</w:t>
            </w:r>
          </w:p>
        </w:tc>
        <w:tc>
          <w:tcPr>
            <w:tcW w:w="187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Информационное письмо от Участника</w:t>
            </w: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Да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Нет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1.4.</w:t>
            </w:r>
          </w:p>
        </w:tc>
        <w:tc>
          <w:tcPr>
            <w:tcW w:w="323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Участие/согласие на участие в проекте </w:t>
            </w:r>
            <w:r w:rsidR="007E2692">
              <w:rPr>
                <w:lang w:eastAsia="ru-RU"/>
              </w:rPr>
              <w:t>«</w:t>
            </w:r>
            <w:r w:rsidRPr="00867DED">
              <w:rPr>
                <w:lang w:eastAsia="ru-RU"/>
              </w:rPr>
              <w:t>Единая карта Сахалинца</w:t>
            </w:r>
            <w:r w:rsidR="007E2692">
              <w:rPr>
                <w:lang w:eastAsia="ru-RU"/>
              </w:rPr>
              <w:t>»</w:t>
            </w:r>
            <w:r w:rsidRPr="00867DED">
              <w:rPr>
                <w:lang w:eastAsia="ru-RU"/>
              </w:rPr>
              <w:t xml:space="preserve"> </w:t>
            </w:r>
            <w:hyperlink w:anchor="P385" w:tooltip="&lt;1&gt; В случае согласия, хозяйствующий субъект обязуется в срок, не позднее 7 месяцев с момента заключения Договора заключить соглашение с государственным казенным учреждением &quot;Центр социальной поддержки Сахалинской области&quot; о взаимодействии в целях реализации п">
              <w:r w:rsidRPr="00867DED">
                <w:rPr>
                  <w:color w:val="0000FF"/>
                  <w:lang w:eastAsia="ru-RU"/>
                </w:rPr>
                <w:t>&lt;1&gt;</w:t>
              </w:r>
            </w:hyperlink>
          </w:p>
        </w:tc>
        <w:tc>
          <w:tcPr>
            <w:tcW w:w="187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Информационное письмо от Участника</w:t>
            </w: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Являюсь участником проекта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 являюсь участником проекта, но согласен на участие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Не являюсь </w:t>
            </w:r>
            <w:r w:rsidRPr="00867DED">
              <w:rPr>
                <w:lang w:eastAsia="ru-RU"/>
              </w:rPr>
              <w:lastRenderedPageBreak/>
              <w:t>участником проекта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lastRenderedPageBreak/>
              <w:t>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lastRenderedPageBreak/>
              <w:t>1.5.</w:t>
            </w:r>
          </w:p>
        </w:tc>
        <w:tc>
          <w:tcPr>
            <w:tcW w:w="323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Наличие ранее заключенного договора аренды земельного участка для размещения НТО</w:t>
            </w:r>
          </w:p>
        </w:tc>
        <w:tc>
          <w:tcPr>
            <w:tcW w:w="187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Копия договора аренды земельного участка для размещения НТО</w:t>
            </w: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Да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Нет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2.</w:t>
            </w:r>
          </w:p>
        </w:tc>
        <w:tc>
          <w:tcPr>
            <w:tcW w:w="7767" w:type="dxa"/>
            <w:gridSpan w:val="5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Дополнительные критерии для НТО, имеющего целевое назначение: </w:t>
            </w:r>
            <w:r w:rsidRPr="004E20C7">
              <w:rPr>
                <w:b/>
                <w:lang w:eastAsia="ru-RU"/>
              </w:rPr>
              <w:t>реализация продовольственных товаров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2.1.</w:t>
            </w:r>
          </w:p>
        </w:tc>
        <w:tc>
          <w:tcPr>
            <w:tcW w:w="323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Участие/согласие на участие в проекте </w:t>
            </w:r>
            <w:r w:rsidR="007E2692">
              <w:rPr>
                <w:lang w:eastAsia="ru-RU"/>
              </w:rPr>
              <w:t>«</w:t>
            </w:r>
            <w:r w:rsidRPr="00867DED">
              <w:rPr>
                <w:lang w:eastAsia="ru-RU"/>
              </w:rPr>
              <w:t xml:space="preserve">Региональный продукт </w:t>
            </w:r>
            <w:r w:rsidR="007E2692">
              <w:rPr>
                <w:lang w:eastAsia="ru-RU"/>
              </w:rPr>
              <w:t>«</w:t>
            </w:r>
            <w:r w:rsidRPr="00867DED">
              <w:rPr>
                <w:lang w:eastAsia="ru-RU"/>
              </w:rPr>
              <w:t>Доступная рыба</w:t>
            </w:r>
            <w:r w:rsidR="007E2692">
              <w:rPr>
                <w:lang w:eastAsia="ru-RU"/>
              </w:rPr>
              <w:t>»</w:t>
            </w:r>
            <w:r w:rsidRPr="00867DED">
              <w:rPr>
                <w:lang w:eastAsia="ru-RU"/>
              </w:rPr>
              <w:t xml:space="preserve"> </w:t>
            </w:r>
            <w:hyperlink w:anchor="P386" w:tooltip="&lt;2&gt; В случае согласия, хозяйствующий субъект обязуется в срок, не позднее 7 месяцев с момента заключения Договора направить в администрацию Корсаковского муниципального округа документы для включения в реестр участников &quot;Региональный продукт &quot;Доступная рыба&quot;.">
              <w:r w:rsidRPr="00867DED">
                <w:rPr>
                  <w:color w:val="0000FF"/>
                  <w:lang w:eastAsia="ru-RU"/>
                </w:rPr>
                <w:t>&lt;2&gt;</w:t>
              </w:r>
            </w:hyperlink>
          </w:p>
        </w:tc>
        <w:tc>
          <w:tcPr>
            <w:tcW w:w="187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Реестр участников проекта </w:t>
            </w:r>
            <w:r w:rsidR="007E2692">
              <w:rPr>
                <w:lang w:eastAsia="ru-RU"/>
              </w:rPr>
              <w:t>«</w:t>
            </w:r>
            <w:r w:rsidRPr="00867DED">
              <w:rPr>
                <w:lang w:eastAsia="ru-RU"/>
              </w:rPr>
              <w:t xml:space="preserve">Региональный продукт </w:t>
            </w:r>
            <w:r w:rsidR="007E2692">
              <w:rPr>
                <w:lang w:eastAsia="ru-RU"/>
              </w:rPr>
              <w:t>«</w:t>
            </w:r>
            <w:r w:rsidRPr="00867DED">
              <w:rPr>
                <w:lang w:eastAsia="ru-RU"/>
              </w:rPr>
              <w:t>Доступная рыба</w:t>
            </w:r>
            <w:r w:rsidR="007E2692">
              <w:rPr>
                <w:lang w:eastAsia="ru-RU"/>
              </w:rPr>
              <w:t>»</w:t>
            </w:r>
            <w:r w:rsidRPr="00867DED">
              <w:rPr>
                <w:lang w:eastAsia="ru-RU"/>
              </w:rPr>
              <w:t>; информационное письмо от Участника</w:t>
            </w: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Являюсь участником проекта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 являюсь участником проекта, но согласен на участие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 являюсь участником проекта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2.2.</w:t>
            </w:r>
          </w:p>
        </w:tc>
        <w:tc>
          <w:tcPr>
            <w:tcW w:w="323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Реализация в полном объеме </w:t>
            </w:r>
            <w:hyperlink r:id="rId6" w:tooltip="Постановление Правительства Сахалинской области от 05.12.2014 N 593 (ред. от 25.08.2021)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">
              <w:r w:rsidRPr="00867DED">
                <w:rPr>
                  <w:color w:val="0000FF"/>
                  <w:lang w:eastAsia="ru-RU"/>
                </w:rPr>
                <w:t>Перечня</w:t>
              </w:r>
            </w:hyperlink>
            <w:r w:rsidRPr="00867DED">
              <w:rPr>
                <w:lang w:eastAsia="ru-RU"/>
              </w:rPr>
              <w:t xml:space="preserve"> отдельных видов социально значимых продовольственных товаров первой необходимости (далее - Перечень товаров), установленных постановлением Правительства Сахалинской области от 05.12.2014 N 593 </w:t>
            </w:r>
            <w:r w:rsidR="007E2692">
              <w:rPr>
                <w:lang w:eastAsia="ru-RU"/>
              </w:rPr>
              <w:t>«</w:t>
            </w:r>
            <w:r w:rsidRPr="00867DED">
              <w:rPr>
                <w:lang w:eastAsia="ru-RU"/>
              </w:rPr>
              <w:t>О мерах по обеспечению стабильного продовольственного снабжения и мерах по стабилизации цен на потребительском рынке</w:t>
            </w:r>
            <w:r w:rsidR="007E2692">
              <w:rPr>
                <w:lang w:eastAsia="ru-RU"/>
              </w:rPr>
              <w:t>»</w:t>
            </w:r>
            <w:r w:rsidRPr="00867DED">
              <w:rPr>
                <w:lang w:eastAsia="ru-RU"/>
              </w:rPr>
              <w:t xml:space="preserve">. Розничная надбавка на продовольственные товары в соответствии с Перечнем товаров не превышает процент, установленный </w:t>
            </w:r>
            <w:hyperlink r:id="rId7" w:tooltip="Постановление Правительства Сахалинской области от 05.12.2014 N 593 (ред. от 25.08.2021)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">
              <w:r w:rsidRPr="00867DED">
                <w:rPr>
                  <w:color w:val="0000FF"/>
                  <w:lang w:eastAsia="ru-RU"/>
                </w:rPr>
                <w:t>постановлением</w:t>
              </w:r>
            </w:hyperlink>
            <w:r w:rsidRPr="00867DED">
              <w:rPr>
                <w:lang w:eastAsia="ru-RU"/>
              </w:rPr>
              <w:t xml:space="preserve"> Правительства Сахалинской области от 05.12.2014 N 593</w:t>
            </w:r>
          </w:p>
        </w:tc>
        <w:tc>
          <w:tcPr>
            <w:tcW w:w="187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Информационное письмо от Участника</w:t>
            </w: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Да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Нет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3.</w:t>
            </w:r>
          </w:p>
        </w:tc>
        <w:tc>
          <w:tcPr>
            <w:tcW w:w="7767" w:type="dxa"/>
            <w:gridSpan w:val="5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Дополнительные критерии для НТО, имеющего целевое назначение: </w:t>
            </w:r>
            <w:r w:rsidRPr="004E20C7">
              <w:rPr>
                <w:b/>
                <w:lang w:eastAsia="ru-RU"/>
              </w:rPr>
              <w:t>реализация продукции общественного питания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3.1.</w:t>
            </w:r>
          </w:p>
        </w:tc>
        <w:tc>
          <w:tcPr>
            <w:tcW w:w="323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Организация детского или молодежного кафе</w:t>
            </w:r>
          </w:p>
        </w:tc>
        <w:tc>
          <w:tcPr>
            <w:tcW w:w="187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Информационное письмо от </w:t>
            </w:r>
            <w:r w:rsidRPr="00867DED">
              <w:rPr>
                <w:lang w:eastAsia="ru-RU"/>
              </w:rPr>
              <w:lastRenderedPageBreak/>
              <w:t>Участника с концепцией организации детского или молодежного кафе</w:t>
            </w: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lastRenderedPageBreak/>
              <w:t>Да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Нет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lastRenderedPageBreak/>
              <w:t>3.2.</w:t>
            </w:r>
          </w:p>
        </w:tc>
        <w:tc>
          <w:tcPr>
            <w:tcW w:w="323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Оказание прочих услуг посетителям (например:</w:t>
            </w:r>
          </w:p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- подключение WI-FI, Интернета;</w:t>
            </w:r>
          </w:p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- трансляция на больших экранах спортивных соревнований, художественных фильмов, познавательных программ;</w:t>
            </w:r>
          </w:p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- организация работы тематических молодежных клубов (КВН и другие);</w:t>
            </w:r>
          </w:p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- и подобные мероприятия)</w:t>
            </w:r>
          </w:p>
        </w:tc>
        <w:tc>
          <w:tcPr>
            <w:tcW w:w="187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Информационное письмо от Участника с указанием какие прочие услугу будут оказываться посетителям</w:t>
            </w: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Да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Нет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 w:val="restart"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bookmarkStart w:id="0" w:name="P375"/>
            <w:bookmarkEnd w:id="0"/>
            <w:r w:rsidRPr="00867DED">
              <w:rPr>
                <w:lang w:eastAsia="ru-RU"/>
              </w:rPr>
              <w:t>4.</w:t>
            </w:r>
          </w:p>
        </w:tc>
        <w:tc>
          <w:tcPr>
            <w:tcW w:w="3231" w:type="dxa"/>
            <w:vMerge w:val="restart"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Предложение о цене Участника Конкурса по установленной форме</w:t>
            </w:r>
          </w:p>
        </w:tc>
        <w:tc>
          <w:tcPr>
            <w:tcW w:w="1871" w:type="dxa"/>
            <w:vMerge w:val="restart"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Предложение о цене Участника Конкурса в установленной форме подается в запечатанном конверте (кроме НТО по реализации печатной продукции)</w:t>
            </w:r>
          </w:p>
        </w:tc>
        <w:tc>
          <w:tcPr>
            <w:tcW w:w="1896" w:type="dxa"/>
            <w:gridSpan w:val="2"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Более 10</w:t>
            </w:r>
          </w:p>
        </w:tc>
        <w:tc>
          <w:tcPr>
            <w:tcW w:w="769" w:type="dxa"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794" w:type="dxa"/>
            <w:vMerge w:val="restart"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50%</w:t>
            </w: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96" w:type="dxa"/>
            <w:gridSpan w:val="2"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Более 5 до 10</w:t>
            </w:r>
          </w:p>
        </w:tc>
        <w:tc>
          <w:tcPr>
            <w:tcW w:w="769" w:type="dxa"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794" w:type="dxa"/>
            <w:vMerge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96" w:type="dxa"/>
            <w:gridSpan w:val="2"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Более 2 до 5</w:t>
            </w:r>
          </w:p>
        </w:tc>
        <w:tc>
          <w:tcPr>
            <w:tcW w:w="769" w:type="dxa"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794" w:type="dxa"/>
            <w:vMerge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96" w:type="dxa"/>
            <w:gridSpan w:val="2"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От 0 до 2</w:t>
            </w:r>
          </w:p>
        </w:tc>
        <w:tc>
          <w:tcPr>
            <w:tcW w:w="769" w:type="dxa"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612" w:type="dxa"/>
            <w:gridSpan w:val="3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2665" w:type="dxa"/>
            <w:gridSpan w:val="3"/>
          </w:tcPr>
          <w:p w:rsidR="00A10827" w:rsidRPr="00867DED" w:rsidRDefault="00A10827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Всего сумма баллов </w:t>
            </w:r>
          </w:p>
        </w:tc>
        <w:tc>
          <w:tcPr>
            <w:tcW w:w="794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</w:tbl>
    <w:p w:rsidR="00867DED" w:rsidRPr="00867DED" w:rsidRDefault="00867DED" w:rsidP="00867DED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867DED">
        <w:rPr>
          <w:sz w:val="26"/>
          <w:szCs w:val="26"/>
          <w:lang w:eastAsia="ru-RU"/>
        </w:rPr>
        <w:t>--------------------------------</w:t>
      </w:r>
    </w:p>
    <w:p w:rsidR="00867DED" w:rsidRPr="00867DED" w:rsidRDefault="00867DED" w:rsidP="00867DED">
      <w:pPr>
        <w:suppressAutoHyphens w:val="0"/>
        <w:snapToGrid/>
        <w:ind w:firstLine="709"/>
        <w:rPr>
          <w:sz w:val="26"/>
          <w:szCs w:val="26"/>
          <w:lang w:eastAsia="ru-RU"/>
        </w:rPr>
      </w:pPr>
      <w:bookmarkStart w:id="1" w:name="P385"/>
      <w:bookmarkEnd w:id="1"/>
      <w:r w:rsidRPr="00867DED">
        <w:rPr>
          <w:sz w:val="26"/>
          <w:szCs w:val="26"/>
          <w:lang w:eastAsia="ru-RU"/>
        </w:rPr>
        <w:t xml:space="preserve">&lt;1&gt; В случае согласия, хозяйствующий субъект обязуется в срок, не позднее 7 месяцев с момента заключения Договора заключить соглашение с государственным казенным учреждением </w:t>
      </w:r>
      <w:r w:rsidR="007E2692">
        <w:rPr>
          <w:sz w:val="26"/>
          <w:szCs w:val="26"/>
          <w:lang w:eastAsia="ru-RU"/>
        </w:rPr>
        <w:t>«</w:t>
      </w:r>
      <w:r w:rsidRPr="00867DED">
        <w:rPr>
          <w:sz w:val="26"/>
          <w:szCs w:val="26"/>
          <w:lang w:eastAsia="ru-RU"/>
        </w:rPr>
        <w:t>Центр социальной поддержки Сахалинской области</w:t>
      </w:r>
      <w:r w:rsidR="007E2692">
        <w:rPr>
          <w:sz w:val="26"/>
          <w:szCs w:val="26"/>
          <w:lang w:eastAsia="ru-RU"/>
        </w:rPr>
        <w:t>»</w:t>
      </w:r>
      <w:r w:rsidRPr="00867DED">
        <w:rPr>
          <w:sz w:val="26"/>
          <w:szCs w:val="26"/>
          <w:lang w:eastAsia="ru-RU"/>
        </w:rPr>
        <w:t xml:space="preserve"> о взаимодействии в целях реализации проекта </w:t>
      </w:r>
      <w:r w:rsidR="007E2692">
        <w:rPr>
          <w:sz w:val="26"/>
          <w:szCs w:val="26"/>
          <w:lang w:eastAsia="ru-RU"/>
        </w:rPr>
        <w:t>«</w:t>
      </w:r>
      <w:r w:rsidRPr="00867DED">
        <w:rPr>
          <w:sz w:val="26"/>
          <w:szCs w:val="26"/>
          <w:lang w:eastAsia="ru-RU"/>
        </w:rPr>
        <w:t>Единая карта Сахалинца</w:t>
      </w:r>
      <w:r w:rsidR="007E2692">
        <w:rPr>
          <w:sz w:val="26"/>
          <w:szCs w:val="26"/>
          <w:lang w:eastAsia="ru-RU"/>
        </w:rPr>
        <w:t>»</w:t>
      </w:r>
      <w:r w:rsidRPr="00867DED">
        <w:rPr>
          <w:sz w:val="26"/>
          <w:szCs w:val="26"/>
          <w:lang w:eastAsia="ru-RU"/>
        </w:rPr>
        <w:t>.</w:t>
      </w:r>
    </w:p>
    <w:p w:rsidR="00867DED" w:rsidRPr="00867DED" w:rsidRDefault="00867DED" w:rsidP="00867DED">
      <w:pPr>
        <w:suppressAutoHyphens w:val="0"/>
        <w:snapToGrid/>
        <w:ind w:firstLine="709"/>
        <w:rPr>
          <w:sz w:val="26"/>
          <w:szCs w:val="26"/>
          <w:lang w:eastAsia="ru-RU"/>
        </w:rPr>
      </w:pPr>
      <w:bookmarkStart w:id="2" w:name="P386"/>
      <w:bookmarkEnd w:id="2"/>
      <w:r w:rsidRPr="00867DED">
        <w:rPr>
          <w:sz w:val="26"/>
          <w:szCs w:val="26"/>
          <w:lang w:eastAsia="ru-RU"/>
        </w:rPr>
        <w:t xml:space="preserve">&lt;2&gt; В случае согласия, хозяйствующий субъект обязуется в срок, не позднее 7 месяцев с момента заключения Договора направить в администрацию </w:t>
      </w:r>
      <w:r w:rsidR="009974C7">
        <w:rPr>
          <w:sz w:val="26"/>
          <w:szCs w:val="26"/>
          <w:lang w:eastAsia="ru-RU"/>
        </w:rPr>
        <w:t>Анивского</w:t>
      </w:r>
      <w:r w:rsidRPr="00867DED">
        <w:rPr>
          <w:sz w:val="26"/>
          <w:szCs w:val="26"/>
          <w:lang w:eastAsia="ru-RU"/>
        </w:rPr>
        <w:t xml:space="preserve"> муниципального округа</w:t>
      </w:r>
      <w:r w:rsidR="00B46AAD">
        <w:rPr>
          <w:sz w:val="26"/>
          <w:szCs w:val="26"/>
          <w:lang w:eastAsia="ru-RU"/>
        </w:rPr>
        <w:t xml:space="preserve"> </w:t>
      </w:r>
      <w:r w:rsidR="00B46AAD" w:rsidRPr="00E97369">
        <w:rPr>
          <w:sz w:val="26"/>
          <w:szCs w:val="26"/>
          <w:lang w:eastAsia="ru-RU"/>
        </w:rPr>
        <w:t>Сахалинской области</w:t>
      </w:r>
      <w:r w:rsidRPr="00867DED">
        <w:rPr>
          <w:sz w:val="26"/>
          <w:szCs w:val="26"/>
          <w:lang w:eastAsia="ru-RU"/>
        </w:rPr>
        <w:t xml:space="preserve"> документы для включения в реестр участников </w:t>
      </w:r>
      <w:r w:rsidR="007E2692">
        <w:rPr>
          <w:sz w:val="26"/>
          <w:szCs w:val="26"/>
          <w:lang w:eastAsia="ru-RU"/>
        </w:rPr>
        <w:t>«</w:t>
      </w:r>
      <w:r w:rsidRPr="00867DED">
        <w:rPr>
          <w:sz w:val="26"/>
          <w:szCs w:val="26"/>
          <w:lang w:eastAsia="ru-RU"/>
        </w:rPr>
        <w:t xml:space="preserve">Региональный продукт </w:t>
      </w:r>
      <w:r w:rsidR="007E2692">
        <w:rPr>
          <w:sz w:val="26"/>
          <w:szCs w:val="26"/>
          <w:lang w:eastAsia="ru-RU"/>
        </w:rPr>
        <w:t>«</w:t>
      </w:r>
      <w:r w:rsidRPr="00867DED">
        <w:rPr>
          <w:sz w:val="26"/>
          <w:szCs w:val="26"/>
          <w:lang w:eastAsia="ru-RU"/>
        </w:rPr>
        <w:t>Доступная рыба</w:t>
      </w:r>
      <w:r w:rsidR="007E2692">
        <w:rPr>
          <w:sz w:val="26"/>
          <w:szCs w:val="26"/>
          <w:lang w:eastAsia="ru-RU"/>
        </w:rPr>
        <w:t>»</w:t>
      </w:r>
      <w:r w:rsidRPr="00867DED">
        <w:rPr>
          <w:sz w:val="26"/>
          <w:szCs w:val="26"/>
          <w:lang w:eastAsia="ru-RU"/>
        </w:rPr>
        <w:t>.</w:t>
      </w:r>
    </w:p>
    <w:p w:rsidR="00867DED" w:rsidRPr="00867DED" w:rsidRDefault="00867DED" w:rsidP="00867DED">
      <w:pPr>
        <w:suppressAutoHyphens w:val="0"/>
        <w:snapToGrid/>
        <w:ind w:firstLine="709"/>
        <w:rPr>
          <w:sz w:val="26"/>
          <w:szCs w:val="26"/>
          <w:lang w:eastAsia="ru-RU"/>
        </w:rPr>
      </w:pPr>
      <w:bookmarkStart w:id="3" w:name="P387"/>
      <w:bookmarkEnd w:id="3"/>
    </w:p>
    <w:p w:rsidR="00867DED" w:rsidRPr="00867DED" w:rsidRDefault="00867DED" w:rsidP="00867DED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867DED" w:rsidRDefault="00867DED" w:rsidP="00867DED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867DED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867DED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867DED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Pr="00867DED" w:rsidRDefault="00D97002" w:rsidP="00867DED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867DED" w:rsidRPr="00867DED" w:rsidRDefault="00867DED" w:rsidP="00867DED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97002" w:rsidTr="00D97002">
        <w:tc>
          <w:tcPr>
            <w:tcW w:w="4672" w:type="dxa"/>
          </w:tcPr>
          <w:p w:rsidR="00D97002" w:rsidRDefault="00D97002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D97002" w:rsidRPr="00D97002" w:rsidRDefault="00D97002" w:rsidP="00D97002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  <w:r w:rsidRPr="00D97002">
              <w:rPr>
                <w:sz w:val="22"/>
                <w:szCs w:val="26"/>
                <w:lang w:eastAsia="ru-RU"/>
              </w:rPr>
              <w:t>Приложение N 2</w:t>
            </w:r>
          </w:p>
          <w:p w:rsidR="00D97002" w:rsidRPr="00D97002" w:rsidRDefault="00D97002" w:rsidP="00D97002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</w:p>
        </w:tc>
      </w:tr>
      <w:tr w:rsidR="00D97002" w:rsidTr="00D97002">
        <w:tc>
          <w:tcPr>
            <w:tcW w:w="4672" w:type="dxa"/>
          </w:tcPr>
          <w:p w:rsidR="00D97002" w:rsidRDefault="00D97002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D97002" w:rsidRPr="00D97002" w:rsidRDefault="00D97002" w:rsidP="00D97002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  <w:r w:rsidRPr="00D97002">
              <w:rPr>
                <w:sz w:val="22"/>
                <w:szCs w:val="26"/>
                <w:lang w:eastAsia="ru-RU"/>
              </w:rPr>
              <w:t xml:space="preserve">к </w:t>
            </w:r>
            <w:r w:rsidR="004E20C7" w:rsidRPr="004E20C7">
              <w:rPr>
                <w:sz w:val="22"/>
                <w:szCs w:val="26"/>
                <w:lang w:eastAsia="ru-RU"/>
              </w:rPr>
              <w:t>Порядку проведения конкурса на право заключения договора на размещение нестационарного торгового объекта на территории Анивского муниципального округа Сахалинской области</w:t>
            </w:r>
          </w:p>
          <w:p w:rsidR="00D97002" w:rsidRPr="00D97002" w:rsidRDefault="00D97002" w:rsidP="00D97002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</w:p>
        </w:tc>
      </w:tr>
    </w:tbl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507E66">
      <w:pPr>
        <w:suppressAutoHyphens w:val="0"/>
        <w:snapToGrid/>
        <w:rPr>
          <w:sz w:val="26"/>
          <w:szCs w:val="26"/>
          <w:lang w:eastAsia="ru-RU"/>
        </w:rPr>
      </w:pPr>
    </w:p>
    <w:p w:rsidR="00EE5F32" w:rsidRPr="00D97002" w:rsidRDefault="00EE5F32" w:rsidP="00D97002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D97002">
        <w:rPr>
          <w:b/>
          <w:sz w:val="26"/>
          <w:szCs w:val="26"/>
          <w:lang w:eastAsia="ru-RU"/>
        </w:rPr>
        <w:t>ОЦЕНОЧНЫЙ ЛИСТ</w:t>
      </w:r>
    </w:p>
    <w:p w:rsidR="00EE5F32" w:rsidRPr="00D97002" w:rsidRDefault="00EE5F32" w:rsidP="00D97002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D97002">
        <w:rPr>
          <w:b/>
          <w:sz w:val="26"/>
          <w:szCs w:val="26"/>
          <w:lang w:eastAsia="ru-RU"/>
        </w:rPr>
        <w:t>ОТКРЫТОГО КОНКУРСА НА ПРАВО ЗАКЛЮЧЕНИЯ</w:t>
      </w:r>
    </w:p>
    <w:p w:rsidR="00EE5F32" w:rsidRPr="00D97002" w:rsidRDefault="00EE5F32" w:rsidP="00D97002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D97002">
        <w:rPr>
          <w:b/>
          <w:sz w:val="26"/>
          <w:szCs w:val="26"/>
          <w:lang w:eastAsia="ru-RU"/>
        </w:rPr>
        <w:t>ДОГОВОРА НА РАЗМЕЩЕНИ</w:t>
      </w:r>
      <w:r w:rsidR="004E20C7">
        <w:rPr>
          <w:b/>
          <w:sz w:val="26"/>
          <w:szCs w:val="26"/>
          <w:lang w:eastAsia="ru-RU"/>
        </w:rPr>
        <w:t>Е</w:t>
      </w:r>
      <w:r w:rsidRPr="00D97002">
        <w:rPr>
          <w:b/>
          <w:sz w:val="26"/>
          <w:szCs w:val="26"/>
          <w:lang w:eastAsia="ru-RU"/>
        </w:rPr>
        <w:t xml:space="preserve"> НЕСТАЦИОНАРНОГО ТОРГОВОГО</w:t>
      </w:r>
      <w:r w:rsidR="00D97002">
        <w:rPr>
          <w:b/>
          <w:sz w:val="26"/>
          <w:szCs w:val="26"/>
          <w:lang w:eastAsia="ru-RU"/>
        </w:rPr>
        <w:t xml:space="preserve"> </w:t>
      </w:r>
      <w:r w:rsidRPr="00D97002">
        <w:rPr>
          <w:b/>
          <w:sz w:val="26"/>
          <w:szCs w:val="26"/>
          <w:lang w:eastAsia="ru-RU"/>
        </w:rPr>
        <w:t xml:space="preserve">ОБЪЕКТА НА ТЕРРИТОРИИ </w:t>
      </w:r>
      <w:r w:rsidR="00F34211" w:rsidRPr="00D97002">
        <w:rPr>
          <w:b/>
          <w:sz w:val="26"/>
          <w:szCs w:val="26"/>
          <w:lang w:eastAsia="ru-RU"/>
        </w:rPr>
        <w:t>АНИВСКОГО</w:t>
      </w:r>
      <w:r w:rsidRPr="00D97002">
        <w:rPr>
          <w:b/>
          <w:sz w:val="26"/>
          <w:szCs w:val="26"/>
          <w:lang w:eastAsia="ru-RU"/>
        </w:rPr>
        <w:t xml:space="preserve"> МУНИЦИПАЛЬНОГО ОКРУГА</w:t>
      </w:r>
      <w:r w:rsidR="004E20C7">
        <w:rPr>
          <w:b/>
          <w:sz w:val="26"/>
          <w:szCs w:val="26"/>
          <w:lang w:eastAsia="ru-RU"/>
        </w:rPr>
        <w:t xml:space="preserve"> САХАЛИНСКОЙ ОБЛАСТИ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231"/>
        <w:gridCol w:w="1871"/>
        <w:gridCol w:w="1871"/>
        <w:gridCol w:w="25"/>
        <w:gridCol w:w="769"/>
        <w:gridCol w:w="794"/>
      </w:tblGrid>
      <w:tr w:rsidR="00D97002" w:rsidRPr="00867DED" w:rsidTr="00D97002">
        <w:tc>
          <w:tcPr>
            <w:tcW w:w="510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N п/п</w:t>
            </w:r>
          </w:p>
        </w:tc>
        <w:tc>
          <w:tcPr>
            <w:tcW w:w="323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Наименование критерия оценки</w:t>
            </w: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Документы</w:t>
            </w: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Предметное содержание критерия, значение оценки предложения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Количество баллов</w:t>
            </w:r>
          </w:p>
        </w:tc>
        <w:tc>
          <w:tcPr>
            <w:tcW w:w="794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Вес критерия</w:t>
            </w:r>
          </w:p>
        </w:tc>
      </w:tr>
      <w:tr w:rsidR="00D97002" w:rsidRPr="00867DED" w:rsidTr="00D97002">
        <w:tc>
          <w:tcPr>
            <w:tcW w:w="510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1.</w:t>
            </w:r>
          </w:p>
        </w:tc>
        <w:tc>
          <w:tcPr>
            <w:tcW w:w="7767" w:type="dxa"/>
            <w:gridSpan w:val="5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Общие критерии для всех видов и назначений НТО</w:t>
            </w:r>
          </w:p>
        </w:tc>
        <w:tc>
          <w:tcPr>
            <w:tcW w:w="794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50%</w:t>
            </w:r>
          </w:p>
        </w:tc>
      </w:tr>
      <w:tr w:rsidR="00D97002" w:rsidRPr="00867DED" w:rsidTr="00D97002">
        <w:tc>
          <w:tcPr>
            <w:tcW w:w="510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1.1.</w:t>
            </w:r>
          </w:p>
        </w:tc>
        <w:tc>
          <w:tcPr>
            <w:tcW w:w="3231" w:type="dxa"/>
            <w:vMerge w:val="restart"/>
          </w:tcPr>
          <w:p w:rsidR="00D97002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Режим работы Объекта</w:t>
            </w:r>
          </w:p>
        </w:tc>
        <w:tc>
          <w:tcPr>
            <w:tcW w:w="1871" w:type="dxa"/>
            <w:vMerge w:val="restart"/>
          </w:tcPr>
          <w:p w:rsidR="00D97002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Информационное письмо от Участника</w:t>
            </w:r>
          </w:p>
        </w:tc>
        <w:tc>
          <w:tcPr>
            <w:tcW w:w="1871" w:type="dxa"/>
          </w:tcPr>
          <w:p w:rsidR="00D97002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Время закрытия после 20.00 часов</w:t>
            </w:r>
          </w:p>
        </w:tc>
        <w:tc>
          <w:tcPr>
            <w:tcW w:w="794" w:type="dxa"/>
            <w:gridSpan w:val="2"/>
          </w:tcPr>
          <w:p w:rsidR="00D97002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Время закрытия после 18.00 до 20.00 часов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Время закрытия до 18.00 часов (включительно)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1.2.</w:t>
            </w:r>
          </w:p>
        </w:tc>
        <w:tc>
          <w:tcPr>
            <w:tcW w:w="323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Обеспеченность кадрами</w:t>
            </w:r>
          </w:p>
        </w:tc>
        <w:tc>
          <w:tcPr>
            <w:tcW w:w="187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Трудовой договор или информационное письмо от Участника</w:t>
            </w: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Свыше 5 трудоустроенных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От 3 до 5 трудоустроенных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5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От 1 до 2 трудоустроенных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2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1.3.</w:t>
            </w:r>
          </w:p>
        </w:tc>
        <w:tc>
          <w:tcPr>
            <w:tcW w:w="323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Реализация продукции Сахалинских товаропроизводителей</w:t>
            </w:r>
          </w:p>
        </w:tc>
        <w:tc>
          <w:tcPr>
            <w:tcW w:w="187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Информационное письмо от Участника</w:t>
            </w: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Да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Нет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1.4.</w:t>
            </w:r>
          </w:p>
        </w:tc>
        <w:tc>
          <w:tcPr>
            <w:tcW w:w="323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Участие/согласие на участие в проекте </w:t>
            </w:r>
            <w:r w:rsidR="007E2692">
              <w:rPr>
                <w:lang w:eastAsia="ru-RU"/>
              </w:rPr>
              <w:t>«</w:t>
            </w:r>
            <w:r w:rsidRPr="00867DED">
              <w:rPr>
                <w:lang w:eastAsia="ru-RU"/>
              </w:rPr>
              <w:t>Единая карта Сахалинца</w:t>
            </w:r>
            <w:r w:rsidR="007E2692">
              <w:rPr>
                <w:lang w:eastAsia="ru-RU"/>
              </w:rPr>
              <w:t>»</w:t>
            </w:r>
            <w:r w:rsidRPr="00867DED">
              <w:rPr>
                <w:lang w:eastAsia="ru-RU"/>
              </w:rPr>
              <w:t xml:space="preserve"> </w:t>
            </w:r>
            <w:hyperlink w:anchor="P385" w:tooltip="&lt;1&gt; В случае согласия, хозяйствующий субъект обязуется в срок, не позднее 7 месяцев с момента заключения Договора заключить соглашение с государственным казенным учреждением &quot;Центр социальной поддержки Сахалинской области&quot; о взаимодействии в целях реализации п">
              <w:r w:rsidRPr="00867DED">
                <w:rPr>
                  <w:color w:val="0000FF"/>
                  <w:lang w:eastAsia="ru-RU"/>
                </w:rPr>
                <w:t>&lt;1&gt;</w:t>
              </w:r>
            </w:hyperlink>
          </w:p>
        </w:tc>
        <w:tc>
          <w:tcPr>
            <w:tcW w:w="187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Информационное письмо от Участника</w:t>
            </w: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Являюсь участником проекта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Не являюсь участником </w:t>
            </w:r>
            <w:r w:rsidRPr="00867DED">
              <w:rPr>
                <w:lang w:eastAsia="ru-RU"/>
              </w:rPr>
              <w:lastRenderedPageBreak/>
              <w:t>проекта, но согласен на участие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lastRenderedPageBreak/>
              <w:t>10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 являюсь участником проекта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1.5.</w:t>
            </w:r>
          </w:p>
        </w:tc>
        <w:tc>
          <w:tcPr>
            <w:tcW w:w="323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Наличие ранее заключенного договора аренды земельного участка для размещения НТО</w:t>
            </w:r>
          </w:p>
        </w:tc>
        <w:tc>
          <w:tcPr>
            <w:tcW w:w="187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Копия договора аренды земельного участка для размещения НТО</w:t>
            </w: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Да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Нет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2.</w:t>
            </w:r>
          </w:p>
        </w:tc>
        <w:tc>
          <w:tcPr>
            <w:tcW w:w="7767" w:type="dxa"/>
            <w:gridSpan w:val="5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Дополнительные критерии для НТО, имеющего целевое назначение: реализация продовольственных товаров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2.1.</w:t>
            </w:r>
          </w:p>
        </w:tc>
        <w:tc>
          <w:tcPr>
            <w:tcW w:w="323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Участие/согласие на участие в проекте </w:t>
            </w:r>
            <w:r w:rsidR="007E2692">
              <w:rPr>
                <w:lang w:eastAsia="ru-RU"/>
              </w:rPr>
              <w:t>«</w:t>
            </w:r>
            <w:r w:rsidRPr="00867DED">
              <w:rPr>
                <w:lang w:eastAsia="ru-RU"/>
              </w:rPr>
              <w:t xml:space="preserve">Региональный продукт </w:t>
            </w:r>
            <w:r w:rsidR="007E2692">
              <w:rPr>
                <w:lang w:eastAsia="ru-RU"/>
              </w:rPr>
              <w:t>«</w:t>
            </w:r>
            <w:r w:rsidRPr="00867DED">
              <w:rPr>
                <w:lang w:eastAsia="ru-RU"/>
              </w:rPr>
              <w:t>Доступная рыба</w:t>
            </w:r>
            <w:r w:rsidR="007E2692">
              <w:rPr>
                <w:lang w:eastAsia="ru-RU"/>
              </w:rPr>
              <w:t>»</w:t>
            </w:r>
            <w:r w:rsidRPr="00867DED">
              <w:rPr>
                <w:lang w:eastAsia="ru-RU"/>
              </w:rPr>
              <w:t xml:space="preserve"> </w:t>
            </w:r>
            <w:hyperlink w:anchor="P386" w:tooltip="&lt;2&gt; В случае согласия, хозяйствующий субъект обязуется в срок, не позднее 7 месяцев с момента заключения Договора направить в администрацию Корсаковского муниципального округа документы для включения в реестр участников &quot;Региональный продукт &quot;Доступная рыба&quot;.">
              <w:r w:rsidRPr="00867DED">
                <w:rPr>
                  <w:color w:val="0000FF"/>
                  <w:lang w:eastAsia="ru-RU"/>
                </w:rPr>
                <w:t>&lt;2&gt;</w:t>
              </w:r>
            </w:hyperlink>
          </w:p>
        </w:tc>
        <w:tc>
          <w:tcPr>
            <w:tcW w:w="187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Реестр участников проекта </w:t>
            </w:r>
            <w:r w:rsidR="007E2692">
              <w:rPr>
                <w:lang w:eastAsia="ru-RU"/>
              </w:rPr>
              <w:t>«</w:t>
            </w:r>
            <w:r w:rsidRPr="00867DED">
              <w:rPr>
                <w:lang w:eastAsia="ru-RU"/>
              </w:rPr>
              <w:t xml:space="preserve">Региональный продукт </w:t>
            </w:r>
            <w:r w:rsidR="007E2692">
              <w:rPr>
                <w:lang w:eastAsia="ru-RU"/>
              </w:rPr>
              <w:t>«</w:t>
            </w:r>
            <w:r w:rsidRPr="00867DED">
              <w:rPr>
                <w:lang w:eastAsia="ru-RU"/>
              </w:rPr>
              <w:t>Доступная рыба</w:t>
            </w:r>
            <w:r w:rsidR="007E2692">
              <w:rPr>
                <w:lang w:eastAsia="ru-RU"/>
              </w:rPr>
              <w:t>»</w:t>
            </w:r>
            <w:r w:rsidRPr="00867DED">
              <w:rPr>
                <w:lang w:eastAsia="ru-RU"/>
              </w:rPr>
              <w:t>; информационное письмо от Участника</w:t>
            </w: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Являюсь участником проекта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 являюсь участником проекта, но согласен на участие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 являюсь участником проекта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2.2.</w:t>
            </w:r>
          </w:p>
        </w:tc>
        <w:tc>
          <w:tcPr>
            <w:tcW w:w="323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Реализация в полном объеме </w:t>
            </w:r>
            <w:hyperlink r:id="rId8" w:tooltip="Постановление Правительства Сахалинской области от 05.12.2014 N 593 (ред. от 25.08.2021)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">
              <w:r w:rsidRPr="00867DED">
                <w:rPr>
                  <w:color w:val="0000FF"/>
                  <w:lang w:eastAsia="ru-RU"/>
                </w:rPr>
                <w:t>Перечня</w:t>
              </w:r>
            </w:hyperlink>
            <w:r w:rsidRPr="00867DED">
              <w:rPr>
                <w:lang w:eastAsia="ru-RU"/>
              </w:rPr>
              <w:t xml:space="preserve"> отдельных видов социально значимых продовольственных товаров первой необходимости (далее - Перечень товаров), установленных постановлением Правительства Сахалинской области от 05.12.2014 N 593 </w:t>
            </w:r>
            <w:r w:rsidR="007E2692">
              <w:rPr>
                <w:lang w:eastAsia="ru-RU"/>
              </w:rPr>
              <w:t>«</w:t>
            </w:r>
            <w:r w:rsidRPr="00867DED">
              <w:rPr>
                <w:lang w:eastAsia="ru-RU"/>
              </w:rPr>
              <w:t>О мерах по обеспечению стабильного продовольственного снабжения и мерах по стабилизации цен на потребительском рынке</w:t>
            </w:r>
            <w:r w:rsidR="007E2692">
              <w:rPr>
                <w:lang w:eastAsia="ru-RU"/>
              </w:rPr>
              <w:t>»</w:t>
            </w:r>
            <w:r w:rsidRPr="00867DED">
              <w:rPr>
                <w:lang w:eastAsia="ru-RU"/>
              </w:rPr>
              <w:t xml:space="preserve">. Розничная надбавка на продовольственные товары в соответствии с Перечнем товаров не превышает процент, установленный </w:t>
            </w:r>
            <w:hyperlink r:id="rId9" w:tooltip="Постановление Правительства Сахалинской области от 05.12.2014 N 593 (ред. от 25.08.2021)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">
              <w:r w:rsidRPr="00867DED">
                <w:rPr>
                  <w:color w:val="0000FF"/>
                  <w:lang w:eastAsia="ru-RU"/>
                </w:rPr>
                <w:t>постановлением</w:t>
              </w:r>
            </w:hyperlink>
            <w:r w:rsidRPr="00867DED">
              <w:rPr>
                <w:lang w:eastAsia="ru-RU"/>
              </w:rPr>
              <w:t xml:space="preserve"> Правительства Сахалинской области от 05.12.2014 N 593</w:t>
            </w:r>
          </w:p>
        </w:tc>
        <w:tc>
          <w:tcPr>
            <w:tcW w:w="187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Информационное письмо от Участника</w:t>
            </w: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Да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Нет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lastRenderedPageBreak/>
              <w:t>3.</w:t>
            </w:r>
          </w:p>
        </w:tc>
        <w:tc>
          <w:tcPr>
            <w:tcW w:w="7767" w:type="dxa"/>
            <w:gridSpan w:val="5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Дополнительные критерии для НТО, имеющего целевое назначение: реализация продукции общественного питания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3.1.</w:t>
            </w:r>
          </w:p>
        </w:tc>
        <w:tc>
          <w:tcPr>
            <w:tcW w:w="323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Организация детского или молодежного кафе</w:t>
            </w:r>
          </w:p>
        </w:tc>
        <w:tc>
          <w:tcPr>
            <w:tcW w:w="187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Информационное письмо от Участника с концепцией организации детского или молодежного кафе</w:t>
            </w: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Да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Нет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3.2.</w:t>
            </w:r>
          </w:p>
        </w:tc>
        <w:tc>
          <w:tcPr>
            <w:tcW w:w="323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Оказание прочих услуг посетителям (например:</w:t>
            </w:r>
          </w:p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- подключение WI-FI, Интернета;</w:t>
            </w:r>
          </w:p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- трансляция на больших экранах спортивных соревнований, художественных фильмов, познавательных программ;</w:t>
            </w:r>
          </w:p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- организация работы тематических молодежных клубов (КВН и другие);</w:t>
            </w:r>
          </w:p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- и подобные мероприятия)</w:t>
            </w:r>
          </w:p>
        </w:tc>
        <w:tc>
          <w:tcPr>
            <w:tcW w:w="187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Информационное письмо от Участника с указанием какие прочие услугу будут оказываться посетителям</w:t>
            </w: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Да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Нет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4.</w:t>
            </w:r>
          </w:p>
        </w:tc>
        <w:tc>
          <w:tcPr>
            <w:tcW w:w="323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Предложение о цене Участника Конкурса по установленной форме</w:t>
            </w:r>
          </w:p>
        </w:tc>
        <w:tc>
          <w:tcPr>
            <w:tcW w:w="187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Предложение о цене Участника Конкурса в установленной форме подается в запечатанном конверте (кроме НТО по реализации печатной продукции)</w:t>
            </w:r>
          </w:p>
        </w:tc>
        <w:tc>
          <w:tcPr>
            <w:tcW w:w="1896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Более 10</w:t>
            </w:r>
          </w:p>
        </w:tc>
        <w:tc>
          <w:tcPr>
            <w:tcW w:w="769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794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50%</w:t>
            </w: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96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Более 5 до 10</w:t>
            </w:r>
          </w:p>
        </w:tc>
        <w:tc>
          <w:tcPr>
            <w:tcW w:w="769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96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Более 2 до 5</w:t>
            </w:r>
          </w:p>
        </w:tc>
        <w:tc>
          <w:tcPr>
            <w:tcW w:w="769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96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От 0 до 2</w:t>
            </w:r>
          </w:p>
        </w:tc>
        <w:tc>
          <w:tcPr>
            <w:tcW w:w="769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612" w:type="dxa"/>
            <w:gridSpan w:val="3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2665" w:type="dxa"/>
            <w:gridSpan w:val="3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Всего сумма баллов </w:t>
            </w:r>
          </w:p>
        </w:tc>
        <w:tc>
          <w:tcPr>
            <w:tcW w:w="794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</w:tbl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Секретарь Комиссии: ______________________________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97002" w:rsidTr="00D97002">
        <w:tc>
          <w:tcPr>
            <w:tcW w:w="4672" w:type="dxa"/>
          </w:tcPr>
          <w:p w:rsidR="00D97002" w:rsidRDefault="00D97002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D97002" w:rsidRPr="00D97002" w:rsidRDefault="00D97002" w:rsidP="00D97002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D97002">
              <w:rPr>
                <w:sz w:val="22"/>
                <w:szCs w:val="26"/>
                <w:lang w:eastAsia="ru-RU"/>
              </w:rPr>
              <w:t>Приложение N 3</w:t>
            </w:r>
          </w:p>
          <w:p w:rsidR="00D97002" w:rsidRPr="00D97002" w:rsidRDefault="00D97002" w:rsidP="00D97002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</w:p>
        </w:tc>
      </w:tr>
      <w:tr w:rsidR="00D97002" w:rsidTr="00D97002">
        <w:tc>
          <w:tcPr>
            <w:tcW w:w="4672" w:type="dxa"/>
          </w:tcPr>
          <w:p w:rsidR="00D97002" w:rsidRDefault="00D97002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D97002" w:rsidRPr="00D97002" w:rsidRDefault="00D97002" w:rsidP="00D97002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D97002">
              <w:rPr>
                <w:sz w:val="22"/>
                <w:szCs w:val="26"/>
                <w:lang w:eastAsia="ru-RU"/>
              </w:rPr>
              <w:t xml:space="preserve">к </w:t>
            </w:r>
            <w:r w:rsidR="004E20C7" w:rsidRPr="004E20C7">
              <w:rPr>
                <w:sz w:val="22"/>
                <w:szCs w:val="26"/>
                <w:lang w:eastAsia="ru-RU"/>
              </w:rPr>
              <w:t>Порядку проведения конкурса на право заключения договора на размещение нестационарного торгового объекта на территории Анивского муниципального округа Сахалинской области</w:t>
            </w:r>
          </w:p>
          <w:p w:rsidR="00D97002" w:rsidRPr="00D97002" w:rsidRDefault="00D97002" w:rsidP="00D97002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</w:p>
        </w:tc>
      </w:tr>
    </w:tbl>
    <w:p w:rsidR="00D9700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                                    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>
        <w:rPr>
          <w:rFonts w:ascii="Courier New" w:hAnsi="Courier New" w:cs="Courier New"/>
          <w:sz w:val="20"/>
          <w:lang w:eastAsia="ru-RU"/>
        </w:rPr>
        <w:t xml:space="preserve">                                     </w:t>
      </w:r>
      <w:r w:rsidRPr="00BB2FA4">
        <w:rPr>
          <w:rFonts w:ascii="Courier New" w:hAnsi="Courier New" w:cs="Courier New"/>
          <w:sz w:val="20"/>
          <w:lang w:eastAsia="ru-RU"/>
        </w:rPr>
        <w:t xml:space="preserve">В администрацию </w:t>
      </w:r>
      <w:r>
        <w:rPr>
          <w:rFonts w:ascii="Courier New" w:hAnsi="Courier New" w:cs="Courier New"/>
          <w:sz w:val="20"/>
          <w:lang w:eastAsia="ru-RU"/>
        </w:rPr>
        <w:t>Анивского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      муниципального округа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      от 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      ИНН 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      ОГРН/ОГРНИП 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      адрес: 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      адрес электронной почты: 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      телефон 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EE5F32" w:rsidRPr="003160D7" w:rsidRDefault="00EE5F32" w:rsidP="003160D7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3160D7">
        <w:rPr>
          <w:b/>
          <w:sz w:val="26"/>
          <w:szCs w:val="26"/>
          <w:lang w:eastAsia="ru-RU"/>
        </w:rPr>
        <w:t>ЗАЯВКА</w:t>
      </w:r>
    </w:p>
    <w:p w:rsidR="00EE5F32" w:rsidRPr="003160D7" w:rsidRDefault="00EE5F32" w:rsidP="003160D7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3160D7">
        <w:rPr>
          <w:b/>
          <w:sz w:val="26"/>
          <w:szCs w:val="26"/>
          <w:lang w:eastAsia="ru-RU"/>
        </w:rPr>
        <w:t>на участие в конкурсе на право заключения договора</w:t>
      </w:r>
    </w:p>
    <w:p w:rsidR="00EE5F32" w:rsidRPr="003160D7" w:rsidRDefault="00EE5F32" w:rsidP="003160D7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3160D7">
        <w:rPr>
          <w:b/>
          <w:sz w:val="26"/>
          <w:szCs w:val="26"/>
          <w:lang w:eastAsia="ru-RU"/>
        </w:rPr>
        <w:t>на размещени</w:t>
      </w:r>
      <w:r w:rsidR="004E20C7">
        <w:rPr>
          <w:b/>
          <w:sz w:val="26"/>
          <w:szCs w:val="26"/>
          <w:lang w:eastAsia="ru-RU"/>
        </w:rPr>
        <w:t>е</w:t>
      </w:r>
      <w:r w:rsidRPr="003160D7">
        <w:rPr>
          <w:b/>
          <w:sz w:val="26"/>
          <w:szCs w:val="26"/>
          <w:lang w:eastAsia="ru-RU"/>
        </w:rPr>
        <w:t xml:space="preserve"> нестационарного торгового объекта</w:t>
      </w:r>
    </w:p>
    <w:p w:rsidR="00EE5F32" w:rsidRPr="003160D7" w:rsidRDefault="00EE5F32" w:rsidP="003160D7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3160D7">
        <w:rPr>
          <w:b/>
          <w:sz w:val="26"/>
          <w:szCs w:val="26"/>
          <w:lang w:eastAsia="ru-RU"/>
        </w:rPr>
        <w:t xml:space="preserve">на территории </w:t>
      </w:r>
      <w:r w:rsidR="00F34211" w:rsidRPr="003160D7">
        <w:rPr>
          <w:b/>
          <w:sz w:val="26"/>
          <w:szCs w:val="26"/>
          <w:lang w:eastAsia="ru-RU"/>
        </w:rPr>
        <w:t>Анивского</w:t>
      </w:r>
      <w:r w:rsidRPr="003160D7">
        <w:rPr>
          <w:b/>
          <w:sz w:val="26"/>
          <w:szCs w:val="26"/>
          <w:lang w:eastAsia="ru-RU"/>
        </w:rPr>
        <w:t xml:space="preserve"> муниципального округа</w:t>
      </w:r>
      <w:r w:rsidR="004E20C7">
        <w:rPr>
          <w:b/>
          <w:sz w:val="26"/>
          <w:szCs w:val="26"/>
          <w:lang w:eastAsia="ru-RU"/>
        </w:rPr>
        <w:t xml:space="preserve"> Сахалинской области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3160D7" w:rsidRPr="003160D7" w:rsidRDefault="00EE5F32" w:rsidP="003160D7">
      <w:pPr>
        <w:pStyle w:val="ConsPlusNonformat"/>
        <w:jc w:val="both"/>
        <w:rPr>
          <w:sz w:val="20"/>
        </w:rPr>
      </w:pPr>
      <w:r w:rsidRPr="00EE5F32">
        <w:rPr>
          <w:sz w:val="26"/>
          <w:szCs w:val="26"/>
        </w:rPr>
        <w:t xml:space="preserve">    </w:t>
      </w:r>
      <w:r w:rsidR="003160D7" w:rsidRPr="003160D7">
        <w:rPr>
          <w:sz w:val="20"/>
        </w:rPr>
        <w:t>1. Изучив сообщение о проведении конкурса на право заключения  договора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на  размещени</w:t>
      </w:r>
      <w:r w:rsidR="004E20C7">
        <w:rPr>
          <w:rFonts w:ascii="Courier New" w:hAnsi="Courier New" w:cs="Courier New"/>
          <w:sz w:val="20"/>
          <w:lang w:eastAsia="ru-RU"/>
        </w:rPr>
        <w:t>е</w:t>
      </w:r>
      <w:r w:rsidRPr="003160D7">
        <w:rPr>
          <w:rFonts w:ascii="Courier New" w:hAnsi="Courier New" w:cs="Courier New"/>
          <w:sz w:val="20"/>
          <w:lang w:eastAsia="ru-RU"/>
        </w:rPr>
        <w:t xml:space="preserve"> нестационарного торгового объекта (далее - Договор), а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также   применимые   к   данному   открытому  конкурсу  законодательство  и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нормативные правовые акты,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   (юридическое лицо/индивидуальный предприниматель/физическое лицо,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не являющееся индивидуальным предпринимателем и применяющее специальный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налоговый режим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3160D7">
        <w:rPr>
          <w:rFonts w:ascii="Courier New" w:hAnsi="Courier New" w:cs="Courier New"/>
          <w:sz w:val="20"/>
          <w:lang w:eastAsia="ru-RU"/>
        </w:rPr>
        <w:t>Налог на профессиональный доход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3160D7">
        <w:rPr>
          <w:rFonts w:ascii="Courier New" w:hAnsi="Courier New" w:cs="Courier New"/>
          <w:sz w:val="20"/>
          <w:lang w:eastAsia="ru-RU"/>
        </w:rPr>
        <w:t xml:space="preserve"> - Участник Конкурса)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в лице ____________________________________________________________________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             (наименование должности руководителя и его Ф.И.О.)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подтверждаю согласие с условиями, предусмотренными в сообщении о проведении</w:t>
      </w:r>
    </w:p>
    <w:p w:rsidR="003160D7" w:rsidRPr="003160D7" w:rsidRDefault="003160D7" w:rsidP="004E20C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конкурса,   </w:t>
      </w:r>
      <w:hyperlink w:anchor="P35" w:tooltip="ПОРЯДОК">
        <w:r w:rsidRPr="003160D7">
          <w:rPr>
            <w:rFonts w:ascii="Courier New" w:hAnsi="Courier New" w:cs="Courier New"/>
            <w:color w:val="0000FF"/>
            <w:sz w:val="20"/>
            <w:lang w:eastAsia="ru-RU"/>
          </w:rPr>
          <w:t>Порядком</w:t>
        </w:r>
      </w:hyperlink>
      <w:r w:rsidR="004E20C7">
        <w:rPr>
          <w:rFonts w:ascii="Courier New" w:hAnsi="Courier New" w:cs="Courier New"/>
          <w:sz w:val="20"/>
          <w:lang w:eastAsia="ru-RU"/>
        </w:rPr>
        <w:t xml:space="preserve"> </w:t>
      </w:r>
      <w:r w:rsidR="004E20C7" w:rsidRPr="004E20C7">
        <w:rPr>
          <w:rFonts w:ascii="Courier New" w:hAnsi="Courier New" w:cs="Courier New"/>
          <w:sz w:val="20"/>
          <w:lang w:eastAsia="ru-RU"/>
        </w:rPr>
        <w:t>проведения конкурса на право заключения договора на размещение нестационарного торгового объекта на территории Анивского муниципального округа Сахалинской области</w:t>
      </w:r>
      <w:r w:rsidRPr="003160D7">
        <w:rPr>
          <w:rFonts w:ascii="Courier New" w:hAnsi="Courier New" w:cs="Courier New"/>
          <w:sz w:val="20"/>
          <w:lang w:eastAsia="ru-RU"/>
        </w:rPr>
        <w:t>, Договором, и согласен участвовать в</w:t>
      </w:r>
      <w:r w:rsidR="00BB2FA4">
        <w:rPr>
          <w:rFonts w:ascii="Courier New" w:hAnsi="Courier New" w:cs="Courier New"/>
          <w:sz w:val="20"/>
          <w:lang w:eastAsia="ru-RU"/>
        </w:rPr>
        <w:t xml:space="preserve"> </w:t>
      </w:r>
      <w:r w:rsidRPr="003160D7">
        <w:rPr>
          <w:rFonts w:ascii="Courier New" w:hAnsi="Courier New" w:cs="Courier New"/>
          <w:sz w:val="20"/>
          <w:lang w:eastAsia="ru-RU"/>
        </w:rPr>
        <w:t>конкурсе на право заключения Договора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__________________________________________________________________________.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                      (предмет конкурса, N Лота)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  2. Настоящей заявкой подтверждаю, что в отношении _____________________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   (наименование юридического лица/индивидуального предпринимателя -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                          Участника Конкурса)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не  проводится  процедура  ликвидации,  банкротства,  его  деятельность  не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приостановлена.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  3. Настоящей   заявкой   гарантируем    достоверность    представленной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информации   и   подтверждаю  право  Организатора  конкурса  запрашивать  у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соответствующих органов и организаций информацию, уточняющую представленные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в ней сведения.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  4. В случае, если данное предложение будет  признано  лучшим,  беру  на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себя  обязательства  подписать  Договор  в  срок,  ука</w:t>
      </w:r>
      <w:r w:rsidRPr="004E20C7">
        <w:rPr>
          <w:rFonts w:ascii="Courier New" w:hAnsi="Courier New" w:cs="Courier New"/>
          <w:sz w:val="20"/>
          <w:lang w:eastAsia="ru-RU"/>
        </w:rPr>
        <w:t>занный</w:t>
      </w:r>
      <w:r w:rsidRPr="003160D7">
        <w:rPr>
          <w:rFonts w:ascii="Courier New" w:hAnsi="Courier New" w:cs="Courier New"/>
          <w:sz w:val="20"/>
          <w:lang w:eastAsia="ru-RU"/>
        </w:rPr>
        <w:t xml:space="preserve">  в </w:t>
      </w:r>
      <w:hyperlink w:anchor="P185" w:tooltip="5.25. Срок подписания Договора не должен превышать 14 рабочих дней со дня подписания протокола заседания Комиссии.">
        <w:r w:rsidRPr="003160D7">
          <w:rPr>
            <w:rFonts w:ascii="Courier New" w:hAnsi="Courier New" w:cs="Courier New"/>
            <w:color w:val="0000FF"/>
            <w:sz w:val="20"/>
            <w:lang w:eastAsia="ru-RU"/>
          </w:rPr>
          <w:t xml:space="preserve">пункте </w:t>
        </w:r>
        <w:r w:rsidR="004E20C7">
          <w:rPr>
            <w:rFonts w:ascii="Courier New" w:hAnsi="Courier New" w:cs="Courier New"/>
            <w:color w:val="0000FF"/>
            <w:sz w:val="20"/>
            <w:lang w:eastAsia="ru-RU"/>
          </w:rPr>
          <w:t>3</w:t>
        </w:r>
        <w:r w:rsidRPr="003160D7">
          <w:rPr>
            <w:rFonts w:ascii="Courier New" w:hAnsi="Courier New" w:cs="Courier New"/>
            <w:color w:val="0000FF"/>
            <w:sz w:val="20"/>
            <w:lang w:eastAsia="ru-RU"/>
          </w:rPr>
          <w:t>.25</w:t>
        </w:r>
      </w:hyperlink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Порядка. Мой экземпляр заключенного Договора прошу направить (передать)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__________________________________________________________________________.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          (почтовый адрес/электронную почту/передать нарочно)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  5. Срок (период) размещения НТО ______________________________________.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  6. Я, даю согласие администрации </w:t>
      </w:r>
      <w:r w:rsidR="00BB2FA4">
        <w:rPr>
          <w:rFonts w:ascii="Courier New" w:hAnsi="Courier New" w:cs="Courier New"/>
          <w:sz w:val="20"/>
          <w:lang w:eastAsia="ru-RU"/>
        </w:rPr>
        <w:t>Анивского</w:t>
      </w:r>
      <w:r w:rsidRPr="003160D7">
        <w:rPr>
          <w:rFonts w:ascii="Courier New" w:hAnsi="Courier New" w:cs="Courier New"/>
          <w:sz w:val="20"/>
          <w:lang w:eastAsia="ru-RU"/>
        </w:rPr>
        <w:t xml:space="preserve"> муниципального округа на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обработку,  распространение  и  использование  моих  персональных данных, а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также иных данных, которые необходимы для заключения Договора.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Опись документов: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__________________ _________________________________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  (подпись)                  (Ф.И.О.)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М.П.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(при наличии)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EE5F32" w:rsidRPr="00EE5F32" w:rsidRDefault="00EE5F32" w:rsidP="003160D7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BB2FA4" w:rsidTr="00BB2FA4">
        <w:tc>
          <w:tcPr>
            <w:tcW w:w="4672" w:type="dxa"/>
          </w:tcPr>
          <w:p w:rsidR="00BB2FA4" w:rsidRDefault="00BB2FA4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BB2FA4" w:rsidRPr="00BB2FA4" w:rsidRDefault="00BB2FA4" w:rsidP="00BB2FA4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BB2FA4">
              <w:rPr>
                <w:sz w:val="22"/>
                <w:szCs w:val="26"/>
                <w:lang w:eastAsia="ru-RU"/>
              </w:rPr>
              <w:t>Приложение N 4</w:t>
            </w:r>
          </w:p>
          <w:p w:rsidR="00BB2FA4" w:rsidRPr="00BB2FA4" w:rsidRDefault="00BB2FA4" w:rsidP="00BB2FA4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</w:p>
        </w:tc>
      </w:tr>
      <w:tr w:rsidR="00BB2FA4" w:rsidTr="00BB2FA4">
        <w:tc>
          <w:tcPr>
            <w:tcW w:w="4672" w:type="dxa"/>
          </w:tcPr>
          <w:p w:rsidR="00BB2FA4" w:rsidRDefault="00BB2FA4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BB2FA4" w:rsidRPr="00BB2FA4" w:rsidRDefault="00BB2FA4" w:rsidP="00CF0FBE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BB2FA4">
              <w:rPr>
                <w:sz w:val="22"/>
                <w:szCs w:val="26"/>
                <w:lang w:eastAsia="ru-RU"/>
              </w:rPr>
              <w:t xml:space="preserve">к </w:t>
            </w:r>
            <w:r w:rsidR="00CF0FBE" w:rsidRPr="00CF0FBE">
              <w:rPr>
                <w:sz w:val="22"/>
                <w:szCs w:val="26"/>
                <w:lang w:eastAsia="ru-RU"/>
              </w:rPr>
              <w:t xml:space="preserve">Порядку проведения конкурса на право заключения договора на размещение нестационарного торгового объекта на территории Анивского муниципального округа Сахалинской области </w:t>
            </w:r>
          </w:p>
        </w:tc>
      </w:tr>
    </w:tbl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BB2FA4" w:rsidRDefault="00EE5F32" w:rsidP="00BB2FA4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BB2FA4">
        <w:rPr>
          <w:b/>
          <w:sz w:val="26"/>
          <w:szCs w:val="26"/>
          <w:lang w:eastAsia="ru-RU"/>
        </w:rPr>
        <w:t>ПРЕДЛОЖЕНИЕ</w:t>
      </w:r>
    </w:p>
    <w:p w:rsidR="00EE5F32" w:rsidRPr="00BB2FA4" w:rsidRDefault="00EE5F32" w:rsidP="00BB2FA4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BB2FA4">
        <w:rPr>
          <w:b/>
          <w:sz w:val="26"/>
          <w:szCs w:val="26"/>
          <w:lang w:eastAsia="ru-RU"/>
        </w:rPr>
        <w:t>о цене участника Конкурса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Изучив  сообщение о проведении конкурса на право заключения договора на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размещени</w:t>
      </w:r>
      <w:r w:rsidR="00CF0FBE">
        <w:rPr>
          <w:rFonts w:ascii="Courier New" w:hAnsi="Courier New" w:cs="Courier New"/>
          <w:sz w:val="20"/>
          <w:lang w:eastAsia="ru-RU"/>
        </w:rPr>
        <w:t>е</w:t>
      </w:r>
      <w:r w:rsidRPr="00BB2FA4">
        <w:rPr>
          <w:rFonts w:ascii="Courier New" w:hAnsi="Courier New" w:cs="Courier New"/>
          <w:sz w:val="20"/>
          <w:lang w:eastAsia="ru-RU"/>
        </w:rPr>
        <w:t xml:space="preserve">  нестационарного торгового объекта (далее - НТО), а также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применимые  к  данному  открытому  конкурсу  законодательство и нормативные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правовые акты,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(наименование юридического лица/индивидуального предпринимателя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физическое лицо, не являющееся индивидуальным предпринимателем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и применяющее специальный налоговый режим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BB2FA4">
        <w:rPr>
          <w:rFonts w:ascii="Courier New" w:hAnsi="Courier New" w:cs="Courier New"/>
          <w:sz w:val="20"/>
          <w:lang w:eastAsia="ru-RU"/>
        </w:rPr>
        <w:t>Налог на профессиональный доход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BB2FA4">
        <w:rPr>
          <w:rFonts w:ascii="Courier New" w:hAnsi="Courier New" w:cs="Courier New"/>
          <w:sz w:val="20"/>
          <w:lang w:eastAsia="ru-RU"/>
        </w:rPr>
        <w:t xml:space="preserve"> - Участника Конкурса)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в лице ____________________________________________________________________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(наименование должности руководителя и его Ф.И.О.)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по Лоту N ________________ предлагаю цену за право размещения НТО в размере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_____________________ (__________________________) рублей ___ копеек в год.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(сумма прописью)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Для объектов, в которых осуществляется сезонная деятельность,  по  Лоту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N ________________________ предлагаю цену за право размещения НТО в размере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_________________________ (__________________________) рублей ___ копеек за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(сумма прописью)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весь период сезонного размещения.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__________________ 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(подпись)                  (Ф.И.О.)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М.П.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(при наличии)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CF0FBE" w:rsidRPr="00EE5F32" w:rsidRDefault="00CF0FBE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BB2FA4" w:rsidTr="00BB2FA4">
        <w:tc>
          <w:tcPr>
            <w:tcW w:w="4672" w:type="dxa"/>
          </w:tcPr>
          <w:p w:rsidR="00BB2FA4" w:rsidRDefault="00BB2FA4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924A11" w:rsidRDefault="00924A11" w:rsidP="00BB2FA4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</w:p>
          <w:p w:rsidR="00BB2FA4" w:rsidRPr="00BB2FA4" w:rsidRDefault="00BB2FA4" w:rsidP="00BB2FA4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  <w:r w:rsidRPr="00BB2FA4">
              <w:rPr>
                <w:sz w:val="22"/>
                <w:szCs w:val="26"/>
                <w:lang w:eastAsia="ru-RU"/>
              </w:rPr>
              <w:t>Приложение N 5</w:t>
            </w:r>
          </w:p>
          <w:p w:rsidR="00BB2FA4" w:rsidRPr="00BB2FA4" w:rsidRDefault="00BB2FA4" w:rsidP="00BB2FA4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</w:p>
        </w:tc>
      </w:tr>
      <w:tr w:rsidR="00BB2FA4" w:rsidTr="00BB2FA4">
        <w:tc>
          <w:tcPr>
            <w:tcW w:w="4672" w:type="dxa"/>
          </w:tcPr>
          <w:p w:rsidR="00BB2FA4" w:rsidRDefault="00BB2FA4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BB2FA4" w:rsidRPr="00BB2FA4" w:rsidRDefault="00BB2FA4" w:rsidP="00BB2FA4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  <w:r w:rsidRPr="00BB2FA4">
              <w:rPr>
                <w:sz w:val="22"/>
                <w:szCs w:val="26"/>
                <w:lang w:eastAsia="ru-RU"/>
              </w:rPr>
              <w:t xml:space="preserve">к </w:t>
            </w:r>
            <w:r w:rsidR="00CF0FBE" w:rsidRPr="00CF0FBE">
              <w:rPr>
                <w:sz w:val="22"/>
                <w:szCs w:val="26"/>
                <w:lang w:eastAsia="ru-RU"/>
              </w:rPr>
              <w:t>Порядку проведения конкурса на право заключения договора на размещение нестационарного торгового объекта на территории Анивского муниципального округа Сахалинской области</w:t>
            </w:r>
          </w:p>
          <w:p w:rsidR="00BB2FA4" w:rsidRPr="00BB2FA4" w:rsidRDefault="00BB2FA4" w:rsidP="00BB2FA4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</w:p>
        </w:tc>
      </w:tr>
    </w:tbl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center"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Договор N 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center"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на право размещения нестационарного торгового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center"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объекта на территории </w:t>
      </w:r>
      <w:r>
        <w:rPr>
          <w:rFonts w:ascii="Courier New" w:hAnsi="Courier New" w:cs="Courier New"/>
          <w:sz w:val="20"/>
          <w:lang w:eastAsia="ru-RU"/>
        </w:rPr>
        <w:t>Анивского</w:t>
      </w:r>
      <w:r w:rsidRPr="00BB2FA4">
        <w:rPr>
          <w:rFonts w:ascii="Courier New" w:hAnsi="Courier New" w:cs="Courier New"/>
          <w:sz w:val="20"/>
          <w:lang w:eastAsia="ru-RU"/>
        </w:rPr>
        <w:t xml:space="preserve"> муниципального округа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center"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по результатам открытого конкурса/в случае предоставления</w:t>
      </w:r>
    </w:p>
    <w:p w:rsidR="00BB2FA4" w:rsidRDefault="00BB2FA4" w:rsidP="00BB2FA4">
      <w:pPr>
        <w:widowControl w:val="0"/>
        <w:suppressAutoHyphens w:val="0"/>
        <w:autoSpaceDE w:val="0"/>
        <w:autoSpaceDN w:val="0"/>
        <w:snapToGrid/>
        <w:jc w:val="center"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компенсационного места/без проведения конкурса</w:t>
      </w:r>
      <w:r>
        <w:rPr>
          <w:rFonts w:ascii="Courier New" w:hAnsi="Courier New" w:cs="Courier New"/>
          <w:sz w:val="20"/>
          <w:lang w:eastAsia="ru-RU"/>
        </w:rPr>
        <w:t xml:space="preserve"> 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center"/>
        <w:rPr>
          <w:rFonts w:ascii="Courier New" w:hAnsi="Courier New" w:cs="Courier New"/>
          <w:sz w:val="20"/>
          <w:lang w:eastAsia="ru-RU"/>
        </w:rPr>
      </w:pPr>
      <w:r>
        <w:rPr>
          <w:rFonts w:ascii="Courier New" w:hAnsi="Courier New" w:cs="Courier New"/>
          <w:sz w:val="20"/>
          <w:lang w:eastAsia="ru-RU"/>
        </w:rPr>
        <w:t>(</w:t>
      </w:r>
      <w:r w:rsidRPr="00BB2FA4">
        <w:rPr>
          <w:rFonts w:ascii="Courier New" w:hAnsi="Courier New" w:cs="Courier New"/>
          <w:sz w:val="16"/>
          <w:lang w:eastAsia="ru-RU"/>
        </w:rPr>
        <w:t>не нужное зачеркнуть</w:t>
      </w:r>
      <w:r>
        <w:rPr>
          <w:rFonts w:ascii="Courier New" w:hAnsi="Courier New" w:cs="Courier New"/>
          <w:sz w:val="20"/>
          <w:lang w:eastAsia="ru-RU"/>
        </w:rPr>
        <w:t>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г. </w:t>
      </w:r>
      <w:r>
        <w:rPr>
          <w:rFonts w:ascii="Courier New" w:hAnsi="Courier New" w:cs="Courier New"/>
          <w:sz w:val="20"/>
          <w:lang w:eastAsia="ru-RU"/>
        </w:rPr>
        <w:t xml:space="preserve">Анива   </w:t>
      </w: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     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BB2FA4">
        <w:rPr>
          <w:rFonts w:ascii="Courier New" w:hAnsi="Courier New" w:cs="Courier New"/>
          <w:sz w:val="20"/>
          <w:lang w:eastAsia="ru-RU"/>
        </w:rPr>
        <w:t>___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BB2FA4">
        <w:rPr>
          <w:rFonts w:ascii="Courier New" w:hAnsi="Courier New" w:cs="Courier New"/>
          <w:sz w:val="20"/>
          <w:lang w:eastAsia="ru-RU"/>
        </w:rPr>
        <w:t xml:space="preserve"> ___________ 20___ год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Администрация   </w:t>
      </w:r>
      <w:r>
        <w:rPr>
          <w:rFonts w:ascii="Courier New" w:hAnsi="Courier New" w:cs="Courier New"/>
          <w:sz w:val="20"/>
          <w:lang w:eastAsia="ru-RU"/>
        </w:rPr>
        <w:t>Анивского</w:t>
      </w:r>
      <w:r w:rsidRPr="00BB2FA4">
        <w:rPr>
          <w:rFonts w:ascii="Courier New" w:hAnsi="Courier New" w:cs="Courier New"/>
          <w:sz w:val="20"/>
          <w:lang w:eastAsia="ru-RU"/>
        </w:rPr>
        <w:t xml:space="preserve">   муниципального   округа,   именуемая  в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дальнейшем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BB2FA4">
        <w:rPr>
          <w:rFonts w:ascii="Courier New" w:hAnsi="Courier New" w:cs="Courier New"/>
          <w:sz w:val="20"/>
          <w:lang w:eastAsia="ru-RU"/>
        </w:rPr>
        <w:t>Администрация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BB2FA4">
        <w:rPr>
          <w:rFonts w:ascii="Courier New" w:hAnsi="Courier New" w:cs="Courier New"/>
          <w:sz w:val="20"/>
          <w:lang w:eastAsia="ru-RU"/>
        </w:rPr>
        <w:t>, в лице ________________________________________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__________________________________________________________________________,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(Ф.И.О., должность)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действующего на основании </w:t>
      </w:r>
      <w:r>
        <w:rPr>
          <w:rFonts w:ascii="Courier New" w:hAnsi="Courier New" w:cs="Courier New"/>
          <w:sz w:val="20"/>
          <w:lang w:eastAsia="ru-RU"/>
        </w:rPr>
        <w:t>________________</w:t>
      </w:r>
      <w:r w:rsidRPr="00BB2FA4">
        <w:rPr>
          <w:rFonts w:ascii="Courier New" w:hAnsi="Courier New" w:cs="Courier New"/>
          <w:sz w:val="20"/>
          <w:lang w:eastAsia="ru-RU"/>
        </w:rPr>
        <w:t>_______________, с одной стороны,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и _________________________________________________________________________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(наименование организации; фамилия, имя, отчество (при наличии)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индивидуального предпринимателя,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физического лица, не являющегося индивидуальным предпринимателем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и применяющего специальный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налоговый режим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BB2FA4">
        <w:rPr>
          <w:rFonts w:ascii="Courier New" w:hAnsi="Courier New" w:cs="Courier New"/>
          <w:sz w:val="20"/>
          <w:lang w:eastAsia="ru-RU"/>
        </w:rPr>
        <w:t>Налог на профессиональный доход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BB2FA4">
        <w:rPr>
          <w:rFonts w:ascii="Courier New" w:hAnsi="Courier New" w:cs="Courier New"/>
          <w:sz w:val="20"/>
          <w:lang w:eastAsia="ru-RU"/>
        </w:rPr>
        <w:t>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именуемый в дальнейшем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BB2FA4">
        <w:rPr>
          <w:rFonts w:ascii="Courier New" w:hAnsi="Courier New" w:cs="Courier New"/>
          <w:sz w:val="20"/>
          <w:lang w:eastAsia="ru-RU"/>
        </w:rPr>
        <w:t>Хозяйствующий субъект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BB2FA4">
        <w:rPr>
          <w:rFonts w:ascii="Courier New" w:hAnsi="Courier New" w:cs="Courier New"/>
          <w:sz w:val="20"/>
          <w:lang w:eastAsia="ru-RU"/>
        </w:rPr>
        <w:t>, действующий на основании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с  другой  стороны,  а вместе именуемые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BB2FA4">
        <w:rPr>
          <w:rFonts w:ascii="Courier New" w:hAnsi="Courier New" w:cs="Courier New"/>
          <w:sz w:val="20"/>
          <w:lang w:eastAsia="ru-RU"/>
        </w:rPr>
        <w:t>Стороны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BB2FA4">
        <w:rPr>
          <w:rFonts w:ascii="Courier New" w:hAnsi="Courier New" w:cs="Courier New"/>
          <w:sz w:val="20"/>
          <w:lang w:eastAsia="ru-RU"/>
        </w:rPr>
        <w:t>, на основании Протокола о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результатах открытого конкурса ________________________ на право заключения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          (дата)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договора   на   право   размещения  нестационарного  торгового  объекта  на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территории  </w:t>
      </w:r>
      <w:r w:rsidR="000677EA">
        <w:rPr>
          <w:rFonts w:ascii="Courier New" w:hAnsi="Courier New" w:cs="Courier New"/>
          <w:sz w:val="20"/>
          <w:lang w:eastAsia="ru-RU"/>
        </w:rPr>
        <w:t>Анивского</w:t>
      </w:r>
      <w:r w:rsidRPr="00BB2FA4">
        <w:rPr>
          <w:rFonts w:ascii="Courier New" w:hAnsi="Courier New" w:cs="Courier New"/>
          <w:sz w:val="20"/>
          <w:lang w:eastAsia="ru-RU"/>
        </w:rPr>
        <w:t xml:space="preserve"> муниципального округа заключили настоящий договор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на  право  размещения нестационарного торгового объекта (далее - Договор) в</w:t>
      </w:r>
    </w:p>
    <w:p w:rsidR="00BB2FA4" w:rsidRPr="00BB2FA4" w:rsidRDefault="00BB2FA4" w:rsidP="00CF0FBE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соответствии  с  </w:t>
      </w:r>
      <w:hyperlink w:anchor="P35" w:tooltip="ПОРЯДОК">
        <w:r w:rsidRPr="00BB2FA4">
          <w:rPr>
            <w:rFonts w:ascii="Courier New" w:hAnsi="Courier New" w:cs="Courier New"/>
            <w:color w:val="0000FF"/>
            <w:sz w:val="20"/>
            <w:lang w:eastAsia="ru-RU"/>
          </w:rPr>
          <w:t>Порядком</w:t>
        </w:r>
      </w:hyperlink>
      <w:r w:rsidR="00CF0FBE">
        <w:rPr>
          <w:rFonts w:ascii="Courier New" w:hAnsi="Courier New" w:cs="Courier New"/>
          <w:sz w:val="20"/>
          <w:lang w:eastAsia="ru-RU"/>
        </w:rPr>
        <w:t xml:space="preserve"> </w:t>
      </w:r>
      <w:r w:rsidR="00CF0FBE" w:rsidRPr="00CF0FBE">
        <w:rPr>
          <w:rFonts w:ascii="Courier New" w:hAnsi="Courier New" w:cs="Courier New"/>
          <w:sz w:val="20"/>
          <w:lang w:eastAsia="ru-RU"/>
        </w:rPr>
        <w:t>проведения конкурса на право заключения договора на размещение нестационарного торгового объекта на территории Анивского муниципального округа Сахалинской области</w:t>
      </w:r>
      <w:r w:rsidRPr="00BB2FA4">
        <w:rPr>
          <w:rFonts w:ascii="Courier New" w:hAnsi="Courier New" w:cs="Courier New"/>
          <w:sz w:val="20"/>
          <w:lang w:eastAsia="ru-RU"/>
        </w:rPr>
        <w:t>,</w:t>
      </w:r>
      <w:r w:rsidR="000677EA">
        <w:rPr>
          <w:rFonts w:ascii="Courier New" w:hAnsi="Courier New" w:cs="Courier New"/>
          <w:sz w:val="20"/>
          <w:lang w:eastAsia="ru-RU"/>
        </w:rPr>
        <w:t xml:space="preserve"> утвержденным </w:t>
      </w:r>
      <w:r w:rsidR="000677EA" w:rsidRPr="00BB2FA4">
        <w:rPr>
          <w:rFonts w:ascii="Courier New" w:hAnsi="Courier New" w:cs="Courier New"/>
          <w:sz w:val="20"/>
          <w:lang w:eastAsia="ru-RU"/>
        </w:rPr>
        <w:t xml:space="preserve">постановлением   администрации   </w:t>
      </w:r>
      <w:r w:rsidR="000677EA">
        <w:rPr>
          <w:rFonts w:ascii="Courier New" w:hAnsi="Courier New" w:cs="Courier New"/>
          <w:sz w:val="20"/>
          <w:lang w:eastAsia="ru-RU"/>
        </w:rPr>
        <w:t>Анивского</w:t>
      </w:r>
      <w:r w:rsidR="000677EA" w:rsidRPr="00BB2FA4">
        <w:rPr>
          <w:rFonts w:ascii="Courier New" w:hAnsi="Courier New" w:cs="Courier New"/>
          <w:sz w:val="20"/>
          <w:lang w:eastAsia="ru-RU"/>
        </w:rPr>
        <w:t xml:space="preserve">   муниципального  округа  от</w:t>
      </w:r>
      <w:r w:rsidR="000677EA">
        <w:rPr>
          <w:rFonts w:ascii="Courier New" w:hAnsi="Courier New" w:cs="Courier New"/>
          <w:sz w:val="20"/>
          <w:lang w:eastAsia="ru-RU"/>
        </w:rPr>
        <w:t xml:space="preserve"> </w:t>
      </w:r>
      <w:r w:rsidR="000677EA" w:rsidRPr="00BB2FA4">
        <w:rPr>
          <w:rFonts w:ascii="Courier New" w:hAnsi="Courier New" w:cs="Courier New"/>
          <w:sz w:val="20"/>
          <w:lang w:eastAsia="ru-RU"/>
        </w:rPr>
        <w:t>_____________ N ________</w:t>
      </w:r>
      <w:r w:rsidR="000677EA">
        <w:rPr>
          <w:rFonts w:ascii="Courier New" w:hAnsi="Courier New" w:cs="Courier New"/>
          <w:sz w:val="20"/>
          <w:lang w:eastAsia="ru-RU"/>
        </w:rPr>
        <w:t xml:space="preserve"> </w:t>
      </w:r>
      <w:r w:rsidRPr="00BB2FA4">
        <w:rPr>
          <w:rFonts w:ascii="Courier New" w:hAnsi="Courier New" w:cs="Courier New"/>
          <w:sz w:val="20"/>
          <w:lang w:eastAsia="ru-RU"/>
        </w:rPr>
        <w:t>(далее - Порядок) о нижеследующем: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1. Предмет Договора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bookmarkStart w:id="4" w:name="P692"/>
      <w:bookmarkEnd w:id="4"/>
      <w:r w:rsidRPr="00BB2FA4">
        <w:rPr>
          <w:rFonts w:ascii="Courier New" w:hAnsi="Courier New" w:cs="Courier New"/>
          <w:sz w:val="20"/>
          <w:lang w:eastAsia="ru-RU"/>
        </w:rPr>
        <w:t xml:space="preserve">    1.1. Администрация   предоставляет   Хозяйствующему    субъекту   право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разместить  нестационарный  торговый  объект (далее - Объект, НТО) согласно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схеме   размещения   нестационарных   торговых   объектов   на   территории</w:t>
      </w:r>
    </w:p>
    <w:p w:rsidR="00BB2FA4" w:rsidRPr="00BB2FA4" w:rsidRDefault="000677EA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>
        <w:rPr>
          <w:rFonts w:ascii="Courier New" w:hAnsi="Courier New" w:cs="Courier New"/>
          <w:sz w:val="20"/>
          <w:lang w:eastAsia="ru-RU"/>
        </w:rPr>
        <w:t>Анивского</w:t>
      </w:r>
      <w:r w:rsidR="00BB2FA4" w:rsidRPr="00BB2FA4">
        <w:rPr>
          <w:rFonts w:ascii="Courier New" w:hAnsi="Courier New" w:cs="Courier New"/>
          <w:sz w:val="20"/>
          <w:lang w:eastAsia="ru-RU"/>
        </w:rPr>
        <w:t xml:space="preserve">   муниципального  округа  Сахалинской  области,  утвержденной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постановлением   администрации   </w:t>
      </w:r>
      <w:r w:rsidR="000677EA">
        <w:rPr>
          <w:rFonts w:ascii="Courier New" w:hAnsi="Courier New" w:cs="Courier New"/>
          <w:sz w:val="20"/>
          <w:lang w:eastAsia="ru-RU"/>
        </w:rPr>
        <w:t>Анивского</w:t>
      </w:r>
      <w:r w:rsidRPr="00BB2FA4">
        <w:rPr>
          <w:rFonts w:ascii="Courier New" w:hAnsi="Courier New" w:cs="Courier New"/>
          <w:sz w:val="20"/>
          <w:lang w:eastAsia="ru-RU"/>
        </w:rPr>
        <w:t xml:space="preserve">   муниципального  округа  от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 N ________ (далее - Схема), а Хозяйствующий субъект размещает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Объект  и  обеспечивает  его  функционирование  в  течение  срока  действия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Договора  на  условиях и в порядке, предусмотренном Договором и действующим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законодательством.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На Схеме N - _________________________________________________________.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 указать номер согласно Схеме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Место нахождения Объекта: ____________________________________________.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указать место нахождения Объекта согласно Схеме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Тип Объекта: _________________________________________________________.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Вид Объекта: _________________________________________________________.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Целевое назначение Объекта: __________________________________________.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Площадь размещения: __________________________________________ (кв. м).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lastRenderedPageBreak/>
        <w:t xml:space="preserve">                                указать площадь согласно Схеме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1.2. </w:t>
      </w:r>
      <w:hyperlink w:anchor="P878" w:tooltip="                              График платежей">
        <w:r w:rsidRPr="00BB2FA4">
          <w:rPr>
            <w:rFonts w:ascii="Courier New" w:hAnsi="Courier New" w:cs="Courier New"/>
            <w:color w:val="0000FF"/>
            <w:sz w:val="20"/>
            <w:lang w:eastAsia="ru-RU"/>
          </w:rPr>
          <w:t>График</w:t>
        </w:r>
      </w:hyperlink>
      <w:r w:rsidRPr="00BB2FA4">
        <w:rPr>
          <w:rFonts w:ascii="Courier New" w:hAnsi="Courier New" w:cs="Courier New"/>
          <w:sz w:val="20"/>
          <w:lang w:eastAsia="ru-RU"/>
        </w:rPr>
        <w:t xml:space="preserve">   платежей   (приложение  N  1),  </w:t>
      </w:r>
      <w:hyperlink w:anchor="P933" w:tooltip="             Обязательства, принятые Хозяйствующим субъектом &lt;*&gt;">
        <w:r w:rsidRPr="00BB2FA4">
          <w:rPr>
            <w:rFonts w:ascii="Courier New" w:hAnsi="Courier New" w:cs="Courier New"/>
            <w:color w:val="0000FF"/>
            <w:sz w:val="20"/>
            <w:lang w:eastAsia="ru-RU"/>
          </w:rPr>
          <w:t>обязательства</w:t>
        </w:r>
      </w:hyperlink>
      <w:r w:rsidRPr="00BB2FA4">
        <w:rPr>
          <w:rFonts w:ascii="Courier New" w:hAnsi="Courier New" w:cs="Courier New"/>
          <w:sz w:val="20"/>
          <w:lang w:eastAsia="ru-RU"/>
        </w:rPr>
        <w:t>,   принятые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Хозяйствующим  субъектом  (приложение  N  2)  на  период  действия Договора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являются неотъемлемой частью Договора.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1.3. Существенными условиями Договора являются: срок действия договора,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местоположение,   размер   площади   места   размещения,  тип  и  вид  НТО,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обязательства, принятые Хозяйствующим  субъектом  в  соответствии с </w:t>
      </w:r>
      <w:hyperlink w:anchor="P779" w:tooltip="3.2. Хозяйствующий субъект обязан:">
        <w:proofErr w:type="spellStart"/>
        <w:r w:rsidRPr="00BB2FA4">
          <w:rPr>
            <w:rFonts w:ascii="Courier New" w:hAnsi="Courier New" w:cs="Courier New"/>
            <w:color w:val="0000FF"/>
            <w:sz w:val="20"/>
            <w:lang w:eastAsia="ru-RU"/>
          </w:rPr>
          <w:t>пп</w:t>
        </w:r>
        <w:proofErr w:type="spellEnd"/>
        <w:r w:rsidRPr="00BB2FA4">
          <w:rPr>
            <w:rFonts w:ascii="Courier New" w:hAnsi="Courier New" w:cs="Courier New"/>
            <w:color w:val="0000FF"/>
            <w:sz w:val="20"/>
            <w:lang w:eastAsia="ru-RU"/>
          </w:rPr>
          <w:t>. 3.2</w:t>
        </w:r>
      </w:hyperlink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пункта  3  Договора  и в соответствии с </w:t>
      </w:r>
      <w:hyperlink w:anchor="P933" w:tooltip="             Обязательства, принятые Хозяйствующим субъектом &lt;*&gt;">
        <w:r w:rsidRPr="00BB2FA4">
          <w:rPr>
            <w:rFonts w:ascii="Courier New" w:hAnsi="Courier New" w:cs="Courier New"/>
            <w:color w:val="0000FF"/>
            <w:sz w:val="20"/>
            <w:lang w:eastAsia="ru-RU"/>
          </w:rPr>
          <w:t>приложением N 2</w:t>
        </w:r>
      </w:hyperlink>
      <w:r w:rsidRPr="00BB2FA4">
        <w:rPr>
          <w:rFonts w:ascii="Courier New" w:hAnsi="Courier New" w:cs="Courier New"/>
          <w:sz w:val="20"/>
          <w:lang w:eastAsia="ru-RU"/>
        </w:rPr>
        <w:t xml:space="preserve"> к Договору, порядок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платы за право размещения НТО по Договору.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1.4. Размещение   Объекта   постоянного    размещения    осуществляется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Хозяйствующим субъектом в соответствии со сроками, предусмотренными пунктом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1.9  Порядка  размещения  нестационарных  торговых  объектов  и составляет: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 ___________.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(лет)     (месяцев)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Размещение  Объекта  сезонного  размещения осуществляется Хозяйствующим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субъектом  в  соответствии со сроками, предусмотренными </w:t>
      </w:r>
      <w:hyperlink w:anchor="P52" w:tooltip="1.9. Договоры на право размещения нестационарных торговых объектов (далее - Договор) заключаются в соответствии со Схемой размещения НТО на следующие сроки:">
        <w:r w:rsidRPr="00BB2FA4">
          <w:rPr>
            <w:rFonts w:ascii="Courier New" w:hAnsi="Courier New" w:cs="Courier New"/>
            <w:color w:val="0000FF"/>
            <w:sz w:val="20"/>
            <w:lang w:eastAsia="ru-RU"/>
          </w:rPr>
          <w:t>пунктом 1.9</w:t>
        </w:r>
      </w:hyperlink>
      <w:r w:rsidRPr="00BB2FA4">
        <w:rPr>
          <w:rFonts w:ascii="Courier New" w:hAnsi="Courier New" w:cs="Courier New"/>
          <w:sz w:val="20"/>
          <w:lang w:eastAsia="ru-RU"/>
        </w:rPr>
        <w:t xml:space="preserve"> Порядка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размещения    нестационарных    торговых    объектов    и    составляет   с</w:t>
      </w:r>
    </w:p>
    <w:p w:rsidR="00BB2FA4" w:rsidRPr="00BB2FA4" w:rsidRDefault="007E2692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>
        <w:rPr>
          <w:rFonts w:ascii="Courier New" w:hAnsi="Courier New" w:cs="Courier New"/>
          <w:sz w:val="20"/>
          <w:lang w:eastAsia="ru-RU"/>
        </w:rPr>
        <w:t>«</w:t>
      </w:r>
      <w:r w:rsidR="00BB2FA4" w:rsidRPr="00BB2FA4">
        <w:rPr>
          <w:rFonts w:ascii="Courier New" w:hAnsi="Courier New" w:cs="Courier New"/>
          <w:sz w:val="20"/>
          <w:lang w:eastAsia="ru-RU"/>
        </w:rPr>
        <w:t>___</w:t>
      </w:r>
      <w:r>
        <w:rPr>
          <w:rFonts w:ascii="Courier New" w:hAnsi="Courier New" w:cs="Courier New"/>
          <w:sz w:val="20"/>
          <w:lang w:eastAsia="ru-RU"/>
        </w:rPr>
        <w:t>»</w:t>
      </w:r>
      <w:r w:rsidR="00BB2FA4" w:rsidRPr="00BB2FA4">
        <w:rPr>
          <w:rFonts w:ascii="Courier New" w:hAnsi="Courier New" w:cs="Courier New"/>
          <w:sz w:val="20"/>
          <w:lang w:eastAsia="ru-RU"/>
        </w:rPr>
        <w:t xml:space="preserve"> __________ 20__ года по </w:t>
      </w:r>
      <w:r>
        <w:rPr>
          <w:rFonts w:ascii="Courier New" w:hAnsi="Courier New" w:cs="Courier New"/>
          <w:sz w:val="20"/>
          <w:lang w:eastAsia="ru-RU"/>
        </w:rPr>
        <w:t>«</w:t>
      </w:r>
      <w:r w:rsidR="00BB2FA4" w:rsidRPr="00BB2FA4">
        <w:rPr>
          <w:rFonts w:ascii="Courier New" w:hAnsi="Courier New" w:cs="Courier New"/>
          <w:sz w:val="20"/>
          <w:lang w:eastAsia="ru-RU"/>
        </w:rPr>
        <w:t>____</w:t>
      </w:r>
      <w:r>
        <w:rPr>
          <w:rFonts w:ascii="Courier New" w:hAnsi="Courier New" w:cs="Courier New"/>
          <w:sz w:val="20"/>
          <w:lang w:eastAsia="ru-RU"/>
        </w:rPr>
        <w:t>»</w:t>
      </w:r>
      <w:r w:rsidR="00BB2FA4" w:rsidRPr="00BB2FA4">
        <w:rPr>
          <w:rFonts w:ascii="Courier New" w:hAnsi="Courier New" w:cs="Courier New"/>
          <w:sz w:val="20"/>
          <w:lang w:eastAsia="ru-RU"/>
        </w:rPr>
        <w:t xml:space="preserve"> ____________ 20__ года.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(дата)                          (дата)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2. Плата за размещение Объекта и порядок расчетов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bookmarkStart w:id="5" w:name="P731"/>
      <w:bookmarkEnd w:id="5"/>
      <w:r w:rsidRPr="00BB2FA4">
        <w:rPr>
          <w:rFonts w:ascii="Courier New" w:hAnsi="Courier New" w:cs="Courier New"/>
          <w:sz w:val="20"/>
          <w:lang w:eastAsia="ru-RU"/>
        </w:rPr>
        <w:t xml:space="preserve">    2.1. Плата  за  право  размещения  НТО  начисляется  с даты  заключения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Договора.  Размер  платы  за размещение НТО с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BB2FA4">
        <w:rPr>
          <w:rFonts w:ascii="Courier New" w:hAnsi="Courier New" w:cs="Courier New"/>
          <w:sz w:val="20"/>
          <w:lang w:eastAsia="ru-RU"/>
        </w:rPr>
        <w:t>___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BB2FA4">
        <w:rPr>
          <w:rFonts w:ascii="Courier New" w:hAnsi="Courier New" w:cs="Courier New"/>
          <w:sz w:val="20"/>
          <w:lang w:eastAsia="ru-RU"/>
        </w:rPr>
        <w:t xml:space="preserve"> _____________ 20__ года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                         (дата)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по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BB2FA4">
        <w:rPr>
          <w:rFonts w:ascii="Courier New" w:hAnsi="Courier New" w:cs="Courier New"/>
          <w:sz w:val="20"/>
          <w:lang w:eastAsia="ru-RU"/>
        </w:rPr>
        <w:t>____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BB2FA4">
        <w:rPr>
          <w:rFonts w:ascii="Courier New" w:hAnsi="Courier New" w:cs="Courier New"/>
          <w:sz w:val="20"/>
          <w:lang w:eastAsia="ru-RU"/>
        </w:rPr>
        <w:t xml:space="preserve"> ___________ 20__ года составляет ___________ рублей _____ копеек.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(дата)                      (сумма прописью)</w:t>
      </w:r>
    </w:p>
    <w:p w:rsidR="00BB2FA4" w:rsidRPr="00BB2FA4" w:rsidRDefault="00BB2FA4" w:rsidP="000677EA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Плата  за  весь  период  размещения сезонного Объекта устанавливается в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размере  цены, предусмотренной заявкой на участие в конкурсе, и составляет: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________________ рублей _______ копеек.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(сумма прописью)        (сумма)</w:t>
      </w:r>
    </w:p>
    <w:p w:rsidR="00BB2FA4" w:rsidRDefault="00BB2FA4" w:rsidP="00BB2FA4">
      <w:pPr>
        <w:widowControl w:val="0"/>
        <w:suppressAutoHyphens w:val="0"/>
        <w:autoSpaceDE w:val="0"/>
        <w:autoSpaceDN w:val="0"/>
        <w:snapToGrid/>
        <w:ind w:firstLine="540"/>
        <w:rPr>
          <w:lang w:eastAsia="ru-RU"/>
        </w:rPr>
      </w:pPr>
      <w:r w:rsidRPr="00BB2FA4">
        <w:rPr>
          <w:lang w:eastAsia="ru-RU"/>
        </w:rPr>
        <w:t>2.2. Перечисление платы за Объекты постоянного размещения по настоящему Договору производится ежеквартально равными долями в течение каждого расчетно</w:t>
      </w:r>
      <w:r w:rsidR="000677EA">
        <w:rPr>
          <w:lang w:eastAsia="ru-RU"/>
        </w:rPr>
        <w:t>го периода и осуществляется до 25</w:t>
      </w:r>
      <w:r w:rsidRPr="00BB2FA4">
        <w:rPr>
          <w:lang w:eastAsia="ru-RU"/>
        </w:rPr>
        <w:t>-го числа месяца, следующего за отчетным периодом, согласно графику платежей.</w:t>
      </w:r>
    </w:p>
    <w:p w:rsidR="007E2692" w:rsidRPr="00BB2FA4" w:rsidRDefault="007E2692" w:rsidP="00BB2FA4">
      <w:pPr>
        <w:widowControl w:val="0"/>
        <w:suppressAutoHyphens w:val="0"/>
        <w:autoSpaceDE w:val="0"/>
        <w:autoSpaceDN w:val="0"/>
        <w:snapToGrid/>
        <w:ind w:firstLine="540"/>
        <w:rPr>
          <w:lang w:eastAsia="ru-RU"/>
        </w:rPr>
      </w:pPr>
      <w:r>
        <w:rPr>
          <w:lang w:eastAsia="ru-RU"/>
        </w:rPr>
        <w:t>2.2.1. Хозяйствующий субъект вправе произвести платежи единовременно, авансом за весь период действия Договора.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 xml:space="preserve">2.3. Плата за право размещения сезонного Объекта, установленная </w:t>
      </w:r>
      <w:hyperlink w:anchor="P731" w:tooltip="    2.1. Плата  за  право  размещения  НТО  начисляется  с даты  заключения">
        <w:r w:rsidRPr="00BB2FA4">
          <w:rPr>
            <w:color w:val="0000FF"/>
            <w:lang w:eastAsia="ru-RU"/>
          </w:rPr>
          <w:t>пунктом 2.1</w:t>
        </w:r>
      </w:hyperlink>
      <w:r w:rsidRPr="00BB2FA4">
        <w:rPr>
          <w:lang w:eastAsia="ru-RU"/>
        </w:rPr>
        <w:t xml:space="preserve"> настоящего Договора, производится Хозяйствующим субъектом единовременно, за весь период размещения в течение 10 (десяти) рабочих дней, с даты заключения Договора.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2.4. Перечисление платы производится по реквизитам: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jc w:val="left"/>
        <w:rPr>
          <w:lang w:eastAsia="ru-RU"/>
        </w:rPr>
      </w:pPr>
      <w:r w:rsidRPr="00BB2FA4">
        <w:rPr>
          <w:lang w:eastAsia="ru-RU"/>
        </w:rPr>
        <w:t>________________________________________________________________________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2.5. В случае изменения реквизитов</w:t>
      </w:r>
      <w:r w:rsidR="009E617E">
        <w:rPr>
          <w:lang w:eastAsia="ru-RU"/>
        </w:rPr>
        <w:t>,</w:t>
      </w:r>
      <w:r w:rsidRPr="00BB2FA4">
        <w:rPr>
          <w:lang w:eastAsia="ru-RU"/>
        </w:rPr>
        <w:t xml:space="preserve"> администрация </w:t>
      </w:r>
      <w:r w:rsidR="009E617E">
        <w:rPr>
          <w:lang w:eastAsia="ru-RU"/>
        </w:rPr>
        <w:t>Анивского</w:t>
      </w:r>
      <w:r w:rsidRPr="00BB2FA4">
        <w:rPr>
          <w:lang w:eastAsia="ru-RU"/>
        </w:rPr>
        <w:t xml:space="preserve"> муниципального округа уведомляет об этом хозяйствующий субъект нестационарного торгового объекта письменно или посредством публикации новых реквизитов в средствах массовой информации, при этом дополнительное соглашение к настоящему Договору не оформляется.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2.6. Начисление платы за размещение Объекта прекращается с даты окончания срока действия Договора.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2.7. В случае не демонтажа Объекта после окончания срока действия настоящего Договора продолжается начисление платы за фактическое пользование местом на размещение Объекта по формуле: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ind w:firstLine="540"/>
        <w:rPr>
          <w:lang w:eastAsia="ru-RU"/>
        </w:rPr>
      </w:pPr>
      <w:proofErr w:type="spellStart"/>
      <w:r w:rsidRPr="00BB2FA4">
        <w:rPr>
          <w:lang w:eastAsia="ru-RU"/>
        </w:rPr>
        <w:t>РП</w:t>
      </w:r>
      <w:r w:rsidRPr="00BB2FA4">
        <w:rPr>
          <w:vertAlign w:val="subscript"/>
          <w:lang w:eastAsia="ru-RU"/>
        </w:rPr>
        <w:t>без</w:t>
      </w:r>
      <w:proofErr w:type="spellEnd"/>
      <w:r w:rsidRPr="00BB2FA4">
        <w:rPr>
          <w:vertAlign w:val="subscript"/>
          <w:lang w:eastAsia="ru-RU"/>
        </w:rPr>
        <w:t xml:space="preserve"> договора</w:t>
      </w:r>
      <w:r w:rsidR="001643EB">
        <w:rPr>
          <w:lang w:eastAsia="ru-RU"/>
        </w:rPr>
        <w:t xml:space="preserve"> = БС x S </w:t>
      </w:r>
      <w:r w:rsidRPr="00BB2FA4">
        <w:rPr>
          <w:lang w:eastAsia="ru-RU"/>
        </w:rPr>
        <w:t xml:space="preserve"> x КД/КГ(</w:t>
      </w:r>
      <w:proofErr w:type="spellStart"/>
      <w:r w:rsidRPr="00BB2FA4">
        <w:rPr>
          <w:lang w:eastAsia="ru-RU"/>
        </w:rPr>
        <w:t>Кдд</w:t>
      </w:r>
      <w:proofErr w:type="spellEnd"/>
      <w:r w:rsidRPr="00BB2FA4">
        <w:rPr>
          <w:lang w:eastAsia="ru-RU"/>
        </w:rPr>
        <w:t>),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ind w:firstLine="540"/>
        <w:rPr>
          <w:lang w:eastAsia="ru-RU"/>
        </w:rPr>
      </w:pPr>
      <w:r w:rsidRPr="00BB2FA4">
        <w:rPr>
          <w:lang w:eastAsia="ru-RU"/>
        </w:rPr>
        <w:t>где: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proofErr w:type="spellStart"/>
      <w:r w:rsidRPr="00BB2FA4">
        <w:rPr>
          <w:lang w:eastAsia="ru-RU"/>
        </w:rPr>
        <w:lastRenderedPageBreak/>
        <w:t>РП</w:t>
      </w:r>
      <w:r w:rsidRPr="00BB2FA4">
        <w:rPr>
          <w:vertAlign w:val="subscript"/>
          <w:lang w:eastAsia="ru-RU"/>
        </w:rPr>
        <w:t>без</w:t>
      </w:r>
      <w:proofErr w:type="spellEnd"/>
      <w:r w:rsidRPr="00BB2FA4">
        <w:rPr>
          <w:vertAlign w:val="subscript"/>
          <w:lang w:eastAsia="ru-RU"/>
        </w:rPr>
        <w:t xml:space="preserve"> договора</w:t>
      </w:r>
      <w:r w:rsidRPr="00BB2FA4">
        <w:rPr>
          <w:lang w:eastAsia="ru-RU"/>
        </w:rPr>
        <w:t xml:space="preserve"> - размер платы за размещение нестационарного торгового объекта, в отношении которого прекратился срок действия Договора без учета НДС, руб. в год;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КД - количество дней размещения НТО после окончания срока действия Договора;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КГ - количество дней в году (учитывается для объектов постоянного размещения);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proofErr w:type="spellStart"/>
      <w:r w:rsidRPr="00BB2FA4">
        <w:rPr>
          <w:lang w:eastAsia="ru-RU"/>
        </w:rPr>
        <w:t>Кдд</w:t>
      </w:r>
      <w:proofErr w:type="spellEnd"/>
      <w:r w:rsidRPr="00BB2FA4">
        <w:rPr>
          <w:lang w:eastAsia="ru-RU"/>
        </w:rPr>
        <w:t xml:space="preserve"> - количество дней договора (учитывается для объектов сезонного размещения);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 xml:space="preserve">БС - базовая стоимость, равная размеру среднего значения удельного показателя кадастровой стоимости земельных участков по сегменту </w:t>
      </w:r>
      <w:r w:rsidR="007E2692">
        <w:rPr>
          <w:lang w:eastAsia="ru-RU"/>
        </w:rPr>
        <w:t>«</w:t>
      </w:r>
      <w:r w:rsidRPr="00BB2FA4">
        <w:rPr>
          <w:lang w:eastAsia="ru-RU"/>
        </w:rPr>
        <w:t>Предпринимательство</w:t>
      </w:r>
      <w:r w:rsidR="007E2692">
        <w:rPr>
          <w:lang w:eastAsia="ru-RU"/>
        </w:rPr>
        <w:t>»</w:t>
      </w:r>
      <w:r w:rsidRPr="00BB2FA4">
        <w:rPr>
          <w:lang w:eastAsia="ru-RU"/>
        </w:rPr>
        <w:t xml:space="preserve">, предназначенных для размещения объектов торговли, общественного питания и бытового обслуживания, установленного в соответствии с утвержденным государственным бюджетным учреждением Сахалинской области </w:t>
      </w:r>
      <w:r w:rsidR="007E2692">
        <w:rPr>
          <w:lang w:eastAsia="ru-RU"/>
        </w:rPr>
        <w:t>«</w:t>
      </w:r>
      <w:r w:rsidRPr="00BB2FA4">
        <w:rPr>
          <w:lang w:eastAsia="ru-RU"/>
        </w:rPr>
        <w:t>Сахалинский центр государственной кадастровой оценки</w:t>
      </w:r>
      <w:r w:rsidR="007E2692">
        <w:rPr>
          <w:lang w:eastAsia="ru-RU"/>
        </w:rPr>
        <w:t>»</w:t>
      </w:r>
      <w:r w:rsidRPr="00BB2FA4">
        <w:rPr>
          <w:lang w:eastAsia="ru-RU"/>
        </w:rPr>
        <w:t xml:space="preserve"> отчетом. Отчет размещается на сайте учреждения в разделе </w:t>
      </w:r>
      <w:r w:rsidR="007E2692">
        <w:rPr>
          <w:lang w:eastAsia="ru-RU"/>
        </w:rPr>
        <w:t>«</w:t>
      </w:r>
      <w:r w:rsidRPr="00BB2FA4">
        <w:rPr>
          <w:lang w:eastAsia="ru-RU"/>
        </w:rPr>
        <w:t>Государственная кадастровая оценка</w:t>
      </w:r>
      <w:r w:rsidR="007E2692">
        <w:rPr>
          <w:lang w:eastAsia="ru-RU"/>
        </w:rPr>
        <w:t>»</w:t>
      </w:r>
      <w:r w:rsidRPr="00BB2FA4">
        <w:rPr>
          <w:lang w:eastAsia="ru-RU"/>
        </w:rPr>
        <w:t>, далее - открытые данные, далее - значения удельных показателей кадастровой стоимости земельных участков в разрезе муниципальных образований Сахалинской области.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 xml:space="preserve">При изменении удельного показателя кадастровой стоимости земельных участков по сегменту </w:t>
      </w:r>
      <w:r w:rsidR="007E2692">
        <w:rPr>
          <w:lang w:eastAsia="ru-RU"/>
        </w:rPr>
        <w:t>«</w:t>
      </w:r>
      <w:r w:rsidRPr="00BB2FA4">
        <w:rPr>
          <w:lang w:eastAsia="ru-RU"/>
        </w:rPr>
        <w:t>Предпринимательство</w:t>
      </w:r>
      <w:r w:rsidR="007E2692">
        <w:rPr>
          <w:lang w:eastAsia="ru-RU"/>
        </w:rPr>
        <w:t>»</w:t>
      </w:r>
      <w:r w:rsidRPr="00BB2FA4">
        <w:rPr>
          <w:lang w:eastAsia="ru-RU"/>
        </w:rPr>
        <w:t>, предназначенных для размещения объектов торговли, общественного питания и бытового обслуживания, меняется БС.</w:t>
      </w:r>
    </w:p>
    <w:p w:rsid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 xml:space="preserve">На 01.01.2022 БС составляет </w:t>
      </w:r>
      <w:r w:rsidR="009E617E">
        <w:rPr>
          <w:lang w:eastAsia="ru-RU"/>
        </w:rPr>
        <w:t>1317,27</w:t>
      </w:r>
      <w:r w:rsidRPr="00BB2FA4">
        <w:rPr>
          <w:lang w:eastAsia="ru-RU"/>
        </w:rPr>
        <w:t xml:space="preserve"> руб./кв. метр;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 xml:space="preserve">S - площадь земельного участка в соответствии со схемой размещения нестационарных торговых объектов на территории </w:t>
      </w:r>
      <w:r w:rsidR="009E617E">
        <w:rPr>
          <w:lang w:eastAsia="ru-RU"/>
        </w:rPr>
        <w:t>Анивского</w:t>
      </w:r>
      <w:r w:rsidRPr="00BB2FA4">
        <w:rPr>
          <w:lang w:eastAsia="ru-RU"/>
        </w:rPr>
        <w:t xml:space="preserve"> муниципального округ</w:t>
      </w:r>
      <w:r w:rsidR="007E2692">
        <w:rPr>
          <w:lang w:eastAsia="ru-RU"/>
        </w:rPr>
        <w:t>а Сахалинской области, кв. метр.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2.8. Неиспользование Хозяйствующим субъектом права на размещение Объекта в период срока действия Договора не может служить основанием для невнесения им платы.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center"/>
        <w:outlineLvl w:val="2"/>
        <w:rPr>
          <w:lang w:eastAsia="ru-RU"/>
        </w:rPr>
      </w:pPr>
      <w:r w:rsidRPr="00BB2FA4">
        <w:rPr>
          <w:lang w:eastAsia="ru-RU"/>
        </w:rPr>
        <w:t>3. Права и обязанности Сторон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ind w:firstLine="540"/>
        <w:rPr>
          <w:lang w:eastAsia="ru-RU"/>
        </w:rPr>
      </w:pPr>
      <w:r w:rsidRPr="00BB2FA4">
        <w:rPr>
          <w:lang w:eastAsia="ru-RU"/>
        </w:rPr>
        <w:t>3.1. Хозяйствующий субъект имеет право: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 xml:space="preserve">3.1.1. Разместить Объект в соответствии с </w:t>
      </w:r>
      <w:hyperlink w:anchor="P692" w:tooltip="    1.1. Администрация   предоставляет   Хозяйствующему    субъекту   право">
        <w:r w:rsidRPr="00BB2FA4">
          <w:rPr>
            <w:color w:val="0000FF"/>
            <w:lang w:eastAsia="ru-RU"/>
          </w:rPr>
          <w:t>пунктом 1.1</w:t>
        </w:r>
      </w:hyperlink>
      <w:r w:rsidRPr="00BB2FA4">
        <w:rPr>
          <w:lang w:eastAsia="ru-RU"/>
        </w:rPr>
        <w:t xml:space="preserve"> Договора.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3.1.2. Инициировать процедуру досрочного расторжения Договора, сообщив об этом Администрации за 30 календарных дней до даты досрочного расторжения Договора.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bookmarkStart w:id="6" w:name="P779"/>
      <w:bookmarkEnd w:id="6"/>
      <w:r w:rsidRPr="00BB2FA4">
        <w:rPr>
          <w:lang w:eastAsia="ru-RU"/>
        </w:rPr>
        <w:t>3.2. Хозяйствующий субъект обязан:</w:t>
      </w:r>
    </w:p>
    <w:p w:rsidR="00CF0FBE" w:rsidRPr="00CF0FBE" w:rsidRDefault="00BB2FA4" w:rsidP="00CF0FBE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bookmarkStart w:id="7" w:name="P780"/>
      <w:bookmarkEnd w:id="7"/>
      <w:r w:rsidRPr="00BB2FA4">
        <w:rPr>
          <w:lang w:eastAsia="ru-RU"/>
        </w:rPr>
        <w:t xml:space="preserve">3.2.1. Разместить Объект в соответствии с эскизом и приступить к торговой деятельности в НТО в срок </w:t>
      </w:r>
      <w:r w:rsidRPr="00CF0FBE">
        <w:rPr>
          <w:lang w:eastAsia="ru-RU"/>
        </w:rPr>
        <w:t>не позднее 6 месяцев с даты заключения</w:t>
      </w:r>
      <w:r w:rsidRPr="00BB2FA4">
        <w:rPr>
          <w:lang w:eastAsia="ru-RU"/>
        </w:rPr>
        <w:t xml:space="preserve"> Договора</w:t>
      </w:r>
      <w:r w:rsidR="00CF0FBE">
        <w:rPr>
          <w:lang w:eastAsia="ru-RU"/>
        </w:rPr>
        <w:t xml:space="preserve">, </w:t>
      </w:r>
      <w:r w:rsidR="00CF0FBE" w:rsidRPr="00CF0FBE">
        <w:rPr>
          <w:lang w:eastAsia="ru-RU"/>
        </w:rPr>
        <w:t>по размещению нестационарных торговых объектов, осуществляющих сезонную деятельность в соответствии с эскизом и началу торговой деятельности в НТО в срок не позднее 1 месяца с даты заключения Договора.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 xml:space="preserve">3.2.2. Обеспечить осуществление на НТО постоянного размещения торговой деятельности в течение 3 месяцев после подачи письменного уведомления, предусмотренного </w:t>
      </w:r>
      <w:hyperlink w:anchor="P780" w:tooltip="3.2.1. Разместить Объект в соответствии с эскизом и приступить к торговой деятельности в НТО в срок не позднее 6 месяцев с даты заключения Договора, о чем уведомить Администрацию в письменной форме в течение 7 календарных дней с даты начала торговой деятельнос">
        <w:r w:rsidRPr="00BB2FA4">
          <w:rPr>
            <w:color w:val="0000FF"/>
            <w:lang w:eastAsia="ru-RU"/>
          </w:rPr>
          <w:t>пунктом 3.2.1</w:t>
        </w:r>
      </w:hyperlink>
      <w:r w:rsidRPr="00BB2FA4">
        <w:rPr>
          <w:lang w:eastAsia="ru-RU"/>
        </w:rPr>
        <w:t xml:space="preserve"> Договора.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3.2.3. Своевременно и в полном объеме вносить плату за размещение Объекта в соответствии с графиком платежей.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 xml:space="preserve">3.2.4. Сохранять место нахождения, местоположение, тип, вид, целевое назначение, размер площади места размещения Объекта НТО в соответствии с </w:t>
      </w:r>
      <w:hyperlink w:anchor="P692" w:tooltip="    1.1. Администрация   предоставляет   Хозяйствующему    субъекту   право">
        <w:r w:rsidRPr="00BB2FA4">
          <w:rPr>
            <w:color w:val="0000FF"/>
            <w:lang w:eastAsia="ru-RU"/>
          </w:rPr>
          <w:t>пунктом 1.1</w:t>
        </w:r>
      </w:hyperlink>
      <w:r w:rsidRPr="00BB2FA4">
        <w:rPr>
          <w:lang w:eastAsia="ru-RU"/>
        </w:rPr>
        <w:t xml:space="preserve"> Договора в </w:t>
      </w:r>
      <w:r w:rsidRPr="00BB2FA4">
        <w:rPr>
          <w:lang w:eastAsia="ru-RU"/>
        </w:rPr>
        <w:lastRenderedPageBreak/>
        <w:t>течение установленного периода размещения.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3.2.5. Разместить на фасаде Объекта вывеску с указанием фирменного наименования Хозяйствующего субъекта и режима работы.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3.2.6. 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охраны окружающей среды, обращения с отходами производства и потребления, предъявляемые законодательством Российской Федерации к продаже отдельных видов товаров.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3.2.7. Содержать Объект и прилегающую к нему территорию на расстоянии 3 метров по периметру в чистоте и порядке, в надлежащем виде, своевременно красить, устранять повреждения на вывесках, конструктивных элементах, производить уборку и благоустройство прилегающей к Объекту территории, в том числе не допускать складирование товара, упаковок, мусора на элементах благоустройства, прилегающей территории и кровлях Объекта, а также размещение торгово-холодильного оборудования, прилавков, столиков, зонтиков и т.п. за пределами земельного участка, выделенного под размещение Объекта.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bookmarkStart w:id="8" w:name="P787"/>
      <w:bookmarkEnd w:id="8"/>
      <w:r w:rsidRPr="00BB2FA4">
        <w:rPr>
          <w:lang w:eastAsia="ru-RU"/>
        </w:rPr>
        <w:t>3.2.8. Заключить договор на вывоз твердых бытовых отходов с организациями, предоставляющими такие услуги.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3.2.9. При прекращении Договора в срок 1</w:t>
      </w:r>
      <w:r w:rsidR="007321AA">
        <w:rPr>
          <w:lang w:eastAsia="ru-RU"/>
        </w:rPr>
        <w:t>0</w:t>
      </w:r>
      <w:r w:rsidRPr="00BB2FA4">
        <w:rPr>
          <w:lang w:eastAsia="ru-RU"/>
        </w:rPr>
        <w:t xml:space="preserve"> рабочих дней со дня прекращения Договора обеспечить вывоз Объекта и восстановить благоустройство прилегающей территории.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3.2.10. Уведомить Администрацию в письменной форме в срок не позднее 5 рабочих дней с момента изменения юридического адреса, телефонного номера и иной контактной информации.</w:t>
      </w:r>
    </w:p>
    <w:p w:rsidR="00CF0FBE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1104DF">
        <w:rPr>
          <w:lang w:eastAsia="ru-RU"/>
        </w:rPr>
        <w:t xml:space="preserve">3.2.11. </w:t>
      </w:r>
      <w:r w:rsidR="00CF0FBE">
        <w:rPr>
          <w:lang w:eastAsia="ru-RU"/>
        </w:rPr>
        <w:t>Осуществлять торговую деятельность самостоятельно, передача прав на Объект по Договору не допускается.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 xml:space="preserve">3.2.12. Устранять нарушения условий договора, выявленные в соответствии с </w:t>
      </w:r>
      <w:hyperlink w:anchor="P795" w:tooltip="3.3.1.1. Проводить визуальный осмотр Объекта, составлять акты о соблюдении (нарушении) условий Договора, устанавливать срок для устранения выявленных нарушений.">
        <w:r w:rsidRPr="00BB2FA4">
          <w:rPr>
            <w:color w:val="0000FF"/>
            <w:lang w:eastAsia="ru-RU"/>
          </w:rPr>
          <w:t>подпунктом 3.3.1.1 пункта 3</w:t>
        </w:r>
      </w:hyperlink>
      <w:r w:rsidRPr="00BB2FA4">
        <w:rPr>
          <w:lang w:eastAsia="ru-RU"/>
        </w:rPr>
        <w:t xml:space="preserve"> Договора, в срок, установленный соответствующим актом.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 xml:space="preserve">3.2.13. Осуществлять торговую деятельность в НТО сезонного размещения, указанных в </w:t>
      </w:r>
      <w:hyperlink w:anchor="P55" w:tooltip="1.9.3. Для размещения нестационарных передвижных объектов по реализации прохладительных напитков, сладкой ваты, мороженого, поп-корна, вареной кукурузы - с 1 мая по 31 октября.">
        <w:r w:rsidRPr="00BB2FA4">
          <w:rPr>
            <w:color w:val="0000FF"/>
            <w:lang w:eastAsia="ru-RU"/>
          </w:rPr>
          <w:t>подпунктах 1.9.</w:t>
        </w:r>
      </w:hyperlink>
      <w:r w:rsidR="00647169">
        <w:rPr>
          <w:color w:val="0000FF"/>
          <w:lang w:eastAsia="ru-RU"/>
        </w:rPr>
        <w:t>2</w:t>
      </w:r>
      <w:r w:rsidRPr="00BB2FA4">
        <w:rPr>
          <w:lang w:eastAsia="ru-RU"/>
        </w:rPr>
        <w:t xml:space="preserve"> - </w:t>
      </w:r>
      <w:hyperlink w:anchor="P57" w:tooltip="1.9.5. Для объектов, осуществляющих торговлю свежевыловленной рыбой - в период прохождения сезонной путины.">
        <w:r w:rsidR="001104DF">
          <w:rPr>
            <w:color w:val="0000FF"/>
            <w:lang w:eastAsia="ru-RU"/>
          </w:rPr>
          <w:t>1.9.</w:t>
        </w:r>
        <w:r w:rsidR="00BC1446">
          <w:rPr>
            <w:color w:val="0000FF"/>
            <w:lang w:eastAsia="ru-RU"/>
          </w:rPr>
          <w:t>4</w:t>
        </w:r>
        <w:r w:rsidRPr="00BB2FA4">
          <w:rPr>
            <w:color w:val="0000FF"/>
            <w:lang w:eastAsia="ru-RU"/>
          </w:rPr>
          <w:t xml:space="preserve"> пункта 1.9 раздела 1</w:t>
        </w:r>
      </w:hyperlink>
      <w:r w:rsidRPr="00BB2FA4">
        <w:rPr>
          <w:lang w:eastAsia="ru-RU"/>
        </w:rPr>
        <w:t xml:space="preserve"> Порядка, ежедневно.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3.3. Администрация имеет право: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3.3.1. В любое время действия Договора проверять соблюдение Хозяйствующим субъектом условий Договора на месте размещения Объекта: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bookmarkStart w:id="9" w:name="P795"/>
      <w:bookmarkEnd w:id="9"/>
      <w:r w:rsidRPr="00BB2FA4">
        <w:rPr>
          <w:lang w:eastAsia="ru-RU"/>
        </w:rPr>
        <w:t>3.3.1.1. Проводить визуальный осмотр Объекта, составлять акты о соблюдении (нарушении) условий Договора, устанавливать срок для устранения выявленных нарушений.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3.4. Администрация обязана: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3.4.1. Извещать Хозяйствующий субъект об изменении условий Договора не позднее 5 рабочих дней со дня принятия решения об изменении.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center"/>
        <w:outlineLvl w:val="2"/>
        <w:rPr>
          <w:lang w:eastAsia="ru-RU"/>
        </w:rPr>
      </w:pPr>
      <w:r w:rsidRPr="00BB2FA4">
        <w:rPr>
          <w:lang w:eastAsia="ru-RU"/>
        </w:rPr>
        <w:t>4. Изменение и прекращение Договора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ind w:firstLine="540"/>
        <w:rPr>
          <w:lang w:eastAsia="ru-RU"/>
        </w:rPr>
      </w:pPr>
      <w:r w:rsidRPr="00BB2FA4">
        <w:rPr>
          <w:lang w:eastAsia="ru-RU"/>
        </w:rPr>
        <w:t>4.1. Договор может быть расторгнут по соглашению Сторон или решению суда по основаниям, предусмотренным действующим законодательством и Договором.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lastRenderedPageBreak/>
        <w:t>4.2. Администрация имеет право досрочно в одностороннем порядке расторгнуть Договор по следующим основаниям: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4.2.1. Использования Объекта хозяйствующим субъектом не по целевому назначению, указанному в Договоре.</w:t>
      </w:r>
    </w:p>
    <w:p w:rsidR="00647169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 xml:space="preserve">4.2.2. Неисполнение обязательств хозяйствующим субъектом по размещению НТО в соответствии с эскизом и началу торговой деятельности в НТО в срок не позднее 6 месяцев с даты </w:t>
      </w:r>
      <w:r w:rsidRPr="00066CA1">
        <w:rPr>
          <w:lang w:eastAsia="ru-RU"/>
        </w:rPr>
        <w:t>заключения Договора</w:t>
      </w:r>
      <w:r w:rsidR="00647169" w:rsidRPr="00066CA1">
        <w:rPr>
          <w:lang w:eastAsia="ru-RU"/>
        </w:rPr>
        <w:t>.</w:t>
      </w:r>
      <w:r w:rsidRPr="00BB2FA4">
        <w:rPr>
          <w:lang w:eastAsia="ru-RU"/>
        </w:rPr>
        <w:t xml:space="preserve"> 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4.2.3. Неосуществление хозяйствующим субъектом на НТО постоянного размещения торговой деятельности в течение 3 месяцев.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4.2.</w:t>
      </w:r>
      <w:r w:rsidR="00BC1446">
        <w:rPr>
          <w:lang w:eastAsia="ru-RU"/>
        </w:rPr>
        <w:t>4</w:t>
      </w:r>
      <w:r w:rsidRPr="00BB2FA4">
        <w:rPr>
          <w:lang w:eastAsia="ru-RU"/>
        </w:rPr>
        <w:t xml:space="preserve">. Неосуществление хозяйствующим субъектом на НТО сезонного размещения, указанного в </w:t>
      </w:r>
      <w:hyperlink w:anchor="P55" w:tooltip="1.9.3. Для размещения нестационарных передвижных объектов по реализации прохладительных напитков, сладкой ваты, мороженого, поп-корна, вареной кукурузы - с 1 мая по 31 октября.">
        <w:r w:rsidRPr="00BB2FA4">
          <w:rPr>
            <w:color w:val="0000FF"/>
            <w:lang w:eastAsia="ru-RU"/>
          </w:rPr>
          <w:t>подпунктах 1.9.</w:t>
        </w:r>
      </w:hyperlink>
      <w:r w:rsidR="00647169">
        <w:rPr>
          <w:color w:val="0000FF"/>
          <w:lang w:eastAsia="ru-RU"/>
        </w:rPr>
        <w:t>2</w:t>
      </w:r>
      <w:r w:rsidRPr="00BB2FA4">
        <w:rPr>
          <w:lang w:eastAsia="ru-RU"/>
        </w:rPr>
        <w:t xml:space="preserve"> - </w:t>
      </w:r>
      <w:hyperlink w:anchor="P57" w:tooltip="1.9.5. Для объектов, осуществляющих торговлю свежевыловленной рыбой - в период прохождения сезонной путины.">
        <w:r w:rsidRPr="00BB2FA4">
          <w:rPr>
            <w:color w:val="0000FF"/>
            <w:lang w:eastAsia="ru-RU"/>
          </w:rPr>
          <w:t>1.9.</w:t>
        </w:r>
        <w:r w:rsidR="00BC1446">
          <w:rPr>
            <w:color w:val="0000FF"/>
            <w:lang w:eastAsia="ru-RU"/>
          </w:rPr>
          <w:t>4</w:t>
        </w:r>
        <w:r w:rsidRPr="00BB2FA4">
          <w:rPr>
            <w:color w:val="0000FF"/>
            <w:lang w:eastAsia="ru-RU"/>
          </w:rPr>
          <w:t xml:space="preserve"> пункта 1.9 раздела 1</w:t>
        </w:r>
      </w:hyperlink>
      <w:r w:rsidRPr="00BB2FA4">
        <w:rPr>
          <w:lang w:eastAsia="ru-RU"/>
        </w:rPr>
        <w:t xml:space="preserve"> Порядка, торговой деятельности в течение 2 дней подряд, за исключением случаев, когда осуществление торговой деятельности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BB2FA4" w:rsidRPr="00BB2FA4" w:rsidRDefault="00BC1446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>
        <w:rPr>
          <w:lang w:eastAsia="ru-RU"/>
        </w:rPr>
        <w:t>4.2.5</w:t>
      </w:r>
      <w:r w:rsidR="00BB2FA4" w:rsidRPr="00BB2FA4">
        <w:rPr>
          <w:lang w:eastAsia="ru-RU"/>
        </w:rPr>
        <w:t xml:space="preserve">. Изменения типа, внешнего облика, местоположения и размеров Объекта в течение установленного периода размещения без согласования с администрацией </w:t>
      </w:r>
      <w:r w:rsidR="00647169">
        <w:rPr>
          <w:lang w:eastAsia="ru-RU"/>
        </w:rPr>
        <w:t>Анивского</w:t>
      </w:r>
      <w:r w:rsidR="00BB2FA4" w:rsidRPr="00BB2FA4">
        <w:rPr>
          <w:lang w:eastAsia="ru-RU"/>
        </w:rPr>
        <w:t xml:space="preserve"> муниципального округа.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4.2.</w:t>
      </w:r>
      <w:r w:rsidR="00BC1446">
        <w:rPr>
          <w:lang w:eastAsia="ru-RU"/>
        </w:rPr>
        <w:t>6</w:t>
      </w:r>
      <w:r w:rsidRPr="00BB2FA4">
        <w:rPr>
          <w:lang w:eastAsia="ru-RU"/>
        </w:rPr>
        <w:t xml:space="preserve">. Неисполнение </w:t>
      </w:r>
      <w:hyperlink w:anchor="P933" w:tooltip="             Обязательства, принятые Хозяйствующим субъектом &lt;*&gt;">
        <w:r w:rsidRPr="00BB2FA4">
          <w:rPr>
            <w:color w:val="0000FF"/>
            <w:lang w:eastAsia="ru-RU"/>
          </w:rPr>
          <w:t>обязательств</w:t>
        </w:r>
      </w:hyperlink>
      <w:r w:rsidRPr="00BB2FA4">
        <w:rPr>
          <w:lang w:eastAsia="ru-RU"/>
        </w:rPr>
        <w:t xml:space="preserve"> Хозяйствующим субъектом, предусмотренных в приложении N 2 к Договору.</w:t>
      </w:r>
    </w:p>
    <w:p w:rsidR="00BB2FA4" w:rsidRPr="00BB2FA4" w:rsidRDefault="00BC1446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>
        <w:rPr>
          <w:lang w:eastAsia="ru-RU"/>
        </w:rPr>
        <w:t>4.2.7</w:t>
      </w:r>
      <w:r w:rsidR="00BB2FA4" w:rsidRPr="00BB2FA4">
        <w:rPr>
          <w:lang w:eastAsia="ru-RU"/>
        </w:rPr>
        <w:t>. Невнесения платы за размещение Объекта более двух периодов оплаты подряд.</w:t>
      </w:r>
    </w:p>
    <w:p w:rsidR="00BB2FA4" w:rsidRPr="00BB2FA4" w:rsidRDefault="00BC1446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>
        <w:rPr>
          <w:lang w:eastAsia="ru-RU"/>
        </w:rPr>
        <w:t>4.2.8</w:t>
      </w:r>
      <w:r w:rsidR="00BB2FA4" w:rsidRPr="00BB2FA4">
        <w:rPr>
          <w:lang w:eastAsia="ru-RU"/>
        </w:rPr>
        <w:t>. Прекращение индивидуальным предпринимателем (юридическим лицом) в установленном законом порядке своей деятельности.</w:t>
      </w:r>
    </w:p>
    <w:p w:rsidR="00BB2FA4" w:rsidRPr="00BB2FA4" w:rsidRDefault="00066CA1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>
        <w:rPr>
          <w:lang w:eastAsia="ru-RU"/>
        </w:rPr>
        <w:t>4.2.9</w:t>
      </w:r>
      <w:r w:rsidR="00BB2FA4" w:rsidRPr="00BB2FA4">
        <w:rPr>
          <w:lang w:eastAsia="ru-RU"/>
        </w:rPr>
        <w:t xml:space="preserve">. Прекращение деятельности физическим лицом, не являющимся индивидуальным предпринимателем и применяющим специальный налоговый режим </w:t>
      </w:r>
      <w:r w:rsidR="007E2692">
        <w:rPr>
          <w:lang w:eastAsia="ru-RU"/>
        </w:rPr>
        <w:t>«</w:t>
      </w:r>
      <w:r w:rsidR="00BB2FA4" w:rsidRPr="00BB2FA4">
        <w:rPr>
          <w:lang w:eastAsia="ru-RU"/>
        </w:rPr>
        <w:t>Налог на профессиональный доход</w:t>
      </w:r>
      <w:r w:rsidR="007E2692">
        <w:rPr>
          <w:lang w:eastAsia="ru-RU"/>
        </w:rPr>
        <w:t>»</w:t>
      </w:r>
      <w:r w:rsidR="00BB2FA4" w:rsidRPr="00BB2FA4">
        <w:rPr>
          <w:lang w:eastAsia="ru-RU"/>
        </w:rPr>
        <w:t>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4.3. Хозяйствующий субъект имеет право инициировать процедуру досрочного расторжения Договора, сообщив об этом Администрации за 30 календарных дней до даты досрочного расторжения Договора.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4.4. По соглашению Сторон условия Договора могут быть изменены, при этом не допускается изменение существенных условий Договора.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4.5. Внесение изменений в Договор осуществляется путем заключения дополнительного соглашения, подписываемого Сторонами.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4.6. Споры и разногласия, которые могут возникнуть при исполнении настоящего Договора, разрешаются путем переговоров, обмена письмами.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4.7. В случае невозможности разрешения споров путем переговоров спор передается на рассмотрение Арбитражного суда Сахалинской области в соответствии с действующим законодательством Российской Федерации.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center"/>
        <w:outlineLvl w:val="2"/>
        <w:rPr>
          <w:lang w:eastAsia="ru-RU"/>
        </w:rPr>
      </w:pPr>
      <w:r w:rsidRPr="00BB2FA4">
        <w:rPr>
          <w:lang w:eastAsia="ru-RU"/>
        </w:rPr>
        <w:t>5. Ответственность сторон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ind w:firstLine="540"/>
        <w:rPr>
          <w:lang w:eastAsia="ru-RU"/>
        </w:rPr>
      </w:pPr>
      <w:r w:rsidRPr="00BB2FA4">
        <w:rPr>
          <w:lang w:eastAsia="ru-RU"/>
        </w:rPr>
        <w:t>5.1. В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 Российской Федерации и положениями Договора.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lastRenderedPageBreak/>
        <w:t xml:space="preserve">5.2. В случае неисполнения обязанности, указанной в </w:t>
      </w:r>
      <w:hyperlink w:anchor="P787" w:tooltip="3.2.8. Заключить договор на вывоз твердых бытовых отходов с организациями, предоставляющими такие услуги.">
        <w:r w:rsidRPr="00BB2FA4">
          <w:rPr>
            <w:color w:val="0000FF"/>
            <w:lang w:eastAsia="ru-RU"/>
          </w:rPr>
          <w:t>подпункте 3.2.8 пункта 3</w:t>
        </w:r>
      </w:hyperlink>
      <w:r w:rsidRPr="00BB2FA4">
        <w:rPr>
          <w:lang w:eastAsia="ru-RU"/>
        </w:rPr>
        <w:t xml:space="preserve"> Договора, Хозяйствующий субъект возмещает Администрации затраты, возникшие вследствие неисполнения требований данного подпункта.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5.3. Взыскание неустойки с Хозяйствующего субъекта: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5.3.1. В случае несвоевременного внесения платы за право размещения нестационарного торгового объекта, установленной Графиком платежей, Хозяйствующий субъект, оплачивает пени в размере 0,1% от суммы, оплаченной с нарушением срока (задолженности) за каждый день просрочки обязательств.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Сумма пени уплачивается путем перечисления денежных средств на лицевой счет Администрации по следующим реквизитам: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jc w:val="left"/>
        <w:rPr>
          <w:lang w:eastAsia="ru-RU"/>
        </w:rPr>
      </w:pPr>
      <w:r w:rsidRPr="00BB2FA4">
        <w:rPr>
          <w:lang w:eastAsia="ru-RU"/>
        </w:rPr>
        <w:t>____________________________________________________________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 xml:space="preserve">5.3.2. За нарушение требований Правил благоустройства территории </w:t>
      </w:r>
      <w:r w:rsidR="00647169">
        <w:rPr>
          <w:lang w:eastAsia="ru-RU"/>
        </w:rPr>
        <w:t>Анивского</w:t>
      </w:r>
      <w:r w:rsidRPr="00BB2FA4">
        <w:rPr>
          <w:lang w:eastAsia="ru-RU"/>
        </w:rPr>
        <w:t xml:space="preserve"> муниципального округа, утвержденных решением Собрания </w:t>
      </w:r>
      <w:r w:rsidR="00647169">
        <w:rPr>
          <w:lang w:eastAsia="ru-RU"/>
        </w:rPr>
        <w:t>Анивского</w:t>
      </w:r>
      <w:r w:rsidRPr="00BB2FA4">
        <w:rPr>
          <w:lang w:eastAsia="ru-RU"/>
        </w:rPr>
        <w:t xml:space="preserve"> муниципального округа и санитарного содержания Хозяйствующий субъект несет ответственность в соответствии с действующим законодательством.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5.4. В случае полного или частичного нарушения условий Договора Хозяйствующим субъектом он обязан возместить Администрации причиненные убытки в полном размере без учета штрафных санкций в соответствии с действующим законодательством Российской Федерации.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5.5. Применение мер гражданско-правовой ответственности не освобождает Стороны от исполнения принятых на себя обязательств по Договору.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center"/>
        <w:outlineLvl w:val="2"/>
        <w:rPr>
          <w:lang w:eastAsia="ru-RU"/>
        </w:rPr>
      </w:pPr>
      <w:r w:rsidRPr="00BB2FA4">
        <w:rPr>
          <w:lang w:eastAsia="ru-RU"/>
        </w:rPr>
        <w:t>6. Заключительные положения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6.1.  Настоящий  Договор  вступает  в  силу  с  момента  его  подписания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Сторонами и действует по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BB2FA4">
        <w:rPr>
          <w:rFonts w:ascii="Courier New" w:hAnsi="Courier New" w:cs="Courier New"/>
          <w:sz w:val="20"/>
          <w:lang w:eastAsia="ru-RU"/>
        </w:rPr>
        <w:t>_____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BB2FA4">
        <w:rPr>
          <w:rFonts w:ascii="Courier New" w:hAnsi="Courier New" w:cs="Courier New"/>
          <w:sz w:val="20"/>
          <w:lang w:eastAsia="ru-RU"/>
        </w:rPr>
        <w:t xml:space="preserve"> ________________ 20____ года включительно,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       (дата)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а  в  части  исполнения  обязательств по оплате и демонтажу нестационарного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торгового объекта - до их полного исполнения.</w:t>
      </w:r>
    </w:p>
    <w:p w:rsidR="00BB2FA4" w:rsidRPr="00BB2FA4" w:rsidRDefault="00647169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>
        <w:rPr>
          <w:rFonts w:ascii="Courier New" w:hAnsi="Courier New" w:cs="Courier New"/>
          <w:sz w:val="20"/>
          <w:lang w:eastAsia="ru-RU"/>
        </w:rPr>
        <w:t xml:space="preserve">    6.2</w:t>
      </w:r>
      <w:r w:rsidR="00BB2FA4" w:rsidRPr="00BB2FA4">
        <w:rPr>
          <w:rFonts w:ascii="Courier New" w:hAnsi="Courier New" w:cs="Courier New"/>
          <w:sz w:val="20"/>
          <w:lang w:eastAsia="ru-RU"/>
        </w:rPr>
        <w:t>. Настоящий Договор составлен в 2-х экземплярах, имеющих  одинаковую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юридическую  силу, по одному для каждой из Сторон, один из которых хранится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в Администрации в соответствии с утвержденной номенклатурой дел.</w:t>
      </w:r>
    </w:p>
    <w:p w:rsidR="00BB2FA4" w:rsidRPr="00BB2FA4" w:rsidRDefault="00647169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>
        <w:rPr>
          <w:rFonts w:ascii="Courier New" w:hAnsi="Courier New" w:cs="Courier New"/>
          <w:sz w:val="20"/>
          <w:lang w:eastAsia="ru-RU"/>
        </w:rPr>
        <w:t xml:space="preserve">    6.3</w:t>
      </w:r>
      <w:r w:rsidR="00BB2FA4" w:rsidRPr="00BB2FA4">
        <w:rPr>
          <w:rFonts w:ascii="Courier New" w:hAnsi="Courier New" w:cs="Courier New"/>
          <w:sz w:val="20"/>
          <w:lang w:eastAsia="ru-RU"/>
        </w:rPr>
        <w:t>. В   остальном   стороны   Договора   руководствуются   действующим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законодательством Российской Федерации.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center"/>
        <w:outlineLvl w:val="2"/>
        <w:rPr>
          <w:lang w:eastAsia="ru-RU"/>
        </w:rPr>
      </w:pPr>
      <w:r w:rsidRPr="00BB2FA4">
        <w:rPr>
          <w:lang w:eastAsia="ru-RU"/>
        </w:rPr>
        <w:t>7. Реквизиты и подписи Сторон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2494"/>
        <w:gridCol w:w="2163"/>
        <w:gridCol w:w="2372"/>
      </w:tblGrid>
      <w:tr w:rsidR="00BB2FA4" w:rsidRPr="00BB2FA4" w:rsidTr="00647169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FA4" w:rsidRPr="00BB2FA4" w:rsidRDefault="00BB2FA4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 xml:space="preserve">Администрация </w:t>
            </w:r>
            <w:r w:rsidR="00647169">
              <w:rPr>
                <w:lang w:eastAsia="ru-RU"/>
              </w:rPr>
              <w:t>Анивского</w:t>
            </w:r>
            <w:r w:rsidRPr="00BB2FA4">
              <w:rPr>
                <w:lang w:eastAsia="ru-RU"/>
              </w:rPr>
              <w:t xml:space="preserve"> муниципального округа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Хозяйствующий субъект</w:t>
            </w:r>
          </w:p>
        </w:tc>
      </w:tr>
      <w:tr w:rsidR="00BB2FA4" w:rsidRPr="00BB2FA4" w:rsidTr="00647169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Адрес: ___________________________</w:t>
            </w:r>
          </w:p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ИНН _____________________________</w:t>
            </w:r>
          </w:p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ОГРН ____________________________</w:t>
            </w:r>
          </w:p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телефон: __________________________</w:t>
            </w:r>
          </w:p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электронный адрес: _________________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Адрес: ___________________________</w:t>
            </w:r>
          </w:p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ИНН: ____________________________</w:t>
            </w:r>
          </w:p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ОГРНИП/ОГРН: ___________________</w:t>
            </w:r>
          </w:p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телефон: _________________________</w:t>
            </w:r>
          </w:p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электронный адрес: ________________</w:t>
            </w:r>
          </w:p>
        </w:tc>
      </w:tr>
      <w:tr w:rsidR="00BB2FA4" w:rsidRPr="00BB2FA4" w:rsidTr="00647169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Администрация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Хозяйствующий субъект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BB2FA4" w:rsidRPr="00BB2FA4" w:rsidTr="00647169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М.П.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BB2FA4">
              <w:rPr>
                <w:lang w:eastAsia="ru-RU"/>
              </w:rPr>
              <w:t>подпись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М.П. (при наличии)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BB2FA4">
              <w:rPr>
                <w:lang w:eastAsia="ru-RU"/>
              </w:rPr>
              <w:t>Подпись</w:t>
            </w:r>
          </w:p>
        </w:tc>
      </w:tr>
    </w:tbl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BB2FA4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                            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47169" w:rsidTr="00647169">
        <w:tc>
          <w:tcPr>
            <w:tcW w:w="4672" w:type="dxa"/>
          </w:tcPr>
          <w:p w:rsidR="00647169" w:rsidRDefault="00647169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647169" w:rsidRPr="00EE5F32" w:rsidRDefault="00647169" w:rsidP="00647169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  <w:r w:rsidRPr="00EE5F32">
              <w:rPr>
                <w:sz w:val="26"/>
                <w:szCs w:val="26"/>
                <w:lang w:eastAsia="ru-RU"/>
              </w:rPr>
              <w:t>Приложение N 1</w:t>
            </w:r>
          </w:p>
          <w:p w:rsidR="00647169" w:rsidRPr="00EE5F32" w:rsidRDefault="00647169" w:rsidP="00647169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  <w:r w:rsidRPr="00EE5F32">
              <w:rPr>
                <w:sz w:val="26"/>
                <w:szCs w:val="26"/>
                <w:lang w:eastAsia="ru-RU"/>
              </w:rPr>
              <w:t>к Договору</w:t>
            </w:r>
          </w:p>
          <w:p w:rsidR="00647169" w:rsidRPr="00EE5F32" w:rsidRDefault="00647169" w:rsidP="00647169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  <w:r w:rsidRPr="00EE5F32">
              <w:rPr>
                <w:sz w:val="26"/>
                <w:szCs w:val="26"/>
                <w:lang w:eastAsia="ru-RU"/>
              </w:rPr>
              <w:t>от ____________ N ________</w:t>
            </w:r>
          </w:p>
          <w:p w:rsidR="00647169" w:rsidRPr="00EE5F32" w:rsidRDefault="00647169" w:rsidP="00647169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  <w:p w:rsidR="00647169" w:rsidRDefault="00647169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</w:tr>
      <w:tr w:rsidR="00647169" w:rsidTr="00647169">
        <w:tc>
          <w:tcPr>
            <w:tcW w:w="4672" w:type="dxa"/>
          </w:tcPr>
          <w:p w:rsidR="00647169" w:rsidRDefault="00647169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647169" w:rsidRDefault="00647169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</w:tr>
    </w:tbl>
    <w:p w:rsid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647169">
      <w:pPr>
        <w:suppressAutoHyphens w:val="0"/>
        <w:snapToGrid/>
        <w:ind w:firstLine="709"/>
        <w:jc w:val="center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График платежей</w:t>
      </w:r>
    </w:p>
    <w:p w:rsidR="00EE5F32" w:rsidRPr="00EE5F32" w:rsidRDefault="00EE5F32" w:rsidP="00647169">
      <w:pPr>
        <w:suppressAutoHyphens w:val="0"/>
        <w:snapToGrid/>
        <w:ind w:firstLine="709"/>
        <w:jc w:val="center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к договору на право размещения нестационарного</w:t>
      </w:r>
    </w:p>
    <w:p w:rsidR="00EE5F32" w:rsidRPr="00EE5F32" w:rsidRDefault="00EE5F32" w:rsidP="00647169">
      <w:pPr>
        <w:suppressAutoHyphens w:val="0"/>
        <w:snapToGrid/>
        <w:ind w:firstLine="709"/>
        <w:jc w:val="center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торгового объекта на территории </w:t>
      </w:r>
      <w:r w:rsidR="00F34211">
        <w:rPr>
          <w:sz w:val="26"/>
          <w:szCs w:val="26"/>
          <w:lang w:eastAsia="ru-RU"/>
        </w:rPr>
        <w:t>Анивского</w:t>
      </w:r>
    </w:p>
    <w:p w:rsidR="00EE5F32" w:rsidRPr="00EE5F32" w:rsidRDefault="00EE5F32" w:rsidP="00647169">
      <w:pPr>
        <w:suppressAutoHyphens w:val="0"/>
        <w:snapToGrid/>
        <w:ind w:firstLine="709"/>
        <w:jc w:val="center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муниципального округа по результатам открытого конкурса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bookmarkStart w:id="10" w:name="_GoBack"/>
      <w:bookmarkEnd w:id="10"/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г. </w:t>
      </w:r>
      <w:r>
        <w:rPr>
          <w:rFonts w:ascii="Courier New" w:hAnsi="Courier New" w:cs="Courier New"/>
          <w:sz w:val="20"/>
          <w:lang w:eastAsia="ru-RU"/>
        </w:rPr>
        <w:t>Анива</w:t>
      </w:r>
      <w:r w:rsidRPr="00647169">
        <w:rPr>
          <w:rFonts w:ascii="Courier New" w:hAnsi="Courier New" w:cs="Courier New"/>
          <w:sz w:val="20"/>
          <w:lang w:eastAsia="ru-RU"/>
        </w:rPr>
        <w:t xml:space="preserve">                                         __________________ года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                                            (дата составления)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Место размещения Объекта: _________________________________________________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                  место размещения Объекта согласно </w:t>
      </w:r>
      <w:hyperlink w:anchor="P692" w:tooltip="    1.1. Администрация   предоставляет   Хозяйствующему    субъекту   право">
        <w:r w:rsidRPr="00647169">
          <w:rPr>
            <w:rFonts w:ascii="Courier New" w:hAnsi="Courier New" w:cs="Courier New"/>
            <w:color w:val="0000FF"/>
            <w:sz w:val="20"/>
            <w:lang w:eastAsia="ru-RU"/>
          </w:rPr>
          <w:t>п. 1.1</w:t>
        </w:r>
      </w:hyperlink>
      <w:r w:rsidRPr="00647169">
        <w:rPr>
          <w:rFonts w:ascii="Courier New" w:hAnsi="Courier New" w:cs="Courier New"/>
          <w:sz w:val="20"/>
          <w:lang w:eastAsia="ru-RU"/>
        </w:rPr>
        <w:t xml:space="preserve"> Договора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На схеме размещения N _____________________________________________________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                           согласно </w:t>
      </w:r>
      <w:hyperlink w:anchor="P692" w:tooltip="    1.1. Администрация   предоставляет   Хозяйствующему    субъекту   право">
        <w:r w:rsidRPr="00647169">
          <w:rPr>
            <w:rFonts w:ascii="Courier New" w:hAnsi="Courier New" w:cs="Courier New"/>
            <w:color w:val="0000FF"/>
            <w:sz w:val="20"/>
            <w:lang w:eastAsia="ru-RU"/>
          </w:rPr>
          <w:t>п. 1.1</w:t>
        </w:r>
      </w:hyperlink>
      <w:r w:rsidRPr="00647169">
        <w:rPr>
          <w:rFonts w:ascii="Courier New" w:hAnsi="Courier New" w:cs="Courier New"/>
          <w:sz w:val="20"/>
          <w:lang w:eastAsia="ru-RU"/>
        </w:rPr>
        <w:t xml:space="preserve"> Договора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175"/>
        <w:gridCol w:w="3118"/>
        <w:gridCol w:w="2324"/>
      </w:tblGrid>
      <w:tr w:rsidR="00647169" w:rsidRPr="00647169" w:rsidTr="00647169">
        <w:tc>
          <w:tcPr>
            <w:tcW w:w="454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N п/п</w:t>
            </w:r>
          </w:p>
        </w:tc>
        <w:tc>
          <w:tcPr>
            <w:tcW w:w="3175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Расчетный период</w:t>
            </w:r>
          </w:p>
        </w:tc>
        <w:tc>
          <w:tcPr>
            <w:tcW w:w="3118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Срок платежа до:</w:t>
            </w:r>
          </w:p>
        </w:tc>
        <w:tc>
          <w:tcPr>
            <w:tcW w:w="2324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Сумма</w:t>
            </w:r>
          </w:p>
        </w:tc>
      </w:tr>
      <w:tr w:rsidR="00647169" w:rsidRPr="00647169" w:rsidTr="00647169">
        <w:tc>
          <w:tcPr>
            <w:tcW w:w="454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647169">
              <w:rPr>
                <w:lang w:eastAsia="ru-RU"/>
              </w:rPr>
              <w:t>1.</w:t>
            </w:r>
          </w:p>
        </w:tc>
        <w:tc>
          <w:tcPr>
            <w:tcW w:w="3175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___ квартал _____ года</w:t>
            </w:r>
          </w:p>
        </w:tc>
        <w:tc>
          <w:tcPr>
            <w:tcW w:w="3118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дата</w:t>
            </w:r>
          </w:p>
        </w:tc>
        <w:tc>
          <w:tcPr>
            <w:tcW w:w="2324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сумма, руб.</w:t>
            </w:r>
          </w:p>
        </w:tc>
      </w:tr>
      <w:tr w:rsidR="00647169" w:rsidRPr="00647169" w:rsidTr="00647169">
        <w:tc>
          <w:tcPr>
            <w:tcW w:w="454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647169">
              <w:rPr>
                <w:lang w:eastAsia="ru-RU"/>
              </w:rPr>
              <w:t>2.</w:t>
            </w:r>
          </w:p>
        </w:tc>
        <w:tc>
          <w:tcPr>
            <w:tcW w:w="3175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___ квартал _____ года</w:t>
            </w:r>
          </w:p>
        </w:tc>
        <w:tc>
          <w:tcPr>
            <w:tcW w:w="3118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дата</w:t>
            </w:r>
          </w:p>
        </w:tc>
        <w:tc>
          <w:tcPr>
            <w:tcW w:w="2324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сумма, руб.</w:t>
            </w:r>
          </w:p>
        </w:tc>
      </w:tr>
      <w:tr w:rsidR="00647169" w:rsidRPr="00647169" w:rsidTr="00647169">
        <w:tc>
          <w:tcPr>
            <w:tcW w:w="454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647169">
              <w:rPr>
                <w:lang w:eastAsia="ru-RU"/>
              </w:rPr>
              <w:t>3.</w:t>
            </w:r>
          </w:p>
        </w:tc>
        <w:tc>
          <w:tcPr>
            <w:tcW w:w="3175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___ квартал _____ года</w:t>
            </w:r>
          </w:p>
        </w:tc>
        <w:tc>
          <w:tcPr>
            <w:tcW w:w="3118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дата</w:t>
            </w:r>
          </w:p>
        </w:tc>
        <w:tc>
          <w:tcPr>
            <w:tcW w:w="2324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сумма, руб.</w:t>
            </w:r>
          </w:p>
        </w:tc>
      </w:tr>
      <w:tr w:rsidR="00647169" w:rsidRPr="00647169" w:rsidTr="00647169">
        <w:tc>
          <w:tcPr>
            <w:tcW w:w="454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647169">
              <w:rPr>
                <w:lang w:eastAsia="ru-RU"/>
              </w:rPr>
              <w:t>4.</w:t>
            </w:r>
          </w:p>
        </w:tc>
        <w:tc>
          <w:tcPr>
            <w:tcW w:w="3175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___ квартал _____ года</w:t>
            </w:r>
          </w:p>
        </w:tc>
        <w:tc>
          <w:tcPr>
            <w:tcW w:w="3118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дата</w:t>
            </w:r>
          </w:p>
        </w:tc>
        <w:tc>
          <w:tcPr>
            <w:tcW w:w="2324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сумма, руб.</w:t>
            </w:r>
          </w:p>
        </w:tc>
      </w:tr>
      <w:tr w:rsidR="00647169" w:rsidRPr="00647169" w:rsidTr="00647169">
        <w:tc>
          <w:tcPr>
            <w:tcW w:w="6747" w:type="dxa"/>
            <w:gridSpan w:val="3"/>
            <w:tcBorders>
              <w:bottom w:val="nil"/>
            </w:tcBorders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647169">
              <w:rPr>
                <w:lang w:eastAsia="ru-RU"/>
              </w:rPr>
              <w:t>Подлежит оплате за период</w:t>
            </w:r>
          </w:p>
        </w:tc>
        <w:tc>
          <w:tcPr>
            <w:tcW w:w="2324" w:type="dxa"/>
            <w:vMerge w:val="restart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сумма, руб.</w:t>
            </w:r>
          </w:p>
        </w:tc>
      </w:tr>
      <w:tr w:rsidR="00647169" w:rsidRPr="00647169" w:rsidTr="00647169">
        <w:tblPrEx>
          <w:tblBorders>
            <w:insideH w:val="nil"/>
          </w:tblBorders>
        </w:tblPrEx>
        <w:tc>
          <w:tcPr>
            <w:tcW w:w="6747" w:type="dxa"/>
            <w:gridSpan w:val="3"/>
            <w:tcBorders>
              <w:top w:val="nil"/>
            </w:tcBorders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647169">
              <w:rPr>
                <w:lang w:eastAsia="ru-RU"/>
              </w:rPr>
              <w:t>с ____________ 20____ года по ____________ 20____</w:t>
            </w:r>
          </w:p>
        </w:tc>
        <w:tc>
          <w:tcPr>
            <w:tcW w:w="2324" w:type="dxa"/>
            <w:vMerge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</w:tbl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Оплата производится по следующим реквизитам: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_________________ Администрация    __________________ Хозяйствующий субъект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М.П.                        М.П. (при наличии)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График составлен: Ф.И.О. исполнителя, телефон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066CA1" w:rsidRDefault="00066CA1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066CA1" w:rsidRDefault="00066CA1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066CA1" w:rsidRDefault="00066CA1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066CA1" w:rsidRPr="00EE5F32" w:rsidRDefault="00066CA1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47169" w:rsidTr="00647169">
        <w:tc>
          <w:tcPr>
            <w:tcW w:w="4672" w:type="dxa"/>
          </w:tcPr>
          <w:p w:rsidR="00647169" w:rsidRDefault="00647169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647169" w:rsidRPr="00EE5F32" w:rsidRDefault="00647169" w:rsidP="00647169">
            <w:pPr>
              <w:suppressAutoHyphens w:val="0"/>
              <w:snapToGrid/>
              <w:ind w:firstLine="35"/>
              <w:rPr>
                <w:sz w:val="26"/>
                <w:szCs w:val="26"/>
                <w:lang w:eastAsia="ru-RU"/>
              </w:rPr>
            </w:pPr>
            <w:r w:rsidRPr="00EE5F32">
              <w:rPr>
                <w:sz w:val="26"/>
                <w:szCs w:val="26"/>
                <w:lang w:eastAsia="ru-RU"/>
              </w:rPr>
              <w:t>Приложение N 2</w:t>
            </w:r>
          </w:p>
          <w:p w:rsidR="00647169" w:rsidRPr="00EE5F32" w:rsidRDefault="00647169" w:rsidP="00647169">
            <w:pPr>
              <w:suppressAutoHyphens w:val="0"/>
              <w:snapToGrid/>
              <w:ind w:firstLine="35"/>
              <w:rPr>
                <w:sz w:val="26"/>
                <w:szCs w:val="26"/>
                <w:lang w:eastAsia="ru-RU"/>
              </w:rPr>
            </w:pPr>
            <w:r w:rsidRPr="00EE5F32">
              <w:rPr>
                <w:sz w:val="26"/>
                <w:szCs w:val="26"/>
                <w:lang w:eastAsia="ru-RU"/>
              </w:rPr>
              <w:t>к Договору</w:t>
            </w:r>
          </w:p>
          <w:p w:rsidR="00647169" w:rsidRPr="00EE5F32" w:rsidRDefault="00647169" w:rsidP="00647169">
            <w:pPr>
              <w:suppressAutoHyphens w:val="0"/>
              <w:snapToGrid/>
              <w:ind w:firstLine="35"/>
              <w:rPr>
                <w:sz w:val="26"/>
                <w:szCs w:val="26"/>
                <w:lang w:eastAsia="ru-RU"/>
              </w:rPr>
            </w:pPr>
            <w:r w:rsidRPr="00EE5F32">
              <w:rPr>
                <w:sz w:val="26"/>
                <w:szCs w:val="26"/>
                <w:lang w:eastAsia="ru-RU"/>
              </w:rPr>
              <w:t>от ____________ N ________</w:t>
            </w:r>
          </w:p>
          <w:p w:rsidR="00647169" w:rsidRPr="00EE5F32" w:rsidRDefault="00647169" w:rsidP="00647169">
            <w:pPr>
              <w:suppressAutoHyphens w:val="0"/>
              <w:snapToGrid/>
              <w:ind w:firstLine="35"/>
              <w:rPr>
                <w:sz w:val="26"/>
                <w:szCs w:val="26"/>
                <w:lang w:eastAsia="ru-RU"/>
              </w:rPr>
            </w:pPr>
          </w:p>
          <w:p w:rsidR="00647169" w:rsidRDefault="00647169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</w:tr>
      <w:tr w:rsidR="00647169" w:rsidTr="00647169">
        <w:tc>
          <w:tcPr>
            <w:tcW w:w="4672" w:type="dxa"/>
          </w:tcPr>
          <w:p w:rsidR="00647169" w:rsidRDefault="00647169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647169" w:rsidRDefault="00647169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</w:tr>
    </w:tbl>
    <w:p w:rsidR="00647169" w:rsidRDefault="00647169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             Обязательства, принятые Хозяйствующим субъектом &lt;*&gt;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     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г. </w:t>
      </w:r>
      <w:r w:rsidR="00AC0495">
        <w:rPr>
          <w:rFonts w:ascii="Courier New" w:hAnsi="Courier New" w:cs="Courier New"/>
          <w:sz w:val="20"/>
          <w:lang w:eastAsia="ru-RU"/>
        </w:rPr>
        <w:t>Анива</w:t>
      </w:r>
      <w:r w:rsidRPr="00647169">
        <w:rPr>
          <w:rFonts w:ascii="Courier New" w:hAnsi="Courier New" w:cs="Courier New"/>
          <w:sz w:val="20"/>
          <w:lang w:eastAsia="ru-RU"/>
        </w:rPr>
        <w:t xml:space="preserve">                                         __________________ года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                                            (дата составления)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Принимаю   и   обязуюсь  соблюдать  (соблюсти),  исполнить  на  Объекте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(местонахождение НТО: _____________________________) следующие обязанности: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1. Установить режим работы Объекта открытие не позднее: _______________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                                                      (час. мин.)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закрытие не ранее: _________________.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              (час. мин.)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2. _________________________ на участие в проекте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647169">
        <w:rPr>
          <w:rFonts w:ascii="Courier New" w:hAnsi="Courier New" w:cs="Courier New"/>
          <w:sz w:val="20"/>
          <w:lang w:eastAsia="ru-RU"/>
        </w:rPr>
        <w:t>Региональный продукт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 (согласен/не согласен)</w:t>
      </w:r>
    </w:p>
    <w:p w:rsidR="00647169" w:rsidRPr="00647169" w:rsidRDefault="007E2692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>
        <w:rPr>
          <w:rFonts w:ascii="Courier New" w:hAnsi="Courier New" w:cs="Courier New"/>
          <w:sz w:val="20"/>
          <w:lang w:eastAsia="ru-RU"/>
        </w:rPr>
        <w:t>«</w:t>
      </w:r>
      <w:r w:rsidR="00647169" w:rsidRPr="00647169">
        <w:rPr>
          <w:rFonts w:ascii="Courier New" w:hAnsi="Courier New" w:cs="Courier New"/>
          <w:sz w:val="20"/>
          <w:lang w:eastAsia="ru-RU"/>
        </w:rPr>
        <w:t>Доступная   рыба</w:t>
      </w:r>
      <w:r>
        <w:rPr>
          <w:rFonts w:ascii="Courier New" w:hAnsi="Courier New" w:cs="Courier New"/>
          <w:sz w:val="20"/>
          <w:lang w:eastAsia="ru-RU"/>
        </w:rPr>
        <w:t>»</w:t>
      </w:r>
      <w:r w:rsidR="00647169" w:rsidRPr="00647169">
        <w:rPr>
          <w:rFonts w:ascii="Courier New" w:hAnsi="Courier New" w:cs="Courier New"/>
          <w:sz w:val="20"/>
          <w:lang w:eastAsia="ru-RU"/>
        </w:rPr>
        <w:t xml:space="preserve">   и   обязуюсь   включить  Объект  в  реестр  участников</w:t>
      </w:r>
    </w:p>
    <w:p w:rsidR="00647169" w:rsidRPr="00647169" w:rsidRDefault="007E2692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>
        <w:rPr>
          <w:rFonts w:ascii="Courier New" w:hAnsi="Courier New" w:cs="Courier New"/>
          <w:sz w:val="20"/>
          <w:lang w:eastAsia="ru-RU"/>
        </w:rPr>
        <w:t>«</w:t>
      </w:r>
      <w:r w:rsidR="00647169" w:rsidRPr="00647169">
        <w:rPr>
          <w:rFonts w:ascii="Courier New" w:hAnsi="Courier New" w:cs="Courier New"/>
          <w:sz w:val="20"/>
          <w:lang w:eastAsia="ru-RU"/>
        </w:rPr>
        <w:t xml:space="preserve">Региональный  продукт  </w:t>
      </w:r>
      <w:r>
        <w:rPr>
          <w:rFonts w:ascii="Courier New" w:hAnsi="Courier New" w:cs="Courier New"/>
          <w:sz w:val="20"/>
          <w:lang w:eastAsia="ru-RU"/>
        </w:rPr>
        <w:t>«</w:t>
      </w:r>
      <w:r w:rsidR="00647169" w:rsidRPr="00647169">
        <w:rPr>
          <w:rFonts w:ascii="Courier New" w:hAnsi="Courier New" w:cs="Courier New"/>
          <w:sz w:val="20"/>
          <w:lang w:eastAsia="ru-RU"/>
        </w:rPr>
        <w:t>Доступная  рыба</w:t>
      </w:r>
      <w:r>
        <w:rPr>
          <w:rFonts w:ascii="Courier New" w:hAnsi="Courier New" w:cs="Courier New"/>
          <w:sz w:val="20"/>
          <w:lang w:eastAsia="ru-RU"/>
        </w:rPr>
        <w:t>»</w:t>
      </w:r>
      <w:r w:rsidR="00647169" w:rsidRPr="00647169">
        <w:rPr>
          <w:rFonts w:ascii="Courier New" w:hAnsi="Courier New" w:cs="Courier New"/>
          <w:sz w:val="20"/>
          <w:lang w:eastAsia="ru-RU"/>
        </w:rPr>
        <w:t>,  либо являюсь участником проекта</w:t>
      </w:r>
    </w:p>
    <w:p w:rsidR="00647169" w:rsidRPr="00647169" w:rsidRDefault="007E2692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>
        <w:rPr>
          <w:rFonts w:ascii="Courier New" w:hAnsi="Courier New" w:cs="Courier New"/>
          <w:sz w:val="20"/>
          <w:lang w:eastAsia="ru-RU"/>
        </w:rPr>
        <w:t>«</w:t>
      </w:r>
      <w:r w:rsidR="00647169" w:rsidRPr="00647169">
        <w:rPr>
          <w:rFonts w:ascii="Courier New" w:hAnsi="Courier New" w:cs="Courier New"/>
          <w:sz w:val="20"/>
          <w:lang w:eastAsia="ru-RU"/>
        </w:rPr>
        <w:t xml:space="preserve">Региональный  продукт </w:t>
      </w:r>
      <w:r>
        <w:rPr>
          <w:rFonts w:ascii="Courier New" w:hAnsi="Courier New" w:cs="Courier New"/>
          <w:sz w:val="20"/>
          <w:lang w:eastAsia="ru-RU"/>
        </w:rPr>
        <w:t>«</w:t>
      </w:r>
      <w:r w:rsidR="00647169" w:rsidRPr="00647169">
        <w:rPr>
          <w:rFonts w:ascii="Courier New" w:hAnsi="Courier New" w:cs="Courier New"/>
          <w:sz w:val="20"/>
          <w:lang w:eastAsia="ru-RU"/>
        </w:rPr>
        <w:t>Доступная рыба</w:t>
      </w:r>
      <w:r>
        <w:rPr>
          <w:rFonts w:ascii="Courier New" w:hAnsi="Courier New" w:cs="Courier New"/>
          <w:sz w:val="20"/>
          <w:lang w:eastAsia="ru-RU"/>
        </w:rPr>
        <w:t>»</w:t>
      </w:r>
      <w:r w:rsidR="00647169" w:rsidRPr="00647169">
        <w:rPr>
          <w:rFonts w:ascii="Courier New" w:hAnsi="Courier New" w:cs="Courier New"/>
          <w:sz w:val="20"/>
          <w:lang w:eastAsia="ru-RU"/>
        </w:rPr>
        <w:t xml:space="preserve"> и обязуюсь включить Объект в реестр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участников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647169">
        <w:rPr>
          <w:rFonts w:ascii="Courier New" w:hAnsi="Courier New" w:cs="Courier New"/>
          <w:sz w:val="20"/>
          <w:lang w:eastAsia="ru-RU"/>
        </w:rPr>
        <w:t xml:space="preserve">Региональный продукт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647169">
        <w:rPr>
          <w:rFonts w:ascii="Courier New" w:hAnsi="Courier New" w:cs="Courier New"/>
          <w:sz w:val="20"/>
          <w:lang w:eastAsia="ru-RU"/>
        </w:rPr>
        <w:t>Доступная рыба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647169">
        <w:rPr>
          <w:rFonts w:ascii="Courier New" w:hAnsi="Courier New" w:cs="Courier New"/>
          <w:sz w:val="20"/>
          <w:lang w:eastAsia="ru-RU"/>
        </w:rPr>
        <w:t>.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В  случае  согласия,  обязуюсь  в  срок, не позднее 7 месяцев с момента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заключения Договора, направить в администрацию </w:t>
      </w:r>
      <w:r w:rsidR="00AC0495">
        <w:rPr>
          <w:rFonts w:ascii="Courier New" w:hAnsi="Courier New" w:cs="Courier New"/>
          <w:sz w:val="20"/>
          <w:lang w:eastAsia="ru-RU"/>
        </w:rPr>
        <w:t>Анивского</w:t>
      </w:r>
      <w:r w:rsidRPr="00647169">
        <w:rPr>
          <w:rFonts w:ascii="Courier New" w:hAnsi="Courier New" w:cs="Courier New"/>
          <w:sz w:val="20"/>
          <w:lang w:eastAsia="ru-RU"/>
        </w:rPr>
        <w:t xml:space="preserve"> муниципального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округа  документы  для  включения Объекта в реестр участников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647169">
        <w:rPr>
          <w:rFonts w:ascii="Courier New" w:hAnsi="Courier New" w:cs="Courier New"/>
          <w:sz w:val="20"/>
          <w:lang w:eastAsia="ru-RU"/>
        </w:rPr>
        <w:t>Региональный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продукт 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647169">
        <w:rPr>
          <w:rFonts w:ascii="Courier New" w:hAnsi="Courier New" w:cs="Courier New"/>
          <w:sz w:val="20"/>
          <w:lang w:eastAsia="ru-RU"/>
        </w:rPr>
        <w:t>Доступная  рыба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647169">
        <w:rPr>
          <w:rFonts w:ascii="Courier New" w:hAnsi="Courier New" w:cs="Courier New"/>
          <w:sz w:val="20"/>
          <w:lang w:eastAsia="ru-RU"/>
        </w:rPr>
        <w:t xml:space="preserve">  в  соответствии  с  </w:t>
      </w:r>
      <w:hyperlink r:id="rId10" w:tooltip="Распоряжение Правительства Сахалинской области от 23.05.2016 N 250-р (ред. от 18.06.2021) &quot;О проекте &quot;Региональный продукт &quot;Доступная рыба&quot; (вместе с &quot;Положением о проекте &quot;Региональный продукт &quot;Доступная рыба&quot;, &quot;Перечнем рыбы и рыбной продукции, реализуемой н">
        <w:r w:rsidRPr="00647169">
          <w:rPr>
            <w:rFonts w:ascii="Courier New" w:hAnsi="Courier New" w:cs="Courier New"/>
            <w:color w:val="0000FF"/>
            <w:sz w:val="20"/>
            <w:lang w:eastAsia="ru-RU"/>
          </w:rPr>
          <w:t>распоряжением</w:t>
        </w:r>
      </w:hyperlink>
      <w:r w:rsidRPr="00647169">
        <w:rPr>
          <w:rFonts w:ascii="Courier New" w:hAnsi="Courier New" w:cs="Courier New"/>
          <w:sz w:val="20"/>
          <w:lang w:eastAsia="ru-RU"/>
        </w:rPr>
        <w:t xml:space="preserve"> Правительства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Сахалинской  области от 23.05.2016 N 250-р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647169">
        <w:rPr>
          <w:rFonts w:ascii="Courier New" w:hAnsi="Courier New" w:cs="Courier New"/>
          <w:sz w:val="20"/>
          <w:lang w:eastAsia="ru-RU"/>
        </w:rPr>
        <w:t xml:space="preserve">О проекте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647169">
        <w:rPr>
          <w:rFonts w:ascii="Courier New" w:hAnsi="Courier New" w:cs="Courier New"/>
          <w:sz w:val="20"/>
          <w:lang w:eastAsia="ru-RU"/>
        </w:rPr>
        <w:t>Региональный продукт</w:t>
      </w:r>
    </w:p>
    <w:p w:rsidR="00647169" w:rsidRPr="00647169" w:rsidRDefault="007E2692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>
        <w:rPr>
          <w:rFonts w:ascii="Courier New" w:hAnsi="Courier New" w:cs="Courier New"/>
          <w:sz w:val="20"/>
          <w:lang w:eastAsia="ru-RU"/>
        </w:rPr>
        <w:t>«</w:t>
      </w:r>
      <w:r w:rsidR="00647169" w:rsidRPr="00647169">
        <w:rPr>
          <w:rFonts w:ascii="Courier New" w:hAnsi="Courier New" w:cs="Courier New"/>
          <w:sz w:val="20"/>
          <w:lang w:eastAsia="ru-RU"/>
        </w:rPr>
        <w:t>Доступная  рыба</w:t>
      </w:r>
      <w:r>
        <w:rPr>
          <w:rFonts w:ascii="Courier New" w:hAnsi="Courier New" w:cs="Courier New"/>
          <w:sz w:val="20"/>
          <w:lang w:eastAsia="ru-RU"/>
        </w:rPr>
        <w:t>»</w:t>
      </w:r>
      <w:r w:rsidR="00647169" w:rsidRPr="00647169">
        <w:rPr>
          <w:rFonts w:ascii="Courier New" w:hAnsi="Courier New" w:cs="Courier New"/>
          <w:sz w:val="20"/>
          <w:lang w:eastAsia="ru-RU"/>
        </w:rPr>
        <w:t xml:space="preserve">  (вместе  с  </w:t>
      </w:r>
      <w:r>
        <w:rPr>
          <w:rFonts w:ascii="Courier New" w:hAnsi="Courier New" w:cs="Courier New"/>
          <w:sz w:val="20"/>
          <w:lang w:eastAsia="ru-RU"/>
        </w:rPr>
        <w:t>«</w:t>
      </w:r>
      <w:r w:rsidR="00647169" w:rsidRPr="00647169">
        <w:rPr>
          <w:rFonts w:ascii="Courier New" w:hAnsi="Courier New" w:cs="Courier New"/>
          <w:sz w:val="20"/>
          <w:lang w:eastAsia="ru-RU"/>
        </w:rPr>
        <w:t xml:space="preserve">Положением  о проекте </w:t>
      </w:r>
      <w:r>
        <w:rPr>
          <w:rFonts w:ascii="Courier New" w:hAnsi="Courier New" w:cs="Courier New"/>
          <w:sz w:val="20"/>
          <w:lang w:eastAsia="ru-RU"/>
        </w:rPr>
        <w:t>«</w:t>
      </w:r>
      <w:r w:rsidR="00647169" w:rsidRPr="00647169">
        <w:rPr>
          <w:rFonts w:ascii="Courier New" w:hAnsi="Courier New" w:cs="Courier New"/>
          <w:sz w:val="20"/>
          <w:lang w:eastAsia="ru-RU"/>
        </w:rPr>
        <w:t>Региональный продукт</w:t>
      </w:r>
    </w:p>
    <w:p w:rsidR="00647169" w:rsidRPr="00647169" w:rsidRDefault="007E2692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>
        <w:rPr>
          <w:rFonts w:ascii="Courier New" w:hAnsi="Courier New" w:cs="Courier New"/>
          <w:sz w:val="20"/>
          <w:lang w:eastAsia="ru-RU"/>
        </w:rPr>
        <w:t>«</w:t>
      </w:r>
      <w:r w:rsidR="00647169" w:rsidRPr="00647169">
        <w:rPr>
          <w:rFonts w:ascii="Courier New" w:hAnsi="Courier New" w:cs="Courier New"/>
          <w:sz w:val="20"/>
          <w:lang w:eastAsia="ru-RU"/>
        </w:rPr>
        <w:t>Доступная  рыба</w:t>
      </w:r>
      <w:r>
        <w:rPr>
          <w:rFonts w:ascii="Courier New" w:hAnsi="Courier New" w:cs="Courier New"/>
          <w:sz w:val="20"/>
          <w:lang w:eastAsia="ru-RU"/>
        </w:rPr>
        <w:t>»</w:t>
      </w:r>
      <w:r w:rsidR="00647169" w:rsidRPr="00647169">
        <w:rPr>
          <w:rFonts w:ascii="Courier New" w:hAnsi="Courier New" w:cs="Courier New"/>
          <w:sz w:val="20"/>
          <w:lang w:eastAsia="ru-RU"/>
        </w:rPr>
        <w:t xml:space="preserve">, </w:t>
      </w:r>
      <w:r>
        <w:rPr>
          <w:rFonts w:ascii="Courier New" w:hAnsi="Courier New" w:cs="Courier New"/>
          <w:sz w:val="20"/>
          <w:lang w:eastAsia="ru-RU"/>
        </w:rPr>
        <w:t>«</w:t>
      </w:r>
      <w:r w:rsidR="00647169" w:rsidRPr="00647169">
        <w:rPr>
          <w:rFonts w:ascii="Courier New" w:hAnsi="Courier New" w:cs="Courier New"/>
          <w:sz w:val="20"/>
          <w:lang w:eastAsia="ru-RU"/>
        </w:rPr>
        <w:t>Перечнем рыбы и рыбной продукции, реализуемой населению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по  доступным  ценам  в  рамках  реализации  проекта 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647169">
        <w:rPr>
          <w:rFonts w:ascii="Courier New" w:hAnsi="Courier New" w:cs="Courier New"/>
          <w:sz w:val="20"/>
          <w:lang w:eastAsia="ru-RU"/>
        </w:rPr>
        <w:t>Региональный продукт</w:t>
      </w:r>
    </w:p>
    <w:p w:rsidR="00647169" w:rsidRPr="00647169" w:rsidRDefault="007E2692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>
        <w:rPr>
          <w:rFonts w:ascii="Courier New" w:hAnsi="Courier New" w:cs="Courier New"/>
          <w:sz w:val="20"/>
          <w:lang w:eastAsia="ru-RU"/>
        </w:rPr>
        <w:t>«</w:t>
      </w:r>
      <w:r w:rsidR="00647169" w:rsidRPr="00647169">
        <w:rPr>
          <w:rFonts w:ascii="Courier New" w:hAnsi="Courier New" w:cs="Courier New"/>
          <w:sz w:val="20"/>
          <w:lang w:eastAsia="ru-RU"/>
        </w:rPr>
        <w:t>Доступная рыба</w:t>
      </w:r>
      <w:r>
        <w:rPr>
          <w:rFonts w:ascii="Courier New" w:hAnsi="Courier New" w:cs="Courier New"/>
          <w:sz w:val="20"/>
          <w:lang w:eastAsia="ru-RU"/>
        </w:rPr>
        <w:t>»</w:t>
      </w:r>
      <w:r w:rsidR="00647169" w:rsidRPr="00647169">
        <w:rPr>
          <w:rFonts w:ascii="Courier New" w:hAnsi="Courier New" w:cs="Courier New"/>
          <w:sz w:val="20"/>
          <w:lang w:eastAsia="ru-RU"/>
        </w:rPr>
        <w:t>).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3. _________________ установить розничную надбавку на продовольственные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(согласен/не согласен)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товары  в  соответствии  с  </w:t>
      </w:r>
      <w:hyperlink r:id="rId11" w:tooltip="Постановление Правительства Сахалинской области от 05.12.2014 N 593 (ред. от 25.08.2021)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">
        <w:r w:rsidRPr="00647169">
          <w:rPr>
            <w:rFonts w:ascii="Courier New" w:hAnsi="Courier New" w:cs="Courier New"/>
            <w:color w:val="0000FF"/>
            <w:sz w:val="20"/>
            <w:lang w:eastAsia="ru-RU"/>
          </w:rPr>
          <w:t>Перечнем</w:t>
        </w:r>
      </w:hyperlink>
      <w:r w:rsidRPr="00647169">
        <w:rPr>
          <w:rFonts w:ascii="Courier New" w:hAnsi="Courier New" w:cs="Courier New"/>
          <w:sz w:val="20"/>
          <w:lang w:eastAsia="ru-RU"/>
        </w:rPr>
        <w:t xml:space="preserve">  отдельных  видов  социально  значимых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продовольственных  товаров  первой необходимости, в отношении которых могут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устанавливаться  предельно  допустимые  оптовые  и  розничные  надбавки  не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превышает  процент,  установленный постановлением Правительства Сахалинской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области   от   05.12.2014   N   593  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647169">
        <w:rPr>
          <w:rFonts w:ascii="Courier New" w:hAnsi="Courier New" w:cs="Courier New"/>
          <w:sz w:val="20"/>
          <w:lang w:eastAsia="ru-RU"/>
        </w:rPr>
        <w:t>О  мерах  по обеспечению стабильного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продовольственного снабжения и мерах по стабилизации цен на потребительском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рынке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647169">
        <w:rPr>
          <w:rFonts w:ascii="Courier New" w:hAnsi="Courier New" w:cs="Courier New"/>
          <w:sz w:val="20"/>
          <w:lang w:eastAsia="ru-RU"/>
        </w:rPr>
        <w:t>.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4. Трудоустроить __________________________________________ работников.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                      (указать количество)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5. Реализовывать      продукцию,       произведенную       Сахалинскими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товаропроизводителями ______________________.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              (согласен/не согласен)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6. _________________________ на участие Объекта в проекте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647169">
        <w:rPr>
          <w:rFonts w:ascii="Courier New" w:hAnsi="Courier New" w:cs="Courier New"/>
          <w:sz w:val="20"/>
          <w:lang w:eastAsia="ru-RU"/>
        </w:rPr>
        <w:t>Единая карта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(согласен/не согласен)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сахалинца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647169">
        <w:rPr>
          <w:rFonts w:ascii="Courier New" w:hAnsi="Courier New" w:cs="Courier New"/>
          <w:sz w:val="20"/>
          <w:lang w:eastAsia="ru-RU"/>
        </w:rPr>
        <w:t>.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В  случае  согласия,  обязуюсь  в  срок, не позднее 7 месяцев с момента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заключения   Договора   заключить  соглашение  с  государственным  казенным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учреждением   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647169">
        <w:rPr>
          <w:rFonts w:ascii="Courier New" w:hAnsi="Courier New" w:cs="Courier New"/>
          <w:sz w:val="20"/>
          <w:lang w:eastAsia="ru-RU"/>
        </w:rPr>
        <w:t>Центр   социальной   поддержки   Сахалинской   области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647169">
        <w:rPr>
          <w:rFonts w:ascii="Courier New" w:hAnsi="Courier New" w:cs="Courier New"/>
          <w:sz w:val="20"/>
          <w:lang w:eastAsia="ru-RU"/>
        </w:rPr>
        <w:t xml:space="preserve">   о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взаимодействии в целях реализации проекта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647169">
        <w:rPr>
          <w:rFonts w:ascii="Courier New" w:hAnsi="Courier New" w:cs="Courier New"/>
          <w:sz w:val="20"/>
          <w:lang w:eastAsia="ru-RU"/>
        </w:rPr>
        <w:t>Единая карта сахалинца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647169">
        <w:rPr>
          <w:rFonts w:ascii="Courier New" w:hAnsi="Courier New" w:cs="Courier New"/>
          <w:sz w:val="20"/>
          <w:lang w:eastAsia="ru-RU"/>
        </w:rPr>
        <w:t>.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7. ___________________________ организовать _____________________ кафе.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  (согласен/не согласен)                (детское/молодежное)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8. __________________________ на оказание прочих услуг посетителям &lt;**&gt;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(согласен/не согласен)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                (перечисление прочих услуг)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__________________________________________________________________________.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ind w:firstLine="540"/>
        <w:rPr>
          <w:lang w:eastAsia="ru-RU"/>
        </w:rPr>
      </w:pPr>
      <w:r w:rsidRPr="00647169">
        <w:rPr>
          <w:lang w:eastAsia="ru-RU"/>
        </w:rPr>
        <w:t>--------------------------------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bookmarkStart w:id="11" w:name="P990"/>
      <w:bookmarkEnd w:id="11"/>
      <w:r w:rsidRPr="00647169">
        <w:rPr>
          <w:lang w:eastAsia="ru-RU"/>
        </w:rPr>
        <w:lastRenderedPageBreak/>
        <w:t>&lt;*&gt; При заполнении настоящего приложения указываются только обязательства, принятые хозяйствующим субъектом для реализации на Объекте.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647169">
        <w:rPr>
          <w:lang w:eastAsia="ru-RU"/>
        </w:rPr>
        <w:t>&lt;**&gt; (К прочим услугам относятся: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647169">
        <w:rPr>
          <w:lang w:eastAsia="ru-RU"/>
        </w:rPr>
        <w:t>- подключение WI-FI, Интернета;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647169">
        <w:rPr>
          <w:lang w:eastAsia="ru-RU"/>
        </w:rPr>
        <w:t>- трансляция на больших экранах спортивных соревнований, художественных фильмов, познавательных программ;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647169">
        <w:rPr>
          <w:lang w:eastAsia="ru-RU"/>
        </w:rPr>
        <w:t>- организация работы тематических молодежных клубов (КВН и другие);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647169">
        <w:rPr>
          <w:lang w:eastAsia="ru-RU"/>
        </w:rPr>
        <w:t>- и подобные мероприятия).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984"/>
        <w:gridCol w:w="340"/>
        <w:gridCol w:w="2324"/>
        <w:gridCol w:w="2778"/>
      </w:tblGrid>
      <w:tr w:rsidR="00647169" w:rsidRPr="00647169" w:rsidTr="00647169"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647169">
              <w:rPr>
                <w:lang w:eastAsia="ru-RU"/>
              </w:rPr>
              <w:t>Администрация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647169">
              <w:rPr>
                <w:lang w:eastAsia="ru-RU"/>
              </w:rPr>
              <w:t>Хозяйствующий субъект</w:t>
            </w:r>
          </w:p>
        </w:tc>
      </w:tr>
      <w:tr w:rsidR="00647169" w:rsidRPr="00647169" w:rsidTr="00647169"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М.П.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М.П. (при наличии)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</w:tbl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647169" w:rsidRPr="00647169" w:rsidRDefault="00647169" w:rsidP="00647169">
      <w:pPr>
        <w:widowControl w:val="0"/>
        <w:pBdr>
          <w:bottom w:val="single" w:sz="6" w:space="0" w:color="auto"/>
        </w:pBdr>
        <w:suppressAutoHyphens w:val="0"/>
        <w:autoSpaceDE w:val="0"/>
        <w:autoSpaceDN w:val="0"/>
        <w:snapToGrid/>
        <w:spacing w:before="100" w:after="100"/>
        <w:rPr>
          <w:sz w:val="2"/>
          <w:szCs w:val="2"/>
          <w:lang w:eastAsia="ru-RU"/>
        </w:rPr>
      </w:pPr>
    </w:p>
    <w:p w:rsidR="00EE5F32" w:rsidRPr="00A22FC6" w:rsidRDefault="00EE5F32" w:rsidP="00647169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sectPr w:rsidR="00EE5F32" w:rsidRPr="00A22FC6" w:rsidSect="003C15A1">
      <w:pgSz w:w="11906" w:h="16838"/>
      <w:pgMar w:top="567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71F4A"/>
    <w:multiLevelType w:val="multilevel"/>
    <w:tmpl w:val="3E0A717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90120D"/>
    <w:multiLevelType w:val="hybridMultilevel"/>
    <w:tmpl w:val="32F691C0"/>
    <w:lvl w:ilvl="0" w:tplc="47841B0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>
    <w:nsid w:val="09911E4F"/>
    <w:multiLevelType w:val="hybridMultilevel"/>
    <w:tmpl w:val="AF280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B2457"/>
    <w:multiLevelType w:val="hybridMultilevel"/>
    <w:tmpl w:val="B1849E8A"/>
    <w:lvl w:ilvl="0" w:tplc="B41E78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187D4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2C6DE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B623B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589C9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D459F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C0DF0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DC249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D8F6E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AEC0502"/>
    <w:multiLevelType w:val="hybridMultilevel"/>
    <w:tmpl w:val="6D8AD64C"/>
    <w:lvl w:ilvl="0" w:tplc="984655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2D42C1A"/>
    <w:multiLevelType w:val="hybridMultilevel"/>
    <w:tmpl w:val="8B4432EA"/>
    <w:lvl w:ilvl="0" w:tplc="BD366A3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4F123DDE"/>
    <w:multiLevelType w:val="hybridMultilevel"/>
    <w:tmpl w:val="5796827E"/>
    <w:lvl w:ilvl="0" w:tplc="3710D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038AE"/>
    <w:multiLevelType w:val="hybridMultilevel"/>
    <w:tmpl w:val="17987D56"/>
    <w:lvl w:ilvl="0" w:tplc="6DA005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66A56D7"/>
    <w:multiLevelType w:val="hybridMultilevel"/>
    <w:tmpl w:val="18A86894"/>
    <w:lvl w:ilvl="0" w:tplc="12EA11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EB97978"/>
    <w:multiLevelType w:val="hybridMultilevel"/>
    <w:tmpl w:val="821CCED2"/>
    <w:lvl w:ilvl="0" w:tplc="EA30D8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BA31E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185ED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EAB1D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A6E4C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0C03F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4ACFD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CEA4B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F8528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4F65E25"/>
    <w:multiLevelType w:val="hybridMultilevel"/>
    <w:tmpl w:val="E6BA2702"/>
    <w:lvl w:ilvl="0" w:tplc="9A7C36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9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25"/>
    <w:rsid w:val="00052852"/>
    <w:rsid w:val="00066CA1"/>
    <w:rsid w:val="000677EA"/>
    <w:rsid w:val="00090004"/>
    <w:rsid w:val="000B383F"/>
    <w:rsid w:val="001104DF"/>
    <w:rsid w:val="001177FB"/>
    <w:rsid w:val="00144ADA"/>
    <w:rsid w:val="001643EB"/>
    <w:rsid w:val="001862DF"/>
    <w:rsid w:val="001D4D46"/>
    <w:rsid w:val="00286C0B"/>
    <w:rsid w:val="002B0A91"/>
    <w:rsid w:val="002C47A5"/>
    <w:rsid w:val="002C5A3F"/>
    <w:rsid w:val="002E7043"/>
    <w:rsid w:val="002F5D58"/>
    <w:rsid w:val="003160D7"/>
    <w:rsid w:val="00333656"/>
    <w:rsid w:val="0034236E"/>
    <w:rsid w:val="00362BA9"/>
    <w:rsid w:val="00367124"/>
    <w:rsid w:val="0037187F"/>
    <w:rsid w:val="003A6125"/>
    <w:rsid w:val="003C15A1"/>
    <w:rsid w:val="003F0733"/>
    <w:rsid w:val="004E20C7"/>
    <w:rsid w:val="004E565E"/>
    <w:rsid w:val="004E62A9"/>
    <w:rsid w:val="00507E66"/>
    <w:rsid w:val="005C56B9"/>
    <w:rsid w:val="00647169"/>
    <w:rsid w:val="0069641A"/>
    <w:rsid w:val="006C080E"/>
    <w:rsid w:val="006D3B2B"/>
    <w:rsid w:val="007321AA"/>
    <w:rsid w:val="00733559"/>
    <w:rsid w:val="00771F8D"/>
    <w:rsid w:val="00794230"/>
    <w:rsid w:val="007C3401"/>
    <w:rsid w:val="007C7C2E"/>
    <w:rsid w:val="007E2692"/>
    <w:rsid w:val="00815338"/>
    <w:rsid w:val="00821FB9"/>
    <w:rsid w:val="00867DED"/>
    <w:rsid w:val="008C4E31"/>
    <w:rsid w:val="00902F14"/>
    <w:rsid w:val="00920D3F"/>
    <w:rsid w:val="00924A11"/>
    <w:rsid w:val="00927676"/>
    <w:rsid w:val="00940E25"/>
    <w:rsid w:val="00943A4D"/>
    <w:rsid w:val="00953CC8"/>
    <w:rsid w:val="00984BD7"/>
    <w:rsid w:val="009974C7"/>
    <w:rsid w:val="009D7F2C"/>
    <w:rsid w:val="009E617E"/>
    <w:rsid w:val="00A10827"/>
    <w:rsid w:val="00A22FC6"/>
    <w:rsid w:val="00A55AE1"/>
    <w:rsid w:val="00A838F4"/>
    <w:rsid w:val="00AC0495"/>
    <w:rsid w:val="00AD7829"/>
    <w:rsid w:val="00B0778C"/>
    <w:rsid w:val="00B46AAD"/>
    <w:rsid w:val="00B77CD2"/>
    <w:rsid w:val="00BA72A3"/>
    <w:rsid w:val="00BB2FA4"/>
    <w:rsid w:val="00BC1446"/>
    <w:rsid w:val="00BE1DFE"/>
    <w:rsid w:val="00BE2209"/>
    <w:rsid w:val="00C14370"/>
    <w:rsid w:val="00C35AD6"/>
    <w:rsid w:val="00C6515E"/>
    <w:rsid w:val="00C66FE9"/>
    <w:rsid w:val="00C90DD7"/>
    <w:rsid w:val="00CD5BCA"/>
    <w:rsid w:val="00CD5D34"/>
    <w:rsid w:val="00CE3ED3"/>
    <w:rsid w:val="00CF0FBE"/>
    <w:rsid w:val="00D27FC9"/>
    <w:rsid w:val="00D97002"/>
    <w:rsid w:val="00DC6384"/>
    <w:rsid w:val="00E44C4F"/>
    <w:rsid w:val="00E97369"/>
    <w:rsid w:val="00EA2B53"/>
    <w:rsid w:val="00EE5F32"/>
    <w:rsid w:val="00EF6652"/>
    <w:rsid w:val="00F34211"/>
    <w:rsid w:val="00F56B54"/>
    <w:rsid w:val="00F70E24"/>
    <w:rsid w:val="00FA0CAC"/>
    <w:rsid w:val="00FB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02A9A-4B36-4D23-8C3F-93DA2F36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80E"/>
    <w:pPr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3A6125"/>
    <w:pPr>
      <w:keepNext/>
      <w:suppressAutoHyphens w:val="0"/>
      <w:snapToGrid/>
      <w:spacing w:after="360"/>
      <w:jc w:val="center"/>
      <w:outlineLvl w:val="0"/>
    </w:pPr>
    <w:rPr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8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A6125"/>
    <w:rPr>
      <w:rFonts w:ascii="Times New Roman" w:eastAsia="Times New Roman" w:hAnsi="Times New Roman" w:cs="Times New Roman"/>
      <w:sz w:val="36"/>
      <w:szCs w:val="36"/>
    </w:rPr>
  </w:style>
  <w:style w:type="paragraph" w:customStyle="1" w:styleId="ConsPlusNonformat">
    <w:name w:val="ConsPlusNonformat"/>
    <w:rsid w:val="003A61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PlusNormal">
    <w:name w:val="ConsPlusNormal"/>
    <w:rsid w:val="003A61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A61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6125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FB784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DC6384"/>
  </w:style>
  <w:style w:type="paragraph" w:customStyle="1" w:styleId="ConsPlusTitle">
    <w:name w:val="ConsPlusTitle"/>
    <w:rsid w:val="00DC63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paragraph" w:styleId="a5">
    <w:name w:val="List Paragraph"/>
    <w:basedOn w:val="a"/>
    <w:uiPriority w:val="34"/>
    <w:qFormat/>
    <w:rsid w:val="00DC6384"/>
    <w:pPr>
      <w:suppressAutoHyphens w:val="0"/>
      <w:snapToGrid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6">
    <w:name w:val="Table Grid"/>
    <w:basedOn w:val="a1"/>
    <w:uiPriority w:val="39"/>
    <w:rsid w:val="00DC6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DC6384"/>
    <w:rPr>
      <w:b/>
      <w:bCs/>
    </w:rPr>
  </w:style>
  <w:style w:type="table" w:customStyle="1" w:styleId="12">
    <w:name w:val="Сетка таблицы1"/>
    <w:basedOn w:val="a1"/>
    <w:next w:val="a6"/>
    <w:uiPriority w:val="39"/>
    <w:rsid w:val="00DC6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uiPriority w:val="99"/>
    <w:rsid w:val="00DC6384"/>
    <w:pPr>
      <w:suppressAutoHyphens w:val="0"/>
      <w:snapToGrid/>
      <w:ind w:left="720"/>
      <w:contextualSpacing/>
      <w:jc w:val="left"/>
    </w:pPr>
    <w:rPr>
      <w:sz w:val="20"/>
      <w:lang w:eastAsia="ru-RU"/>
    </w:rPr>
  </w:style>
  <w:style w:type="character" w:customStyle="1" w:styleId="FontStyle39">
    <w:name w:val="Font Style39"/>
    <w:uiPriority w:val="99"/>
    <w:rsid w:val="00DC6384"/>
    <w:rPr>
      <w:rFonts w:ascii="Calibri" w:hAnsi="Calibri"/>
      <w:sz w:val="20"/>
    </w:rPr>
  </w:style>
  <w:style w:type="character" w:customStyle="1" w:styleId="FontStyle11">
    <w:name w:val="Font Style11"/>
    <w:uiPriority w:val="99"/>
    <w:rsid w:val="00DC6384"/>
    <w:rPr>
      <w:rFonts w:ascii="Times New Roman" w:hAnsi="Times New Roman"/>
      <w:sz w:val="26"/>
    </w:rPr>
  </w:style>
  <w:style w:type="numbering" w:customStyle="1" w:styleId="2">
    <w:name w:val="Нет списка2"/>
    <w:next w:val="a2"/>
    <w:uiPriority w:val="99"/>
    <w:semiHidden/>
    <w:unhideWhenUsed/>
    <w:rsid w:val="00DC6384"/>
  </w:style>
  <w:style w:type="character" w:styleId="a8">
    <w:name w:val="Hyperlink"/>
    <w:basedOn w:val="a0"/>
    <w:uiPriority w:val="99"/>
    <w:unhideWhenUsed/>
    <w:rsid w:val="00A22FC6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6D3B2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49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8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239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3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10&amp;n=112796&amp;date=21.11.2025&amp;dst=100101&amp;fie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10&amp;n=112796&amp;date=21.11.202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10&amp;n=112796&amp;date=21.11.2025&amp;dst=100101&amp;field=134" TargetMode="External"/><Relationship Id="rId11" Type="http://schemas.openxmlformats.org/officeDocument/2006/relationships/hyperlink" Target="https://login.consultant.ru/link/?req=doc&amp;base=RLAW210&amp;n=112796&amp;date=21.11.2025&amp;dst=100101&amp;field=134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RLAW210&amp;n=111157&amp;date=21.11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10&amp;n=112796&amp;date=21.1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12948</TotalTime>
  <Pages>28</Pages>
  <Words>10901</Words>
  <Characters>62136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Сергеевна Ким</cp:lastModifiedBy>
  <cp:revision>17</cp:revision>
  <cp:lastPrinted>2026-06-10T23:24:00Z</cp:lastPrinted>
  <dcterms:created xsi:type="dcterms:W3CDTF">2026-01-29T00:38:00Z</dcterms:created>
  <dcterms:modified xsi:type="dcterms:W3CDTF">2026-06-10T23:24:00Z</dcterms:modified>
</cp:coreProperties>
</file>