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6D" w:rsidRPr="006F2A06" w:rsidRDefault="00F5466D" w:rsidP="00F5466D">
      <w:pPr>
        <w:spacing w:after="120"/>
        <w:ind w:right="-1"/>
        <w:jc w:val="center"/>
        <w:rPr>
          <w:rFonts w:ascii="Times New Roman" w:hAnsi="Times New Roman" w:cs="Times New Roman"/>
          <w:noProof/>
          <w:lang w:eastAsia="ru-RU"/>
        </w:rPr>
      </w:pPr>
      <w:r w:rsidRPr="006F2A0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026840" wp14:editId="6E663CAF">
            <wp:extent cx="895350" cy="1054100"/>
            <wp:effectExtent l="0" t="0" r="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6D" w:rsidRPr="006F2A06" w:rsidRDefault="00F5466D" w:rsidP="00F5466D">
      <w:pPr>
        <w:spacing w:after="0" w:line="12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466D" w:rsidRPr="006F2A06" w:rsidRDefault="00F5466D" w:rsidP="00F5466D">
      <w:pPr>
        <w:pStyle w:val="a4"/>
        <w:spacing w:line="20" w:lineRule="atLeast"/>
        <w:rPr>
          <w:spacing w:val="100"/>
          <w:sz w:val="32"/>
          <w:szCs w:val="32"/>
        </w:rPr>
      </w:pPr>
      <w:r w:rsidRPr="006F2A06">
        <w:rPr>
          <w:spacing w:val="100"/>
          <w:sz w:val="32"/>
          <w:szCs w:val="32"/>
        </w:rPr>
        <w:t>ПОСТАНОВЛЕНИЕ</w:t>
      </w:r>
    </w:p>
    <w:p w:rsidR="00F5466D" w:rsidRPr="00E23D86" w:rsidRDefault="00F5466D" w:rsidP="00F5466D">
      <w:pPr>
        <w:spacing w:after="120" w:line="20" w:lineRule="atLeast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23D86">
        <w:rPr>
          <w:rFonts w:ascii="Times New Roman" w:hAnsi="Times New Roman" w:cs="Times New Roman"/>
          <w:sz w:val="32"/>
          <w:szCs w:val="32"/>
          <w:lang w:eastAsia="ru-RU"/>
        </w:rPr>
        <w:t>АДМИНИСТРАЦИИ</w:t>
      </w:r>
    </w:p>
    <w:p w:rsidR="00F5466D" w:rsidRPr="00E23D86" w:rsidRDefault="00F5466D" w:rsidP="00F5466D">
      <w:pPr>
        <w:pStyle w:val="1"/>
        <w:spacing w:after="120" w:line="20" w:lineRule="atLeast"/>
        <w:rPr>
          <w:sz w:val="32"/>
          <w:szCs w:val="32"/>
        </w:rPr>
      </w:pPr>
      <w:r w:rsidRPr="00E23D86">
        <w:rPr>
          <w:sz w:val="32"/>
          <w:szCs w:val="32"/>
        </w:rPr>
        <w:t xml:space="preserve">АНИВСКОГО </w:t>
      </w:r>
      <w:r w:rsidR="00E23D86" w:rsidRPr="00E23D86">
        <w:rPr>
          <w:sz w:val="32"/>
          <w:szCs w:val="32"/>
        </w:rPr>
        <w:t>МУНИЦИПАЛЬНОГО</w:t>
      </w:r>
      <w:r w:rsidRPr="00E23D86">
        <w:rPr>
          <w:sz w:val="32"/>
          <w:szCs w:val="32"/>
        </w:rPr>
        <w:t xml:space="preserve"> ОКРУГА</w:t>
      </w:r>
    </w:p>
    <w:p w:rsidR="00E23D86" w:rsidRPr="00E23D86" w:rsidRDefault="00E23D86" w:rsidP="00E23D8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23D86">
        <w:rPr>
          <w:rFonts w:ascii="Times New Roman" w:hAnsi="Times New Roman" w:cs="Times New Roman"/>
          <w:sz w:val="32"/>
          <w:szCs w:val="32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6F2A06" w:rsidRPr="006F2A06" w:rsidTr="00BF03F4">
        <w:trPr>
          <w:jc w:val="center"/>
        </w:trPr>
        <w:tc>
          <w:tcPr>
            <w:tcW w:w="447" w:type="dxa"/>
          </w:tcPr>
          <w:p w:rsidR="00F5466D" w:rsidRPr="006F2A06" w:rsidRDefault="00F5466D" w:rsidP="00BF03F4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66D" w:rsidRPr="006F2A06" w:rsidRDefault="006F2A06" w:rsidP="002A4A7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6F2A0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от </w:t>
            </w:r>
            <w:r w:rsidR="00447CA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A4A7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14</w:t>
            </w:r>
            <w:proofErr w:type="gramEnd"/>
            <w:r w:rsidR="00447CA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23D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июля</w:t>
            </w:r>
            <w:r w:rsidR="00D7178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</w:t>
            </w:r>
            <w:r w:rsidR="00E23D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F5466D" w:rsidRPr="006F2A0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360" w:type="dxa"/>
          </w:tcPr>
          <w:p w:rsidR="00F5466D" w:rsidRPr="006F2A06" w:rsidRDefault="00F5466D" w:rsidP="00BF03F4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F5466D" w:rsidRPr="006F2A06" w:rsidRDefault="00F5466D" w:rsidP="00BF03F4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66D" w:rsidRPr="006F2A06" w:rsidRDefault="00E23D86" w:rsidP="00447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r w:rsidR="002A4A7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2268</w:t>
            </w:r>
            <w:proofErr w:type="gramEnd"/>
            <w:r w:rsidR="002A4A7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5466D" w:rsidRPr="006F2A0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E23D86" w:rsidRDefault="00E23D86" w:rsidP="00E23D86">
      <w:pPr>
        <w:pStyle w:val="a3"/>
        <w:jc w:val="center"/>
        <w:rPr>
          <w:lang w:eastAsia="ru-RU"/>
        </w:rPr>
      </w:pPr>
    </w:p>
    <w:p w:rsidR="00F5466D" w:rsidRDefault="00E23D86" w:rsidP="002A4A70">
      <w:pPr>
        <w:pStyle w:val="a3"/>
        <w:jc w:val="center"/>
        <w:rPr>
          <w:sz w:val="22"/>
          <w:lang w:eastAsia="ru-RU"/>
        </w:rPr>
      </w:pPr>
      <w:r w:rsidRPr="006F1F61">
        <w:rPr>
          <w:sz w:val="22"/>
          <w:lang w:eastAsia="ru-RU"/>
        </w:rPr>
        <w:t>г. Анива</w:t>
      </w:r>
    </w:p>
    <w:p w:rsidR="002A4A70" w:rsidRPr="002A4A70" w:rsidRDefault="002A4A70" w:rsidP="002A4A70">
      <w:pPr>
        <w:pStyle w:val="a3"/>
        <w:jc w:val="center"/>
        <w:rPr>
          <w:sz w:val="22"/>
          <w:lang w:eastAsia="ru-RU"/>
        </w:rPr>
      </w:pPr>
    </w:p>
    <w:p w:rsidR="00E23D86" w:rsidRPr="00E23D86" w:rsidRDefault="00E23D86" w:rsidP="00E23D8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3D86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администрации Анивского </w:t>
      </w:r>
      <w:r w:rsidR="007F3890">
        <w:rPr>
          <w:rFonts w:ascii="Times New Roman" w:hAnsi="Times New Roman" w:cs="Times New Roman"/>
          <w:b/>
          <w:sz w:val="27"/>
          <w:szCs w:val="27"/>
        </w:rPr>
        <w:t>муниципального</w:t>
      </w:r>
      <w:r w:rsidRPr="00E23D86">
        <w:rPr>
          <w:rFonts w:ascii="Times New Roman" w:hAnsi="Times New Roman" w:cs="Times New Roman"/>
          <w:b/>
          <w:sz w:val="27"/>
          <w:szCs w:val="27"/>
        </w:rPr>
        <w:t xml:space="preserve"> округа от 15.08.2024 № 2602-па «Об утверждении муниципальной Программы «Развитие муниципальной службы в муниципальном образовании «Анивский городской округ»</w:t>
      </w:r>
    </w:p>
    <w:p w:rsidR="00E23D86" w:rsidRPr="00E23D86" w:rsidRDefault="00E23D86" w:rsidP="00E23D86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23D86" w:rsidRPr="00E23D86" w:rsidRDefault="00E23D86" w:rsidP="00E23D86">
      <w:pPr>
        <w:pStyle w:val="a3"/>
        <w:ind w:firstLine="709"/>
        <w:jc w:val="both"/>
        <w:rPr>
          <w:rFonts w:cs="Times New Roman"/>
          <w:b/>
          <w:bCs/>
          <w:spacing w:val="40"/>
          <w:sz w:val="27"/>
          <w:szCs w:val="27"/>
          <w:lang w:eastAsia="ru-RU"/>
        </w:rPr>
      </w:pPr>
      <w:r w:rsidRPr="00E23D86">
        <w:rPr>
          <w:rFonts w:cs="Times New Roman"/>
          <w:sz w:val="27"/>
          <w:szCs w:val="27"/>
          <w:lang w:eastAsia="ru-RU"/>
        </w:rPr>
        <w:t xml:space="preserve">В связи с изменением статуса муниципального образования, в соответствии со статьей 179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E23D86">
        <w:rPr>
          <w:rFonts w:cs="Times New Roman"/>
          <w:color w:val="000000"/>
          <w:spacing w:val="-4"/>
          <w:sz w:val="27"/>
          <w:szCs w:val="27"/>
        </w:rPr>
        <w:t>Федеральным законом от 20.03.2025 N 33-ФЗ "Об общих принципах организации местного самоуправления в единой системе публичной власти"</w:t>
      </w:r>
      <w:r w:rsidR="005A67EA">
        <w:rPr>
          <w:rFonts w:cs="Times New Roman"/>
          <w:color w:val="000000"/>
          <w:spacing w:val="-4"/>
          <w:sz w:val="27"/>
          <w:szCs w:val="27"/>
        </w:rPr>
        <w:t>,</w:t>
      </w:r>
      <w:r w:rsidRPr="00E23D86">
        <w:rPr>
          <w:rFonts w:cs="Times New Roman"/>
          <w:sz w:val="27"/>
          <w:szCs w:val="27"/>
          <w:lang w:eastAsia="ru-RU"/>
        </w:rPr>
        <w:t xml:space="preserve"> руководствуясь статьей 39 Устава Анивского муниципального округа, администрация Анивского муниципального округа </w:t>
      </w:r>
      <w:r w:rsidRPr="00E23D86">
        <w:rPr>
          <w:rFonts w:cs="Times New Roman"/>
          <w:b/>
          <w:bCs/>
          <w:spacing w:val="40"/>
          <w:sz w:val="27"/>
          <w:szCs w:val="27"/>
          <w:lang w:eastAsia="ru-RU"/>
        </w:rPr>
        <w:t xml:space="preserve">п о с </w:t>
      </w:r>
      <w:proofErr w:type="gramStart"/>
      <w:r w:rsidRPr="00E23D86">
        <w:rPr>
          <w:rFonts w:cs="Times New Roman"/>
          <w:b/>
          <w:bCs/>
          <w:spacing w:val="40"/>
          <w:sz w:val="27"/>
          <w:szCs w:val="27"/>
          <w:lang w:eastAsia="ru-RU"/>
        </w:rPr>
        <w:t>т</w:t>
      </w:r>
      <w:proofErr w:type="gramEnd"/>
      <w:r w:rsidRPr="00E23D86">
        <w:rPr>
          <w:rFonts w:cs="Times New Roman"/>
          <w:b/>
          <w:bCs/>
          <w:spacing w:val="40"/>
          <w:sz w:val="27"/>
          <w:szCs w:val="27"/>
          <w:lang w:eastAsia="ru-RU"/>
        </w:rPr>
        <w:t xml:space="preserve"> а н о в л я е т:</w:t>
      </w:r>
    </w:p>
    <w:p w:rsidR="00E23D86" w:rsidRPr="00E23D86" w:rsidRDefault="005A67EA" w:rsidP="00E23D86">
      <w:pPr>
        <w:pStyle w:val="a3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 </w:t>
      </w:r>
      <w:r w:rsidR="00E23D86" w:rsidRPr="00E23D86">
        <w:rPr>
          <w:rFonts w:cs="Times New Roman"/>
          <w:sz w:val="27"/>
          <w:szCs w:val="27"/>
        </w:rPr>
        <w:t xml:space="preserve">Внести следующие изменения в постановление администрации Анивского </w:t>
      </w:r>
      <w:r w:rsidR="00566E53">
        <w:rPr>
          <w:rFonts w:cs="Times New Roman"/>
          <w:sz w:val="27"/>
          <w:szCs w:val="27"/>
        </w:rPr>
        <w:t>городского</w:t>
      </w:r>
      <w:r w:rsidR="00E23D86" w:rsidRPr="00E23D86">
        <w:rPr>
          <w:rFonts w:cs="Times New Roman"/>
          <w:sz w:val="27"/>
          <w:szCs w:val="27"/>
        </w:rPr>
        <w:t xml:space="preserve"> округа от 15.08.2024 № 2602-па «Об утверждении муниципальной Программы «Развитие муниципальной службы в муниципальном образовании «Анивский городской округ» (далее – постановление):</w:t>
      </w:r>
    </w:p>
    <w:p w:rsidR="00E23D86" w:rsidRPr="00E23D86" w:rsidRDefault="00E23D86" w:rsidP="00E23D86">
      <w:pPr>
        <w:pStyle w:val="a3"/>
        <w:ind w:firstLine="709"/>
        <w:jc w:val="both"/>
        <w:rPr>
          <w:rFonts w:cs="Times New Roman"/>
          <w:sz w:val="27"/>
          <w:szCs w:val="27"/>
        </w:rPr>
      </w:pPr>
      <w:r w:rsidRPr="00E23D86">
        <w:rPr>
          <w:rFonts w:cs="Times New Roman"/>
          <w:sz w:val="27"/>
          <w:szCs w:val="27"/>
        </w:rPr>
        <w:t>- в наименовании и в п. 1 постановления слова</w:t>
      </w:r>
      <w:r w:rsidR="005A67EA">
        <w:rPr>
          <w:rFonts w:cs="Times New Roman"/>
          <w:sz w:val="27"/>
          <w:szCs w:val="27"/>
        </w:rPr>
        <w:t>:</w:t>
      </w:r>
      <w:r w:rsidRPr="00E23D86">
        <w:rPr>
          <w:rFonts w:cs="Times New Roman"/>
          <w:sz w:val="27"/>
          <w:szCs w:val="27"/>
        </w:rPr>
        <w:t xml:space="preserve"> «в муниципальном образовании «Анивский городской округ» заменить словами</w:t>
      </w:r>
      <w:r w:rsidR="005A67EA">
        <w:rPr>
          <w:rFonts w:cs="Times New Roman"/>
          <w:sz w:val="27"/>
          <w:szCs w:val="27"/>
        </w:rPr>
        <w:t>:</w:t>
      </w:r>
      <w:r w:rsidRPr="00E23D86">
        <w:rPr>
          <w:rFonts w:cs="Times New Roman"/>
          <w:sz w:val="27"/>
          <w:szCs w:val="27"/>
        </w:rPr>
        <w:t xml:space="preserve"> «в Анивском муниципальном округе Сахалинской области». </w:t>
      </w:r>
    </w:p>
    <w:p w:rsidR="00E23D86" w:rsidRPr="00E23D86" w:rsidRDefault="00E23D86" w:rsidP="00E23D86">
      <w:pPr>
        <w:pStyle w:val="a3"/>
        <w:ind w:firstLine="709"/>
        <w:jc w:val="both"/>
        <w:rPr>
          <w:rFonts w:cs="Times New Roman"/>
          <w:sz w:val="27"/>
          <w:szCs w:val="27"/>
        </w:rPr>
      </w:pPr>
      <w:r w:rsidRPr="00E23D86">
        <w:rPr>
          <w:rFonts w:cs="Times New Roman"/>
          <w:sz w:val="27"/>
          <w:szCs w:val="27"/>
          <w:lang w:eastAsia="ru-RU"/>
        </w:rPr>
        <w:t>2. Приложение к постановлению изложить в новой редакции (прилагается).</w:t>
      </w:r>
    </w:p>
    <w:p w:rsidR="00E23D86" w:rsidRPr="00E23D86" w:rsidRDefault="00E23D86" w:rsidP="00E23D86">
      <w:pPr>
        <w:pStyle w:val="a3"/>
        <w:ind w:firstLine="709"/>
        <w:jc w:val="both"/>
        <w:rPr>
          <w:rFonts w:cs="Times New Roman"/>
          <w:sz w:val="27"/>
          <w:szCs w:val="27"/>
        </w:rPr>
      </w:pPr>
      <w:r w:rsidRPr="00E23D86">
        <w:rPr>
          <w:rFonts w:cs="Times New Roman"/>
          <w:sz w:val="27"/>
          <w:szCs w:val="27"/>
        </w:rPr>
        <w:t>3. Опубликовать настоящее постановление в сетевом издании «Утро Родины» и разместить на официальном сайте администрации.</w:t>
      </w:r>
    </w:p>
    <w:p w:rsidR="00E23D86" w:rsidRPr="00E23D86" w:rsidRDefault="00E23D86" w:rsidP="00E23D86">
      <w:pPr>
        <w:pStyle w:val="a3"/>
        <w:ind w:firstLine="709"/>
        <w:jc w:val="both"/>
        <w:rPr>
          <w:rFonts w:cs="Times New Roman"/>
          <w:sz w:val="27"/>
          <w:szCs w:val="27"/>
          <w:lang w:eastAsia="ru-RU"/>
        </w:rPr>
      </w:pPr>
      <w:r w:rsidRPr="00E23D86">
        <w:rPr>
          <w:rFonts w:cs="Times New Roman"/>
          <w:sz w:val="27"/>
          <w:szCs w:val="27"/>
          <w:lang w:eastAsia="ru-RU"/>
        </w:rPr>
        <w:t>4. Контроль исполнения настоящего постановления возложить на вице-мэра, начальника общего отдела В.Н. Ларина.</w:t>
      </w:r>
    </w:p>
    <w:p w:rsidR="00E23D86" w:rsidRDefault="00E23D86" w:rsidP="00E23D86">
      <w:pPr>
        <w:pStyle w:val="a3"/>
        <w:ind w:firstLine="709"/>
        <w:jc w:val="both"/>
        <w:rPr>
          <w:rFonts w:cs="Times New Roman"/>
          <w:sz w:val="27"/>
          <w:szCs w:val="27"/>
          <w:lang w:eastAsia="ru-RU"/>
        </w:rPr>
      </w:pPr>
    </w:p>
    <w:p w:rsidR="00E23D86" w:rsidRDefault="002A4A70" w:rsidP="00E23D86">
      <w:pPr>
        <w:pStyle w:val="a3"/>
        <w:jc w:val="both"/>
        <w:rPr>
          <w:rFonts w:cs="Times New Roman"/>
          <w:sz w:val="27"/>
          <w:szCs w:val="27"/>
          <w:lang w:eastAsia="ru-RU"/>
        </w:rPr>
      </w:pPr>
      <w:proofErr w:type="spellStart"/>
      <w:r>
        <w:rPr>
          <w:rFonts w:cs="Times New Roman"/>
          <w:sz w:val="27"/>
          <w:szCs w:val="27"/>
          <w:lang w:eastAsia="ru-RU"/>
        </w:rPr>
        <w:t>И.о</w:t>
      </w:r>
      <w:proofErr w:type="spellEnd"/>
      <w:r>
        <w:rPr>
          <w:rFonts w:cs="Times New Roman"/>
          <w:sz w:val="27"/>
          <w:szCs w:val="27"/>
          <w:lang w:eastAsia="ru-RU"/>
        </w:rPr>
        <w:t xml:space="preserve">. </w:t>
      </w:r>
      <w:r w:rsidR="00E23D86" w:rsidRPr="00E23D86">
        <w:rPr>
          <w:rFonts w:cs="Times New Roman"/>
          <w:sz w:val="27"/>
          <w:szCs w:val="27"/>
          <w:lang w:eastAsia="ru-RU"/>
        </w:rPr>
        <w:t>Мэр</w:t>
      </w:r>
      <w:r>
        <w:rPr>
          <w:rFonts w:cs="Times New Roman"/>
          <w:sz w:val="27"/>
          <w:szCs w:val="27"/>
          <w:lang w:eastAsia="ru-RU"/>
        </w:rPr>
        <w:t>а</w:t>
      </w:r>
      <w:r w:rsidR="00E23D86" w:rsidRPr="00E23D86">
        <w:rPr>
          <w:rFonts w:cs="Times New Roman"/>
          <w:sz w:val="27"/>
          <w:szCs w:val="27"/>
          <w:lang w:eastAsia="ru-RU"/>
        </w:rPr>
        <w:t xml:space="preserve"> Анивского муниципального округа                                   </w:t>
      </w:r>
      <w:r>
        <w:rPr>
          <w:rFonts w:cs="Times New Roman"/>
          <w:sz w:val="27"/>
          <w:szCs w:val="27"/>
          <w:lang w:eastAsia="ru-RU"/>
        </w:rPr>
        <w:t>И.С. Васильев</w:t>
      </w:r>
    </w:p>
    <w:p w:rsidR="00566E53" w:rsidRDefault="00566E53" w:rsidP="00E23D86">
      <w:pPr>
        <w:pStyle w:val="a3"/>
        <w:jc w:val="both"/>
        <w:rPr>
          <w:color w:val="000000" w:themeColor="text1"/>
        </w:rPr>
      </w:pPr>
    </w:p>
    <w:p w:rsidR="002A4A70" w:rsidRDefault="002A4A70" w:rsidP="00E23D86">
      <w:pPr>
        <w:pStyle w:val="a3"/>
        <w:jc w:val="both"/>
        <w:rPr>
          <w:color w:val="000000" w:themeColor="text1"/>
        </w:rPr>
      </w:pPr>
    </w:p>
    <w:p w:rsidR="002A4A70" w:rsidRPr="000A6385" w:rsidRDefault="002A4A70" w:rsidP="00E23D86">
      <w:pPr>
        <w:pStyle w:val="a3"/>
        <w:jc w:val="both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4"/>
      </w:tblGrid>
      <w:tr w:rsidR="007640BE" w:rsidRPr="007640BE" w:rsidTr="00B67200">
        <w:tc>
          <w:tcPr>
            <w:tcW w:w="4651" w:type="dxa"/>
            <w:shd w:val="clear" w:color="auto" w:fill="auto"/>
          </w:tcPr>
          <w:p w:rsidR="005E7546" w:rsidRPr="007640BE" w:rsidRDefault="005E7546" w:rsidP="00A4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shd w:val="clear" w:color="auto" w:fill="auto"/>
          </w:tcPr>
          <w:p w:rsidR="005E7546" w:rsidRPr="007640BE" w:rsidRDefault="005E7546" w:rsidP="00A4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0BE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5E7546" w:rsidRPr="007640BE" w:rsidRDefault="005E7546" w:rsidP="00A4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546" w:rsidRPr="007640BE" w:rsidRDefault="005E7546" w:rsidP="00A4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0BE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5E7546" w:rsidRPr="007640BE" w:rsidRDefault="005E7546" w:rsidP="00A4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0BE">
              <w:rPr>
                <w:rFonts w:ascii="Times New Roman" w:hAnsi="Times New Roman" w:cs="Times New Roman"/>
                <w:sz w:val="26"/>
                <w:szCs w:val="26"/>
              </w:rPr>
              <w:t xml:space="preserve">Анивского </w:t>
            </w:r>
            <w:r w:rsidR="007F3890" w:rsidRPr="007640BE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7640BE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  <w:p w:rsidR="005E7546" w:rsidRPr="007640BE" w:rsidRDefault="005E7546" w:rsidP="002A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0B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A4A7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 июля 2025 г.</w:t>
            </w:r>
            <w:r w:rsidR="00992F3C" w:rsidRPr="00764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0B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A4A7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2268</w:t>
            </w:r>
            <w:r w:rsidRPr="007640B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</w:tbl>
    <w:p w:rsidR="005E7546" w:rsidRPr="007640BE" w:rsidRDefault="005E7546" w:rsidP="005E7546">
      <w:pPr>
        <w:jc w:val="center"/>
        <w:rPr>
          <w:b/>
        </w:rPr>
      </w:pPr>
    </w:p>
    <w:p w:rsidR="005E7546" w:rsidRDefault="005E7546" w:rsidP="005E75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E7546" w:rsidRDefault="005E7546" w:rsidP="005E75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E7546" w:rsidRDefault="005E7546" w:rsidP="005E7546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E7546" w:rsidRDefault="005E7546" w:rsidP="005E75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E7546" w:rsidRDefault="005E7546" w:rsidP="005E75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E7546" w:rsidRDefault="005E7546" w:rsidP="005E75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E7546" w:rsidRPr="006D2738" w:rsidRDefault="005E7546" w:rsidP="005E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3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5E7546" w:rsidRDefault="005E7546" w:rsidP="005E7546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  <w:r w:rsidRPr="00983FB5">
        <w:rPr>
          <w:szCs w:val="28"/>
        </w:rPr>
        <w:t>«</w:t>
      </w:r>
      <w:r w:rsidRPr="009F34BA">
        <w:rPr>
          <w:szCs w:val="28"/>
        </w:rPr>
        <w:t xml:space="preserve">Развитие муниципальной службы </w:t>
      </w:r>
    </w:p>
    <w:p w:rsidR="005E7546" w:rsidRPr="009F34BA" w:rsidRDefault="005E7546" w:rsidP="005E7546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  <w:r w:rsidRPr="009F34BA">
        <w:rPr>
          <w:szCs w:val="28"/>
        </w:rPr>
        <w:t xml:space="preserve">в </w:t>
      </w:r>
      <w:r w:rsidR="007F3890">
        <w:rPr>
          <w:szCs w:val="28"/>
        </w:rPr>
        <w:t>Анивском муниципальном округе Сахалинской области</w:t>
      </w:r>
      <w:r>
        <w:rPr>
          <w:szCs w:val="28"/>
        </w:rPr>
        <w:t>»</w:t>
      </w:r>
    </w:p>
    <w:p w:rsidR="005E7546" w:rsidRPr="009F34BA" w:rsidRDefault="005E7546" w:rsidP="005E7546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5E7546" w:rsidRPr="00983FB5" w:rsidRDefault="005E7546" w:rsidP="005E7546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5E7546" w:rsidRPr="00983FB5" w:rsidRDefault="005E7546" w:rsidP="005E7546">
      <w:pPr>
        <w:jc w:val="center"/>
        <w:rPr>
          <w:b/>
          <w:sz w:val="28"/>
          <w:szCs w:val="28"/>
        </w:rPr>
      </w:pPr>
    </w:p>
    <w:p w:rsidR="005E7546" w:rsidRDefault="005E7546" w:rsidP="005E7546">
      <w:pPr>
        <w:jc w:val="center"/>
        <w:rPr>
          <w:b/>
        </w:rPr>
      </w:pPr>
    </w:p>
    <w:p w:rsidR="005E7546" w:rsidRDefault="005E7546" w:rsidP="005E7546">
      <w:pPr>
        <w:jc w:val="center"/>
        <w:rPr>
          <w:b/>
        </w:rPr>
      </w:pPr>
    </w:p>
    <w:p w:rsidR="005E7546" w:rsidRDefault="005E7546" w:rsidP="005E7546">
      <w:pPr>
        <w:jc w:val="center"/>
        <w:rPr>
          <w:b/>
        </w:rPr>
      </w:pPr>
    </w:p>
    <w:p w:rsidR="005E7546" w:rsidRDefault="005E7546" w:rsidP="005E7546">
      <w:pPr>
        <w:jc w:val="center"/>
        <w:rPr>
          <w:b/>
        </w:rPr>
      </w:pPr>
    </w:p>
    <w:p w:rsidR="005E7546" w:rsidRDefault="005E7546" w:rsidP="005E7546">
      <w:pPr>
        <w:jc w:val="center"/>
        <w:rPr>
          <w:b/>
        </w:rPr>
      </w:pPr>
    </w:p>
    <w:p w:rsidR="005E7546" w:rsidRDefault="005E7546" w:rsidP="005E7546">
      <w:pPr>
        <w:jc w:val="center"/>
        <w:rPr>
          <w:b/>
        </w:rPr>
      </w:pPr>
    </w:p>
    <w:p w:rsidR="005E7546" w:rsidRDefault="005E7546" w:rsidP="005E7546">
      <w:pPr>
        <w:jc w:val="center"/>
        <w:rPr>
          <w:b/>
        </w:rPr>
      </w:pPr>
    </w:p>
    <w:p w:rsidR="005E7546" w:rsidRDefault="005E7546" w:rsidP="005E7546">
      <w:pPr>
        <w:jc w:val="center"/>
        <w:rPr>
          <w:b/>
        </w:rPr>
      </w:pPr>
    </w:p>
    <w:p w:rsidR="005E7546" w:rsidRDefault="005E7546" w:rsidP="005E7546">
      <w:pPr>
        <w:jc w:val="center"/>
        <w:rPr>
          <w:b/>
        </w:rPr>
      </w:pPr>
    </w:p>
    <w:p w:rsidR="005E7546" w:rsidRDefault="005E7546">
      <w:pPr>
        <w:pStyle w:val="ConsPlusNormal"/>
        <w:rPr>
          <w:color w:val="FF0000"/>
        </w:rPr>
      </w:pPr>
    </w:p>
    <w:p w:rsidR="005E7546" w:rsidRDefault="005E7546">
      <w:pPr>
        <w:pStyle w:val="ConsPlusNormal"/>
        <w:rPr>
          <w:color w:val="FF0000"/>
        </w:rPr>
      </w:pPr>
    </w:p>
    <w:p w:rsidR="005E7546" w:rsidRDefault="005E7546">
      <w:pPr>
        <w:pStyle w:val="ConsPlusNormal"/>
        <w:rPr>
          <w:color w:val="FF0000"/>
        </w:rPr>
      </w:pPr>
    </w:p>
    <w:p w:rsidR="002A4A70" w:rsidRDefault="002A4A70">
      <w:pPr>
        <w:pStyle w:val="ConsPlusNormal"/>
        <w:rPr>
          <w:color w:val="FF0000"/>
        </w:rPr>
      </w:pPr>
    </w:p>
    <w:p w:rsidR="002A4A70" w:rsidRDefault="002A4A70">
      <w:pPr>
        <w:pStyle w:val="ConsPlusNormal"/>
        <w:rPr>
          <w:color w:val="FF0000"/>
        </w:rPr>
      </w:pPr>
    </w:p>
    <w:p w:rsidR="002A4A70" w:rsidRDefault="002A4A70">
      <w:pPr>
        <w:pStyle w:val="ConsPlusNormal"/>
        <w:rPr>
          <w:color w:val="FF0000"/>
        </w:rPr>
      </w:pPr>
    </w:p>
    <w:p w:rsidR="005E7546" w:rsidRPr="006F2A06" w:rsidRDefault="005E7546">
      <w:pPr>
        <w:pStyle w:val="ConsPlusNormal"/>
        <w:rPr>
          <w:color w:val="FF0000"/>
        </w:rPr>
      </w:pPr>
    </w:p>
    <w:p w:rsidR="00D246B8" w:rsidRPr="00083567" w:rsidRDefault="00D246B8">
      <w:pPr>
        <w:pStyle w:val="ConsPlusNormal"/>
        <w:jc w:val="right"/>
        <w:outlineLvl w:val="0"/>
        <w:rPr>
          <w:color w:val="000000" w:themeColor="text1"/>
        </w:rPr>
      </w:pPr>
      <w:r w:rsidRPr="00083567">
        <w:rPr>
          <w:color w:val="000000" w:themeColor="text1"/>
        </w:rPr>
        <w:t>Утверждена</w:t>
      </w:r>
    </w:p>
    <w:p w:rsidR="00083567" w:rsidRPr="00083567" w:rsidRDefault="00D246B8">
      <w:pPr>
        <w:pStyle w:val="ConsPlusNormal"/>
        <w:jc w:val="right"/>
        <w:rPr>
          <w:color w:val="000000" w:themeColor="text1"/>
        </w:rPr>
      </w:pPr>
      <w:r w:rsidRPr="00083567">
        <w:rPr>
          <w:color w:val="000000" w:themeColor="text1"/>
        </w:rPr>
        <w:t>постановлением</w:t>
      </w:r>
      <w:r w:rsidR="00083567" w:rsidRPr="00083567">
        <w:rPr>
          <w:color w:val="000000" w:themeColor="text1"/>
        </w:rPr>
        <w:t xml:space="preserve"> администрации </w:t>
      </w:r>
    </w:p>
    <w:p w:rsidR="00D246B8" w:rsidRPr="00083567" w:rsidRDefault="00083567">
      <w:pPr>
        <w:pStyle w:val="ConsPlusNormal"/>
        <w:jc w:val="right"/>
        <w:rPr>
          <w:color w:val="000000" w:themeColor="text1"/>
        </w:rPr>
      </w:pPr>
      <w:r w:rsidRPr="00083567">
        <w:rPr>
          <w:color w:val="000000" w:themeColor="text1"/>
        </w:rPr>
        <w:t xml:space="preserve">Анивского </w:t>
      </w:r>
      <w:r w:rsidR="007F3890">
        <w:rPr>
          <w:color w:val="000000" w:themeColor="text1"/>
        </w:rPr>
        <w:t>муниципального</w:t>
      </w:r>
      <w:r w:rsidRPr="00083567">
        <w:rPr>
          <w:color w:val="000000" w:themeColor="text1"/>
        </w:rPr>
        <w:t xml:space="preserve"> округа</w:t>
      </w:r>
    </w:p>
    <w:p w:rsidR="00D246B8" w:rsidRDefault="002A4A70" w:rsidP="002A4A70">
      <w:pPr>
        <w:pStyle w:val="ConsPlusNormal"/>
        <w:jc w:val="right"/>
        <w:rPr>
          <w:color w:val="FF0000"/>
        </w:rPr>
      </w:pPr>
      <w:r w:rsidRPr="007640BE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14 июля 2025 г.</w:t>
      </w:r>
      <w:r w:rsidRPr="007640BE"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2268</w:t>
      </w:r>
      <w:r w:rsidRPr="007640BE">
        <w:rPr>
          <w:sz w:val="26"/>
          <w:szCs w:val="26"/>
          <w:u w:val="single"/>
        </w:rPr>
        <w:t>-па</w:t>
      </w:r>
    </w:p>
    <w:p w:rsidR="008E2378" w:rsidRPr="006F2A06" w:rsidRDefault="008E2378">
      <w:pPr>
        <w:pStyle w:val="ConsPlusNormal"/>
        <w:rPr>
          <w:color w:val="FF0000"/>
        </w:rPr>
      </w:pPr>
    </w:p>
    <w:p w:rsidR="00D246B8" w:rsidRDefault="00083567" w:rsidP="00083567">
      <w:pPr>
        <w:pStyle w:val="ConsPlusNormal"/>
        <w:spacing w:after="1"/>
        <w:jc w:val="center"/>
        <w:rPr>
          <w:b/>
        </w:rPr>
      </w:pPr>
      <w:bookmarkStart w:id="0" w:name="P32"/>
      <w:bookmarkEnd w:id="0"/>
      <w:r>
        <w:rPr>
          <w:b/>
        </w:rPr>
        <w:t>М</w:t>
      </w:r>
      <w:r w:rsidRPr="008534AE">
        <w:rPr>
          <w:b/>
        </w:rPr>
        <w:t>униципальн</w:t>
      </w:r>
      <w:r>
        <w:rPr>
          <w:b/>
        </w:rPr>
        <w:t>ая</w:t>
      </w:r>
      <w:r w:rsidRPr="008534AE">
        <w:rPr>
          <w:b/>
        </w:rPr>
        <w:t xml:space="preserve"> Программ</w:t>
      </w:r>
      <w:r>
        <w:rPr>
          <w:b/>
        </w:rPr>
        <w:t>а</w:t>
      </w:r>
      <w:r w:rsidRPr="008534AE">
        <w:rPr>
          <w:b/>
        </w:rPr>
        <w:t xml:space="preserve"> «Развитие муниципальной службы </w:t>
      </w:r>
      <w:r w:rsidR="00566E53">
        <w:rPr>
          <w:b/>
        </w:rPr>
        <w:t>в Анивском муниципальном округе Сахалинской области»</w:t>
      </w:r>
    </w:p>
    <w:p w:rsidR="00D246B8" w:rsidRDefault="00D246B8">
      <w:pPr>
        <w:pStyle w:val="ConsPlusNormal"/>
        <w:rPr>
          <w:color w:val="FF0000"/>
        </w:rPr>
      </w:pPr>
    </w:p>
    <w:p w:rsidR="008E2378" w:rsidRPr="006F2A06" w:rsidRDefault="008E2378">
      <w:pPr>
        <w:pStyle w:val="ConsPlusNormal"/>
        <w:rPr>
          <w:color w:val="FF0000"/>
        </w:rPr>
      </w:pPr>
    </w:p>
    <w:p w:rsidR="00D246B8" w:rsidRPr="00E41AF6" w:rsidRDefault="00D246B8">
      <w:pPr>
        <w:pStyle w:val="ConsPlusTitle"/>
        <w:jc w:val="center"/>
        <w:outlineLvl w:val="1"/>
        <w:rPr>
          <w:color w:val="000000" w:themeColor="text1"/>
        </w:rPr>
      </w:pPr>
      <w:r w:rsidRPr="00E41AF6">
        <w:rPr>
          <w:color w:val="000000" w:themeColor="text1"/>
        </w:rPr>
        <w:t xml:space="preserve">Раздел "ПРИОРИТЕТЫ И ЦЕЛИ </w:t>
      </w:r>
      <w:r w:rsidR="00FD4410" w:rsidRPr="00E41AF6">
        <w:rPr>
          <w:color w:val="000000" w:themeColor="text1"/>
        </w:rPr>
        <w:t>МУНИЦИПАЛЬНОЙ</w:t>
      </w:r>
      <w:r w:rsidRPr="00E41AF6">
        <w:rPr>
          <w:color w:val="000000" w:themeColor="text1"/>
        </w:rPr>
        <w:t xml:space="preserve"> ПОЛИТИКИ"</w:t>
      </w:r>
    </w:p>
    <w:p w:rsidR="00D246B8" w:rsidRDefault="00D246B8">
      <w:pPr>
        <w:pStyle w:val="ConsPlusNormal"/>
        <w:jc w:val="center"/>
        <w:rPr>
          <w:color w:val="FF0000"/>
          <w:szCs w:val="28"/>
        </w:rPr>
      </w:pPr>
    </w:p>
    <w:p w:rsidR="00634B35" w:rsidRPr="00DD1CC3" w:rsidRDefault="009360CB" w:rsidP="005E20BC">
      <w:pPr>
        <w:pStyle w:val="ConsPlusTitle"/>
        <w:numPr>
          <w:ilvl w:val="0"/>
          <w:numId w:val="2"/>
        </w:numPr>
        <w:jc w:val="center"/>
        <w:outlineLvl w:val="2"/>
        <w:rPr>
          <w:rFonts w:eastAsiaTheme="minorHAnsi"/>
          <w:color w:val="000000" w:themeColor="text1"/>
          <w:szCs w:val="28"/>
        </w:rPr>
      </w:pPr>
      <w:r w:rsidRPr="00DD1CC3">
        <w:rPr>
          <w:szCs w:val="28"/>
        </w:rPr>
        <w:t>Оценк</w:t>
      </w:r>
      <w:r w:rsidR="00634B35" w:rsidRPr="00DD1CC3">
        <w:rPr>
          <w:szCs w:val="28"/>
        </w:rPr>
        <w:t>а</w:t>
      </w:r>
      <w:r w:rsidRPr="00DD1CC3">
        <w:rPr>
          <w:szCs w:val="28"/>
        </w:rPr>
        <w:t xml:space="preserve"> текущего состояния</w:t>
      </w:r>
      <w:r w:rsidR="00634B35" w:rsidRPr="00DD1CC3">
        <w:rPr>
          <w:szCs w:val="28"/>
        </w:rPr>
        <w:t>,</w:t>
      </w:r>
      <w:r w:rsidRPr="00DD1CC3">
        <w:rPr>
          <w:szCs w:val="28"/>
        </w:rPr>
        <w:t xml:space="preserve"> </w:t>
      </w:r>
      <w:r w:rsidR="00DD1CC3" w:rsidRPr="00DD1CC3">
        <w:rPr>
          <w:szCs w:val="28"/>
        </w:rPr>
        <w:t xml:space="preserve">соответствующей сферы социально-экономического развития </w:t>
      </w:r>
      <w:r w:rsidR="007F3890">
        <w:rPr>
          <w:szCs w:val="28"/>
        </w:rPr>
        <w:t>Анивского муниципального округа</w:t>
      </w:r>
      <w:r w:rsidR="00DD1CC3" w:rsidRPr="00DD1CC3">
        <w:rPr>
          <w:szCs w:val="28"/>
        </w:rPr>
        <w:t>, основные показатели развития данной сферы, проблемы и меры по их устранению</w:t>
      </w:r>
    </w:p>
    <w:p w:rsidR="00634B35" w:rsidRDefault="00634B35" w:rsidP="00634B35">
      <w:pPr>
        <w:pStyle w:val="ConsPlusTitle"/>
        <w:ind w:left="1080"/>
        <w:outlineLvl w:val="2"/>
        <w:rPr>
          <w:rFonts w:eastAsiaTheme="minorHAnsi"/>
          <w:color w:val="000000" w:themeColor="text1"/>
          <w:szCs w:val="28"/>
        </w:rPr>
      </w:pPr>
    </w:p>
    <w:p w:rsidR="00E41AF6" w:rsidRPr="00E41AF6" w:rsidRDefault="00E41AF6" w:rsidP="00562643">
      <w:pPr>
        <w:pStyle w:val="a3"/>
        <w:ind w:firstLine="567"/>
        <w:jc w:val="both"/>
        <w:rPr>
          <w:color w:val="000000" w:themeColor="text1"/>
        </w:rPr>
      </w:pPr>
      <w:r w:rsidRPr="00E41AF6">
        <w:rPr>
          <w:color w:val="000000" w:themeColor="text1"/>
        </w:rPr>
        <w:t>Важнейшим условием динамичного развит</w:t>
      </w:r>
      <w:r w:rsidR="000F2A22">
        <w:rPr>
          <w:color w:val="000000" w:themeColor="text1"/>
        </w:rPr>
        <w:t xml:space="preserve">ия муниципального образования </w:t>
      </w:r>
      <w:r w:rsidRPr="00E41AF6">
        <w:rPr>
          <w:color w:val="000000" w:themeColor="text1"/>
        </w:rPr>
        <w:t xml:space="preserve">является эффективно выстроенная система муниципального управления. Повышение качества управления </w:t>
      </w:r>
      <w:r w:rsidR="000F2A22">
        <w:rPr>
          <w:color w:val="000000" w:themeColor="text1"/>
        </w:rPr>
        <w:t>муниципальным образованием</w:t>
      </w:r>
      <w:r w:rsidRPr="00E41AF6">
        <w:rPr>
          <w:color w:val="000000" w:themeColor="text1"/>
        </w:rPr>
        <w:t xml:space="preserve"> напрямую связано с повышением уровня эффективности муниципальной службы, а наиболее актуальными вопросами для развития местного самоуправления являются уровень профессионализма муниципальных служащих, кадровая обеспеченность и повышение престижа муниципальной службы, в том числе авторитета муниципальных служащих.</w:t>
      </w:r>
    </w:p>
    <w:p w:rsidR="00E41AF6" w:rsidRPr="000F2A22" w:rsidRDefault="00E41AF6" w:rsidP="00562643">
      <w:pPr>
        <w:pStyle w:val="a3"/>
        <w:ind w:firstLine="567"/>
        <w:jc w:val="both"/>
        <w:rPr>
          <w:color w:val="000000" w:themeColor="text1"/>
        </w:rPr>
      </w:pPr>
      <w:r w:rsidRPr="000F2A22">
        <w:rPr>
          <w:color w:val="000000" w:themeColor="text1"/>
        </w:rPr>
        <w:t>Для эффективной работы органов местного самоуправления необходимо их комплектование профессиональными кадрами. В связи с этим развитие и совершенствование муниципальной службы является одним из условий повышения качества взаимодействия общества и власти.</w:t>
      </w:r>
    </w:p>
    <w:p w:rsidR="00E430FF" w:rsidRPr="005C0719" w:rsidRDefault="005C0719" w:rsidP="00E430FF">
      <w:pPr>
        <w:pStyle w:val="a3"/>
        <w:ind w:firstLine="567"/>
        <w:jc w:val="both"/>
        <w:rPr>
          <w:color w:val="000000" w:themeColor="text1"/>
        </w:rPr>
      </w:pPr>
      <w:r w:rsidRPr="005C0719">
        <w:rPr>
          <w:rFonts w:cs="Times New Roman"/>
          <w:szCs w:val="28"/>
        </w:rPr>
        <w:t xml:space="preserve">Эффективность работы </w:t>
      </w:r>
      <w:r w:rsidR="00E430FF">
        <w:rPr>
          <w:rFonts w:cs="Times New Roman"/>
          <w:szCs w:val="28"/>
        </w:rPr>
        <w:t>органов местного самоуправления</w:t>
      </w:r>
      <w:r w:rsidRPr="005C0719">
        <w:rPr>
          <w:rFonts w:cs="Times New Roman"/>
          <w:szCs w:val="28"/>
        </w:rPr>
        <w:t xml:space="preserve"> напрямую зависит от уровня профессиональной подготовленности муниципальных служащих. </w:t>
      </w:r>
      <w:r w:rsidR="00E430FF" w:rsidRPr="005C0719">
        <w:rPr>
          <w:rFonts w:cs="Times New Roman"/>
          <w:szCs w:val="28"/>
        </w:rPr>
        <w:t xml:space="preserve">Повышение и развитие профессионального уровня муниципального служащего требует непрерывного обновления и реализации комплекса профессиональных знаний и практического опыта эффективного управления экономическими, социально-культурными и политическими процессами на территории муниципального образования для достижения целей местного самоуправления </w:t>
      </w:r>
      <w:r w:rsidR="00E430FF" w:rsidRPr="005C0719">
        <w:rPr>
          <w:rFonts w:cs="Times New Roman"/>
          <w:szCs w:val="28"/>
        </w:rPr>
        <w:softHyphen/>
      </w:r>
      <w:r w:rsidR="00E430FF" w:rsidRPr="005C0719">
        <w:rPr>
          <w:rFonts w:cs="Times New Roman"/>
          <w:szCs w:val="28"/>
        </w:rPr>
        <w:softHyphen/>
        <w:t>– удовлетворения потребностей жизнеобеспечения населения и развития территории.</w:t>
      </w:r>
      <w:r w:rsidR="00E430FF">
        <w:rPr>
          <w:rFonts w:cs="Times New Roman"/>
          <w:szCs w:val="28"/>
        </w:rPr>
        <w:t xml:space="preserve"> По</w:t>
      </w:r>
      <w:r w:rsidRPr="005C0719">
        <w:rPr>
          <w:rFonts w:cs="Times New Roman"/>
          <w:szCs w:val="28"/>
        </w:rPr>
        <w:t xml:space="preserve">дготовка кадров является одним из инструментов повышения эффективности муниципального управления. </w:t>
      </w:r>
      <w:r w:rsidR="00E430FF" w:rsidRPr="005C0719">
        <w:rPr>
          <w:color w:val="000000" w:themeColor="text1"/>
        </w:rPr>
        <w:t>Совершенствование системы профессионального развития муниципальных служащих направлено на оперативное реагирование на актуальные общегосударственные проблемы, удовлетворение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  <w:r w:rsidR="00E430FF">
        <w:rPr>
          <w:color w:val="000000" w:themeColor="text1"/>
        </w:rPr>
        <w:t xml:space="preserve"> </w:t>
      </w:r>
    </w:p>
    <w:p w:rsidR="001C004E" w:rsidRDefault="005C0719" w:rsidP="001C004E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1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 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</w:t>
      </w:r>
      <w:r w:rsidRPr="007A4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задач, возложенных на администрацию </w:t>
      </w:r>
      <w:r w:rsidR="007F38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7A4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округа.</w:t>
      </w:r>
    </w:p>
    <w:p w:rsidR="001C004E" w:rsidRPr="001C004E" w:rsidRDefault="00383690" w:rsidP="001C004E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также является повышение профессионального уровня </w:t>
      </w:r>
      <w:proofErr w:type="gramStart"/>
      <w:r w:rsidRPr="001C004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proofErr w:type="gramEnd"/>
      <w:r w:rsidRPr="001C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поступивших на муниципальную службу.</w:t>
      </w:r>
      <w:r w:rsidR="001C004E" w:rsidRPr="001C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в целях комплектования вакантных должностей в 2023 году принято на должности муниципальной службы 7 чел.  (2022 – 15, 2021 – 17).</w:t>
      </w:r>
      <w:r w:rsidR="001C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04E" w:rsidRPr="001C004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уволенных муниципальных служащих – 29 чел. (2022 – 18, 2021 - 19).</w:t>
      </w:r>
    </w:p>
    <w:p w:rsidR="00634B35" w:rsidRPr="001C004E" w:rsidRDefault="001C004E" w:rsidP="001C004E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прошли повышение квалификации и участвовали в различных семинарах 29 (2022 – </w:t>
      </w:r>
      <w:r w:rsidR="00BB4A73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1C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2021 - 20) муниципальных служащих. </w:t>
      </w:r>
    </w:p>
    <w:p w:rsidR="00562643" w:rsidRDefault="00B955D4" w:rsidP="00634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hyperlink r:id="rId9" w:history="1">
        <w:r w:rsidR="00E41AF6" w:rsidRPr="00E81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4</w:t>
        </w:r>
      </w:hyperlink>
      <w:r w:rsidR="00E41AF6" w:rsidRPr="00E8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E41AF6" w:rsidRPr="00E81B69">
          <w:rPr>
            <w:rFonts w:ascii="Times New Roman" w:hAnsi="Times New Roman" w:cs="Times New Roman"/>
            <w:color w:val="000000" w:themeColor="text1"/>
            <w:sz w:val="28"/>
            <w:szCs w:val="28"/>
          </w:rPr>
          <w:t>23</w:t>
        </w:r>
      </w:hyperlink>
      <w:r w:rsidR="00E41AF6" w:rsidRPr="00E8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</w:t>
      </w:r>
      <w:r w:rsidR="00CB55E6" w:rsidRPr="00E8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7A42F6" w:rsidRPr="00E81B69">
        <w:rPr>
          <w:rFonts w:ascii="Times New Roman" w:hAnsi="Times New Roman" w:cs="Times New Roman"/>
          <w:color w:val="000000" w:themeColor="text1"/>
          <w:sz w:val="28"/>
          <w:szCs w:val="28"/>
        </w:rPr>
        <w:t>– Закон о муниципальной службе)</w:t>
      </w:r>
      <w:r w:rsidR="00E41AF6" w:rsidRPr="00E8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служащему гарантируются медицинское обслуживание и социальная защищенность. </w:t>
      </w:r>
      <w:r w:rsidR="00CB55E6" w:rsidRPr="00E8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Статьёй 13 </w:t>
      </w:r>
      <w:r w:rsidR="007A42F6" w:rsidRPr="00E81B69">
        <w:rPr>
          <w:rFonts w:ascii="Times New Roman" w:hAnsi="Times New Roman" w:cs="Times New Roman"/>
          <w:color w:val="000000" w:themeColor="text1"/>
          <w:sz w:val="28"/>
          <w:szCs w:val="28"/>
        </w:rPr>
        <w:t>Закона о муниципальной службе предусмотрено, что г</w:t>
      </w:r>
      <w:r w:rsidR="007A42F6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ражданин не может быть принят на муниципальную службу, а муниципальный служащий не может находиться на муниципальной службе в случае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r w:rsidR="00280E09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Пункт 9 части 3 статьи 16 Закона о муниципальной службе обязывает</w:t>
      </w:r>
      <w:r w:rsidR="00E81B69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гражданина</w:t>
      </w:r>
      <w:r w:rsidR="00280E09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при поступлении на муниципальную службу среди прочих документов представить заключение медицинской организации об отсутствии заболевания, препятствующего поступлению на муниципальную службу, что влечёт за собой </w:t>
      </w:r>
      <w:r w:rsidR="00280E09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обязанность работодателя </w:t>
      </w:r>
      <w:r w:rsidR="00364FD0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(представителя нанимателя) </w:t>
      </w:r>
      <w:r w:rsidR="00280E09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возме</w:t>
      </w:r>
      <w:r w:rsidR="00364FD0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щения</w:t>
      </w:r>
      <w:r w:rsidR="00280E09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соискателю</w:t>
      </w:r>
      <w:r w:rsidR="00364FD0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которому выдано направление на </w:t>
      </w:r>
      <w:r w:rsidR="00A8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A87D1E">
        <w:rPr>
          <w:rFonts w:ascii="Times New Roman" w:eastAsiaTheme="minorHAnsi" w:hAnsi="Times New Roman" w:cs="Times New Roman"/>
          <w:sz w:val="28"/>
          <w:szCs w:val="28"/>
        </w:rPr>
        <w:t xml:space="preserve">бязательный предварительный (при поступлении на работу) </w:t>
      </w:r>
      <w:r w:rsidR="00364FD0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медицинский осмотр,</w:t>
      </w:r>
      <w:r w:rsidR="00280E09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расходов </w:t>
      </w:r>
      <w:r w:rsidR="00280E09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оплату</w:t>
      </w:r>
      <w:r w:rsidR="00A8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такового</w:t>
      </w:r>
      <w:r w:rsidR="00280E09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осмотра</w:t>
      </w:r>
      <w:r w:rsidR="00364FD0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80E09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4FD0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280E09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завис</w:t>
      </w:r>
      <w:r w:rsidR="00364FD0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имости</w:t>
      </w:r>
      <w:r w:rsidR="00280E09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последующего заключения с ним трудового договора</w:t>
      </w:r>
      <w:r w:rsidR="00E81B69" w:rsidRPr="00E81B69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"/>
      </w:r>
      <w:r w:rsidR="00280E09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64FD0" w:rsidRPr="00E8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42F6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Порядок прохождения диспансеризации муниципальными служащими, перечень заболеваний, препятствующих поступлению на муниципальную службу или ее прохождению, а также форма заключения медицинского учреждения утверждены приказом </w:t>
      </w:r>
      <w:proofErr w:type="spellStart"/>
      <w:r w:rsidR="007A42F6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Минздравсоцразвития</w:t>
      </w:r>
      <w:proofErr w:type="spellEnd"/>
      <w:r w:rsidR="007A42F6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РФ от 14.12.2009 N 984н. Приказом Минздрава России от 20.05.2022 N 342н </w:t>
      </w:r>
      <w:r w:rsidR="00562643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утвержден</w:t>
      </w:r>
      <w:r w:rsidR="007A42F6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поряд</w:t>
      </w:r>
      <w:r w:rsidR="00562643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ок</w:t>
      </w:r>
      <w:r w:rsidR="007A42F6" w:rsidRPr="00E81B6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7A42F6" w:rsidRPr="007A42F6">
        <w:rPr>
          <w:rFonts w:ascii="Times New Roman" w:eastAsiaTheme="minorHAnsi" w:hAnsi="Times New Roman" w:cs="Times New Roman"/>
          <w:sz w:val="28"/>
          <w:szCs w:val="28"/>
        </w:rPr>
        <w:t>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</w:t>
      </w:r>
      <w:r w:rsidR="009845A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562643">
        <w:rPr>
          <w:rFonts w:ascii="Times New Roman" w:eastAsiaTheme="minorHAnsi" w:hAnsi="Times New Roman" w:cs="Times New Roman"/>
          <w:sz w:val="28"/>
          <w:szCs w:val="28"/>
        </w:rPr>
        <w:t xml:space="preserve">. К видам деятельности, при осуществлении которых проводится психиатрическое освидетельствование относится деятельность, </w:t>
      </w:r>
      <w:r w:rsidR="00562643">
        <w:rPr>
          <w:rFonts w:ascii="Times New Roman" w:eastAsiaTheme="minorHAnsi" w:hAnsi="Times New Roman" w:cs="Times New Roman"/>
          <w:sz w:val="28"/>
          <w:szCs w:val="28"/>
        </w:rPr>
        <w:lastRenderedPageBreak/>
        <w:t>связанная с работами с использованием сведений, составляющими государственную тайну.</w:t>
      </w:r>
    </w:p>
    <w:p w:rsidR="003C5318" w:rsidRPr="001770ED" w:rsidRDefault="003C5318" w:rsidP="003C5318">
      <w:pPr>
        <w:pStyle w:val="a3"/>
        <w:ind w:firstLine="567"/>
        <w:jc w:val="both"/>
        <w:rPr>
          <w:color w:val="000000" w:themeColor="text1"/>
        </w:rPr>
      </w:pPr>
      <w:r w:rsidRPr="001770ED">
        <w:rPr>
          <w:color w:val="000000" w:themeColor="text1"/>
        </w:rPr>
        <w:t xml:space="preserve">Согласно Порядку диспансеризация муниципальных служащих осуществляется ежегодно за счет средств местного бюджета в медицинских учреждениях, определенных органом местного самоуправления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деятельности. Диспансеризация, как следует из Порядка, проводится </w:t>
      </w:r>
      <w:r>
        <w:rPr>
          <w:color w:val="000000" w:themeColor="text1"/>
        </w:rPr>
        <w:t xml:space="preserve">ежегодно, </w:t>
      </w:r>
      <w:r w:rsidRPr="001770ED">
        <w:rPr>
          <w:color w:val="000000" w:themeColor="text1"/>
        </w:rPr>
        <w:t>в служебное время в течение календарного года в соответствии с графиком ее прохождения, утвержденным представителем нанимателя (работодателем).</w:t>
      </w:r>
      <w:r>
        <w:rPr>
          <w:color w:val="000000" w:themeColor="text1"/>
        </w:rPr>
        <w:t xml:space="preserve"> Психиатрическое освидетельствование должностных лиц, </w:t>
      </w:r>
      <w:r>
        <w:rPr>
          <w:rFonts w:cs="Times New Roman"/>
          <w:szCs w:val="28"/>
        </w:rPr>
        <w:t>деятельность, которых связана с работами с использованием сведений, составляющими государственную тайну проводится не реже одного раза в два года.</w:t>
      </w:r>
    </w:p>
    <w:p w:rsidR="003C5318" w:rsidRPr="00C61F4D" w:rsidRDefault="003C5318" w:rsidP="003C5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</w:t>
      </w:r>
      <w:r w:rsidRPr="00C61F4D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психических расстройств и расстройств поведения, болезни нервной системы,</w:t>
      </w:r>
      <w:r w:rsidRPr="00C61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сохранения и укрепления физического и психического здоровья, а также обеспечения социальных гарантий муниципальным служащим требуется организация работы по прохождению муниципальными служащими диспансеризации и психиатрического освидетельствования.</w:t>
      </w:r>
    </w:p>
    <w:p w:rsidR="00E41AF6" w:rsidRPr="000E26C4" w:rsidRDefault="003C5318" w:rsidP="001770ED">
      <w:pPr>
        <w:pStyle w:val="a3"/>
        <w:ind w:firstLine="567"/>
        <w:jc w:val="both"/>
        <w:rPr>
          <w:color w:val="000000" w:themeColor="text1"/>
        </w:rPr>
      </w:pPr>
      <w:r w:rsidRPr="000E26C4">
        <w:rPr>
          <w:color w:val="000000" w:themeColor="text1"/>
        </w:rPr>
        <w:t xml:space="preserve">Наряду с выполнением требований действующего законодательства, </w:t>
      </w:r>
      <w:r w:rsidR="000E26C4" w:rsidRPr="000E26C4">
        <w:rPr>
          <w:color w:val="000000" w:themeColor="text1"/>
        </w:rPr>
        <w:t>у</w:t>
      </w:r>
      <w:r w:rsidR="00E41AF6" w:rsidRPr="000E26C4">
        <w:rPr>
          <w:color w:val="000000" w:themeColor="text1"/>
        </w:rPr>
        <w:t xml:space="preserve">казанная работа позволит будет способствовать повышению привлекательности </w:t>
      </w:r>
      <w:r w:rsidR="000E26C4" w:rsidRPr="000E26C4">
        <w:rPr>
          <w:color w:val="000000" w:themeColor="text1"/>
        </w:rPr>
        <w:t>муниципальной службы</w:t>
      </w:r>
      <w:r w:rsidR="000E3793">
        <w:rPr>
          <w:color w:val="000000" w:themeColor="text1"/>
        </w:rPr>
        <w:t xml:space="preserve"> в Анивском </w:t>
      </w:r>
      <w:r w:rsidR="00566E53">
        <w:rPr>
          <w:color w:val="000000" w:themeColor="text1"/>
        </w:rPr>
        <w:t>муниципальном</w:t>
      </w:r>
      <w:r w:rsidR="000E3793">
        <w:rPr>
          <w:color w:val="000000" w:themeColor="text1"/>
        </w:rPr>
        <w:t xml:space="preserve"> округе</w:t>
      </w:r>
      <w:r w:rsidR="00E41AF6" w:rsidRPr="000E26C4">
        <w:rPr>
          <w:color w:val="000000" w:themeColor="text1"/>
        </w:rPr>
        <w:t>, формированию положительного имиджа органа местного самоуправления.</w:t>
      </w:r>
    </w:p>
    <w:p w:rsidR="00E41AF6" w:rsidRPr="000E3793" w:rsidRDefault="00E41AF6" w:rsidP="001770ED">
      <w:pPr>
        <w:pStyle w:val="a3"/>
        <w:ind w:firstLine="567"/>
        <w:jc w:val="both"/>
        <w:rPr>
          <w:color w:val="000000" w:themeColor="text1"/>
        </w:rPr>
      </w:pPr>
      <w:r w:rsidRPr="000E3793">
        <w:rPr>
          <w:color w:val="000000" w:themeColor="text1"/>
        </w:rPr>
        <w:t xml:space="preserve">Наличие указанных </w:t>
      </w:r>
      <w:r w:rsidR="000E26C4" w:rsidRPr="000E3793">
        <w:rPr>
          <w:color w:val="000000" w:themeColor="text1"/>
        </w:rPr>
        <w:t>задач</w:t>
      </w:r>
      <w:r w:rsidRPr="000E3793">
        <w:rPr>
          <w:color w:val="000000" w:themeColor="text1"/>
        </w:rPr>
        <w:t xml:space="preserve"> требует принятия системных мер. Федеральный </w:t>
      </w:r>
      <w:hyperlink r:id="rId11" w:history="1">
        <w:r w:rsidRPr="000E3793">
          <w:rPr>
            <w:color w:val="000000" w:themeColor="text1"/>
          </w:rPr>
          <w:t>закон</w:t>
        </w:r>
      </w:hyperlink>
      <w:r w:rsidRPr="000E3793">
        <w:rPr>
          <w:color w:val="000000" w:themeColor="text1"/>
        </w:rPr>
        <w:t xml:space="preserve"> от 02.03.2007 N 25-ФЗ </w:t>
      </w:r>
      <w:r w:rsidR="009845AD">
        <w:rPr>
          <w:color w:val="000000" w:themeColor="text1"/>
        </w:rPr>
        <w:t>«</w:t>
      </w:r>
      <w:r w:rsidRPr="000E3793">
        <w:rPr>
          <w:color w:val="000000" w:themeColor="text1"/>
        </w:rPr>
        <w:t>О муниципальной службе в Российской Федерации</w:t>
      </w:r>
      <w:r w:rsidR="009845AD">
        <w:rPr>
          <w:color w:val="000000" w:themeColor="text1"/>
        </w:rPr>
        <w:t>»</w:t>
      </w:r>
      <w:r w:rsidRPr="000E3793">
        <w:rPr>
          <w:color w:val="000000" w:themeColor="text1"/>
        </w:rPr>
        <w:t xml:space="preserve"> предусматривает обеспечение развития муниципальной службы целевой программой, финансируемой за счет средств местного бюджета.</w:t>
      </w:r>
    </w:p>
    <w:p w:rsidR="0052683E" w:rsidRPr="00241BB4" w:rsidRDefault="0052683E" w:rsidP="00B8670D">
      <w:pPr>
        <w:pStyle w:val="a3"/>
        <w:ind w:firstLine="567"/>
        <w:jc w:val="both"/>
      </w:pPr>
      <w:r w:rsidRPr="00241BB4">
        <w:t xml:space="preserve">Отсутствие </w:t>
      </w:r>
      <w:r w:rsidR="00B8670D" w:rsidRPr="00241BB4">
        <w:t xml:space="preserve">муниципальной программы по развитию муниципальной службы в Анивском </w:t>
      </w:r>
      <w:r w:rsidR="00566E53">
        <w:t>муниципальном</w:t>
      </w:r>
      <w:r w:rsidR="00B8670D" w:rsidRPr="00241BB4">
        <w:t xml:space="preserve"> округе</w:t>
      </w:r>
      <w:r w:rsidR="00241BB4" w:rsidRPr="00241BB4">
        <w:t xml:space="preserve"> </w:t>
      </w:r>
      <w:r w:rsidRPr="00241BB4">
        <w:t xml:space="preserve">может привести к бессистемному, хаотичному и разрозненному подходу в решении поставленных задач и, соответственно, снижению эффективности принимаемых решений и результативности муниципальной службы в </w:t>
      </w:r>
      <w:r w:rsidR="00566E53">
        <w:t>муниципальном</w:t>
      </w:r>
      <w:r w:rsidRPr="00241BB4">
        <w:t xml:space="preserve"> округе.</w:t>
      </w:r>
    </w:p>
    <w:p w:rsidR="00B8670D" w:rsidRDefault="00B8670D" w:rsidP="00B8670D">
      <w:pPr>
        <w:pStyle w:val="a3"/>
        <w:ind w:firstLine="567"/>
        <w:jc w:val="both"/>
      </w:pPr>
      <w:r>
        <w:t>Последовательная же реализация данной муниципальной программы приведет к созданию условий для развития муниципальной службы, повышению ее роли и престижа, эффективности и результативности проводимой кадровой политики</w:t>
      </w:r>
      <w:r w:rsidR="009360CB">
        <w:t xml:space="preserve">, сохранения </w:t>
      </w:r>
      <w:r w:rsidR="009360CB" w:rsidRPr="00047804">
        <w:rPr>
          <w:rFonts w:cs="Times New Roman"/>
          <w:color w:val="000000" w:themeColor="text1"/>
          <w:szCs w:val="28"/>
        </w:rPr>
        <w:t>и укреплени</w:t>
      </w:r>
      <w:r w:rsidR="009360CB">
        <w:rPr>
          <w:rFonts w:cs="Times New Roman"/>
          <w:color w:val="000000" w:themeColor="text1"/>
          <w:szCs w:val="28"/>
        </w:rPr>
        <w:t>я</w:t>
      </w:r>
      <w:r w:rsidR="009360CB" w:rsidRPr="00047804">
        <w:rPr>
          <w:rFonts w:cs="Times New Roman"/>
          <w:color w:val="000000" w:themeColor="text1"/>
          <w:szCs w:val="28"/>
        </w:rPr>
        <w:t xml:space="preserve"> физического и психического здоровья</w:t>
      </w:r>
      <w:r w:rsidR="009360CB">
        <w:rPr>
          <w:rFonts w:cs="Times New Roman"/>
          <w:color w:val="000000" w:themeColor="text1"/>
          <w:szCs w:val="28"/>
        </w:rPr>
        <w:t xml:space="preserve"> муниципальных служащих</w:t>
      </w:r>
      <w:r>
        <w:t>.</w:t>
      </w:r>
    </w:p>
    <w:p w:rsidR="008E2378" w:rsidRDefault="008E2378" w:rsidP="001770ED">
      <w:pPr>
        <w:pStyle w:val="a3"/>
        <w:ind w:firstLine="567"/>
        <w:jc w:val="both"/>
        <w:rPr>
          <w:color w:val="000000" w:themeColor="text1"/>
        </w:rPr>
      </w:pPr>
    </w:p>
    <w:p w:rsidR="0099569E" w:rsidRDefault="0099569E" w:rsidP="001770ED">
      <w:pPr>
        <w:pStyle w:val="a3"/>
        <w:ind w:firstLine="567"/>
        <w:jc w:val="both"/>
        <w:rPr>
          <w:color w:val="000000" w:themeColor="text1"/>
        </w:rPr>
      </w:pPr>
    </w:p>
    <w:p w:rsidR="002E208D" w:rsidRDefault="002E208D" w:rsidP="001770ED">
      <w:pPr>
        <w:pStyle w:val="a3"/>
        <w:ind w:firstLine="567"/>
        <w:jc w:val="both"/>
        <w:rPr>
          <w:color w:val="000000" w:themeColor="text1"/>
        </w:rPr>
      </w:pPr>
    </w:p>
    <w:p w:rsidR="00650472" w:rsidRDefault="00064D9C" w:rsidP="00064D9C">
      <w:pPr>
        <w:pStyle w:val="ConsPlusTitle"/>
        <w:numPr>
          <w:ilvl w:val="0"/>
          <w:numId w:val="2"/>
        </w:numPr>
        <w:jc w:val="center"/>
        <w:outlineLvl w:val="1"/>
      </w:pPr>
      <w:r w:rsidRPr="009D7B37">
        <w:rPr>
          <w:sz w:val="26"/>
          <w:szCs w:val="26"/>
        </w:rPr>
        <w:t xml:space="preserve">Описание стратегических приоритетов и целей муниципальной </w:t>
      </w:r>
      <w:r w:rsidRPr="009D7B37">
        <w:rPr>
          <w:sz w:val="26"/>
          <w:szCs w:val="26"/>
        </w:rPr>
        <w:lastRenderedPageBreak/>
        <w:t>политики в сфере реализации Программы</w:t>
      </w:r>
      <w:r>
        <w:t xml:space="preserve"> </w:t>
      </w:r>
    </w:p>
    <w:p w:rsidR="002E208D" w:rsidRDefault="002E208D" w:rsidP="002E208D">
      <w:pPr>
        <w:pStyle w:val="ConsPlusTitle"/>
        <w:jc w:val="center"/>
      </w:pPr>
    </w:p>
    <w:p w:rsidR="00F34D01" w:rsidRDefault="007C706B" w:rsidP="00F34D01">
      <w:pPr>
        <w:pStyle w:val="a3"/>
        <w:ind w:firstLine="567"/>
        <w:jc w:val="both"/>
        <w:rPr>
          <w:color w:val="000000" w:themeColor="text1"/>
        </w:rPr>
      </w:pPr>
      <w:r w:rsidRPr="003506DD">
        <w:rPr>
          <w:rFonts w:cs="Times New Roman"/>
          <w:sz w:val="26"/>
          <w:szCs w:val="26"/>
        </w:rPr>
        <w:t>Приоритет</w:t>
      </w:r>
      <w:r>
        <w:rPr>
          <w:rFonts w:cs="Times New Roman"/>
          <w:sz w:val="26"/>
          <w:szCs w:val="26"/>
        </w:rPr>
        <w:t>ами</w:t>
      </w:r>
      <w:r w:rsidRPr="003506DD">
        <w:rPr>
          <w:rFonts w:cs="Times New Roman"/>
          <w:sz w:val="26"/>
          <w:szCs w:val="26"/>
        </w:rPr>
        <w:t xml:space="preserve"> муниципальной политики</w:t>
      </w:r>
      <w:r w:rsidR="00F34D01" w:rsidRPr="006104F8">
        <w:rPr>
          <w:color w:val="000000" w:themeColor="text1"/>
        </w:rPr>
        <w:t xml:space="preserve"> является </w:t>
      </w:r>
      <w:r w:rsidRPr="006104F8">
        <w:rPr>
          <w:color w:val="000000" w:themeColor="text1"/>
        </w:rPr>
        <w:t xml:space="preserve">создание условий для развития и совершенствования муниципальной службы, </w:t>
      </w:r>
      <w:r>
        <w:rPr>
          <w:color w:val="000000" w:themeColor="text1"/>
        </w:rPr>
        <w:t xml:space="preserve">повышение профессионального уровня муниципальных служащих Анивского </w:t>
      </w:r>
      <w:r w:rsidR="007F3890">
        <w:rPr>
          <w:color w:val="000000" w:themeColor="text1"/>
        </w:rPr>
        <w:t>муниципального</w:t>
      </w:r>
      <w:r>
        <w:rPr>
          <w:color w:val="000000" w:themeColor="text1"/>
        </w:rPr>
        <w:t xml:space="preserve"> округа, а также </w:t>
      </w:r>
      <w:r w:rsidR="006104F8" w:rsidRPr="006104F8">
        <w:rPr>
          <w:color w:val="000000" w:themeColor="text1"/>
        </w:rPr>
        <w:t xml:space="preserve">предупреждение </w:t>
      </w:r>
      <w:r w:rsidR="006104F8" w:rsidRPr="006104F8">
        <w:rPr>
          <w:rFonts w:cs="Times New Roman"/>
          <w:color w:val="000000" w:themeColor="text1"/>
          <w:szCs w:val="28"/>
        </w:rPr>
        <w:t>заболеваний, раннее выявление имеющихся заболеваний, в том числе препятствующих прохождению муниципальной службы, психических расстройств и расстройств поведения муниципальных служащих</w:t>
      </w:r>
      <w:r w:rsidR="00AD401C">
        <w:rPr>
          <w:rFonts w:cs="Times New Roman"/>
          <w:color w:val="000000" w:themeColor="text1"/>
          <w:szCs w:val="28"/>
        </w:rPr>
        <w:t>, то есть</w:t>
      </w:r>
      <w:r w:rsidR="00AD401C" w:rsidRPr="00AD401C">
        <w:rPr>
          <w:rFonts w:cs="Times New Roman"/>
          <w:color w:val="000000" w:themeColor="text1"/>
          <w:szCs w:val="28"/>
        </w:rPr>
        <w:t xml:space="preserve"> </w:t>
      </w:r>
      <w:r w:rsidR="00AD401C" w:rsidRPr="00047804">
        <w:rPr>
          <w:rFonts w:cs="Times New Roman"/>
          <w:color w:val="000000" w:themeColor="text1"/>
          <w:szCs w:val="28"/>
        </w:rPr>
        <w:t>сохранение и укрепление физического и психического здоровья</w:t>
      </w:r>
      <w:r w:rsidR="00AD401C">
        <w:rPr>
          <w:rFonts w:cs="Times New Roman"/>
          <w:color w:val="000000" w:themeColor="text1"/>
          <w:szCs w:val="28"/>
        </w:rPr>
        <w:t xml:space="preserve"> муниципальных служащих</w:t>
      </w:r>
      <w:r w:rsidR="00F34D01" w:rsidRPr="006104F8">
        <w:rPr>
          <w:color w:val="000000" w:themeColor="text1"/>
        </w:rPr>
        <w:t>.</w:t>
      </w:r>
    </w:p>
    <w:p w:rsidR="007C706B" w:rsidRPr="003506DD" w:rsidRDefault="007C706B" w:rsidP="007C70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6DD">
        <w:rPr>
          <w:rFonts w:ascii="Times New Roman" w:hAnsi="Times New Roman" w:cs="Times New Roman"/>
          <w:sz w:val="26"/>
          <w:szCs w:val="26"/>
        </w:rPr>
        <w:t>Система целеполагания Программы включает:</w:t>
      </w:r>
    </w:p>
    <w:p w:rsidR="00064D9C" w:rsidRDefault="007C706B" w:rsidP="007C706B">
      <w:pPr>
        <w:pStyle w:val="a3"/>
        <w:ind w:firstLine="567"/>
        <w:jc w:val="both"/>
      </w:pPr>
      <w:r w:rsidRPr="003506DD">
        <w:rPr>
          <w:rFonts w:cs="Times New Roman"/>
          <w:sz w:val="26"/>
          <w:szCs w:val="26"/>
        </w:rPr>
        <w:t>Цель 1.</w:t>
      </w:r>
      <w:r>
        <w:rPr>
          <w:rFonts w:cs="Times New Roman"/>
          <w:sz w:val="26"/>
          <w:szCs w:val="26"/>
        </w:rPr>
        <w:t xml:space="preserve"> «</w:t>
      </w:r>
      <w:r w:rsidR="00064D9C">
        <w:t>Формирование квалифицированного кадрового состава муниципальной службы, обеспечивающего эффективное функционирование органов местного самоуправления</w:t>
      </w:r>
      <w:r>
        <w:t>»</w:t>
      </w:r>
      <w:r w:rsidR="00064D9C">
        <w:t>;</w:t>
      </w:r>
    </w:p>
    <w:p w:rsidR="00064D9C" w:rsidRDefault="007C706B" w:rsidP="007C706B">
      <w:pPr>
        <w:pStyle w:val="a3"/>
        <w:ind w:firstLine="567"/>
        <w:jc w:val="both"/>
        <w:rPr>
          <w:color w:val="000000" w:themeColor="text1"/>
        </w:rPr>
      </w:pPr>
      <w:r>
        <w:t>Цель 2. «</w:t>
      </w:r>
      <w:r w:rsidR="00064D9C">
        <w:t>Сохранение и укрепление здоровья муниципальных служащих</w:t>
      </w:r>
      <w:r>
        <w:t>»</w:t>
      </w:r>
      <w:r w:rsidR="00064D9C">
        <w:t>.</w:t>
      </w:r>
    </w:p>
    <w:p w:rsidR="002E208D" w:rsidRDefault="002E208D" w:rsidP="00F34D01">
      <w:pPr>
        <w:pStyle w:val="a3"/>
        <w:ind w:firstLine="567"/>
        <w:jc w:val="both"/>
        <w:rPr>
          <w:color w:val="000000" w:themeColor="text1"/>
        </w:rPr>
      </w:pPr>
    </w:p>
    <w:p w:rsidR="002E208D" w:rsidRPr="002E208D" w:rsidRDefault="002E208D" w:rsidP="002E208D">
      <w:pPr>
        <w:pStyle w:val="a3"/>
        <w:numPr>
          <w:ilvl w:val="0"/>
          <w:numId w:val="2"/>
        </w:numPr>
        <w:jc w:val="center"/>
        <w:rPr>
          <w:b/>
          <w:color w:val="000000" w:themeColor="text1"/>
        </w:rPr>
      </w:pPr>
      <w:r w:rsidRPr="002E208D">
        <w:rPr>
          <w:b/>
          <w:color w:val="000000" w:themeColor="text1"/>
        </w:rPr>
        <w:t>Задачи Программы</w:t>
      </w:r>
    </w:p>
    <w:p w:rsidR="002E208D" w:rsidRPr="002E208D" w:rsidRDefault="002E208D" w:rsidP="00F34D01">
      <w:pPr>
        <w:pStyle w:val="a3"/>
        <w:ind w:firstLine="567"/>
        <w:jc w:val="both"/>
        <w:rPr>
          <w:b/>
          <w:color w:val="000000" w:themeColor="text1"/>
        </w:rPr>
      </w:pPr>
    </w:p>
    <w:p w:rsidR="00F34D01" w:rsidRPr="006669F0" w:rsidRDefault="00F34D01" w:rsidP="00F34D01">
      <w:pPr>
        <w:pStyle w:val="a3"/>
        <w:ind w:firstLine="567"/>
        <w:jc w:val="both"/>
        <w:rPr>
          <w:color w:val="000000" w:themeColor="text1"/>
        </w:rPr>
      </w:pPr>
      <w:r w:rsidRPr="006669F0">
        <w:rPr>
          <w:color w:val="000000" w:themeColor="text1"/>
        </w:rPr>
        <w:t>Для достижения поставленных целей предусматривается решение следующих задач:</w:t>
      </w:r>
    </w:p>
    <w:p w:rsidR="00F34D01" w:rsidRPr="006669F0" w:rsidRDefault="000E5D36" w:rsidP="000E5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9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организация </w:t>
      </w:r>
      <w:r w:rsidR="009754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получения дополнительного профессионального образования </w:t>
      </w:r>
      <w:r w:rsidR="00F34D01" w:rsidRPr="006669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97543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F34D01" w:rsidRPr="00666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</w:t>
      </w:r>
      <w:r w:rsidR="0097543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F34D01" w:rsidRPr="006669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76D8" w:rsidRDefault="006669F0" w:rsidP="007576D8">
      <w:pPr>
        <w:pStyle w:val="a3"/>
        <w:ind w:firstLine="708"/>
        <w:jc w:val="both"/>
        <w:rPr>
          <w:rFonts w:cs="Times New Roman"/>
          <w:szCs w:val="28"/>
        </w:rPr>
      </w:pPr>
      <w:r w:rsidRPr="007576D8">
        <w:rPr>
          <w:rFonts w:cs="Times New Roman"/>
          <w:color w:val="000000" w:themeColor="text1"/>
          <w:szCs w:val="28"/>
        </w:rPr>
        <w:t>-</w:t>
      </w:r>
      <w:r w:rsidR="00AD401C" w:rsidRPr="007576D8">
        <w:rPr>
          <w:rFonts w:cs="Times New Roman"/>
          <w:color w:val="000000" w:themeColor="text1"/>
          <w:szCs w:val="28"/>
        </w:rPr>
        <w:t xml:space="preserve"> диспансеризация </w:t>
      </w:r>
      <w:r w:rsidR="007576D8">
        <w:rPr>
          <w:rFonts w:cs="Times New Roman"/>
          <w:szCs w:val="28"/>
        </w:rPr>
        <w:t>муниципальных служащих;</w:t>
      </w:r>
    </w:p>
    <w:p w:rsidR="00F34D01" w:rsidRDefault="007576D8" w:rsidP="007576D8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EA2725" w:rsidRPr="007576D8">
        <w:rPr>
          <w:rFonts w:cs="Times New Roman"/>
          <w:szCs w:val="28"/>
        </w:rPr>
        <w:t>обязательное психи</w:t>
      </w:r>
      <w:r>
        <w:rPr>
          <w:rFonts w:cs="Times New Roman"/>
          <w:szCs w:val="28"/>
        </w:rPr>
        <w:t>атрическое освидетельствование муниципальных служащих;</w:t>
      </w:r>
    </w:p>
    <w:p w:rsidR="00CA4E5F" w:rsidRDefault="007576D8" w:rsidP="007576D8">
      <w:pPr>
        <w:pStyle w:val="a3"/>
        <w:ind w:firstLine="708"/>
        <w:jc w:val="both"/>
      </w:pPr>
      <w:r>
        <w:rPr>
          <w:rFonts w:cs="Times New Roman"/>
          <w:szCs w:val="28"/>
        </w:rPr>
        <w:t xml:space="preserve">- </w:t>
      </w:r>
      <w:r w:rsidR="00EA2725" w:rsidRPr="007576D8">
        <w:rPr>
          <w:rFonts w:cs="Times New Roman"/>
          <w:color w:val="000000" w:themeColor="text1"/>
          <w:szCs w:val="28"/>
          <w:shd w:val="clear" w:color="auto" w:fill="FFFFFF"/>
        </w:rPr>
        <w:t>о</w:t>
      </w:r>
      <w:r w:rsidR="00EA2725" w:rsidRPr="007576D8">
        <w:rPr>
          <w:rFonts w:cs="Times New Roman"/>
          <w:szCs w:val="28"/>
        </w:rPr>
        <w:t xml:space="preserve">бязательный предварительный (при поступлении на работу) </w:t>
      </w:r>
      <w:r w:rsidR="00EA2725" w:rsidRPr="007576D8">
        <w:rPr>
          <w:rFonts w:cs="Times New Roman"/>
          <w:color w:val="000000" w:themeColor="text1"/>
          <w:szCs w:val="28"/>
        </w:rPr>
        <w:t>медицинский осмотр</w:t>
      </w:r>
      <w:r>
        <w:rPr>
          <w:rFonts w:cs="Times New Roman"/>
          <w:color w:val="000000" w:themeColor="text1"/>
          <w:szCs w:val="28"/>
        </w:rPr>
        <w:t xml:space="preserve"> кандидатов, поступающих на муниципальную службу.</w:t>
      </w:r>
    </w:p>
    <w:p w:rsidR="00CA4E5F" w:rsidRDefault="00CA4E5F" w:rsidP="00F34D01">
      <w:pPr>
        <w:pStyle w:val="a3"/>
        <w:ind w:firstLine="567"/>
        <w:jc w:val="both"/>
      </w:pPr>
    </w:p>
    <w:p w:rsidR="00CA4E5F" w:rsidRDefault="00CA4E5F" w:rsidP="00F34D01">
      <w:pPr>
        <w:pStyle w:val="a3"/>
        <w:ind w:firstLine="567"/>
        <w:jc w:val="both"/>
      </w:pPr>
    </w:p>
    <w:p w:rsidR="00CA4E5F" w:rsidRDefault="00CA4E5F" w:rsidP="00F34D01">
      <w:pPr>
        <w:pStyle w:val="a3"/>
        <w:ind w:firstLine="567"/>
        <w:jc w:val="both"/>
      </w:pPr>
    </w:p>
    <w:p w:rsidR="00CA4E5F" w:rsidRDefault="00CA4E5F" w:rsidP="00F34D01">
      <w:pPr>
        <w:pStyle w:val="a3"/>
        <w:ind w:firstLine="567"/>
        <w:jc w:val="both"/>
      </w:pPr>
    </w:p>
    <w:p w:rsidR="00CA4E5F" w:rsidRDefault="00CA4E5F" w:rsidP="00F34D01">
      <w:pPr>
        <w:pStyle w:val="a3"/>
        <w:ind w:firstLine="567"/>
        <w:jc w:val="both"/>
      </w:pPr>
    </w:p>
    <w:p w:rsidR="00CA4E5F" w:rsidRDefault="00CA4E5F" w:rsidP="00F34D01">
      <w:pPr>
        <w:pStyle w:val="a3"/>
        <w:ind w:firstLine="567"/>
        <w:jc w:val="both"/>
      </w:pPr>
    </w:p>
    <w:p w:rsidR="00CA4E5F" w:rsidRDefault="00CA4E5F" w:rsidP="00F34D01">
      <w:pPr>
        <w:pStyle w:val="a3"/>
        <w:ind w:firstLine="567"/>
        <w:jc w:val="both"/>
      </w:pPr>
    </w:p>
    <w:p w:rsidR="00CA4E5F" w:rsidRDefault="00CA4E5F" w:rsidP="00F34D01">
      <w:pPr>
        <w:pStyle w:val="a3"/>
        <w:ind w:firstLine="567"/>
        <w:jc w:val="both"/>
      </w:pPr>
    </w:p>
    <w:p w:rsidR="00CA4E5F" w:rsidRDefault="00CA4E5F" w:rsidP="00F34D01">
      <w:pPr>
        <w:pStyle w:val="a3"/>
        <w:ind w:firstLine="567"/>
        <w:jc w:val="both"/>
      </w:pPr>
    </w:p>
    <w:p w:rsidR="00CA4E5F" w:rsidRDefault="00CA4E5F" w:rsidP="00F34D01">
      <w:pPr>
        <w:pStyle w:val="a3"/>
        <w:ind w:firstLine="567"/>
        <w:jc w:val="both"/>
      </w:pPr>
    </w:p>
    <w:p w:rsidR="00CA4E5F" w:rsidRDefault="00CA4E5F" w:rsidP="00F34D01">
      <w:pPr>
        <w:pStyle w:val="a3"/>
        <w:ind w:firstLine="567"/>
        <w:jc w:val="both"/>
      </w:pPr>
    </w:p>
    <w:p w:rsidR="006669F0" w:rsidRDefault="006669F0" w:rsidP="00F34D01">
      <w:pPr>
        <w:pStyle w:val="a3"/>
        <w:ind w:firstLine="567"/>
        <w:jc w:val="both"/>
      </w:pPr>
    </w:p>
    <w:p w:rsidR="006669F0" w:rsidRDefault="006669F0" w:rsidP="00F34D01">
      <w:pPr>
        <w:pStyle w:val="a3"/>
        <w:ind w:firstLine="567"/>
        <w:jc w:val="both"/>
      </w:pPr>
    </w:p>
    <w:p w:rsidR="006669F0" w:rsidRDefault="006669F0" w:rsidP="00F34D01">
      <w:pPr>
        <w:pStyle w:val="a3"/>
        <w:ind w:firstLine="567"/>
        <w:jc w:val="both"/>
      </w:pPr>
    </w:p>
    <w:p w:rsidR="006669F0" w:rsidRDefault="006669F0" w:rsidP="00F34D01">
      <w:pPr>
        <w:pStyle w:val="a3"/>
        <w:ind w:firstLine="567"/>
        <w:jc w:val="both"/>
      </w:pPr>
    </w:p>
    <w:p w:rsidR="009D18F8" w:rsidRDefault="009D18F8" w:rsidP="00F34D01">
      <w:pPr>
        <w:pStyle w:val="a3"/>
        <w:ind w:firstLine="567"/>
        <w:jc w:val="both"/>
      </w:pPr>
    </w:p>
    <w:p w:rsidR="002A4A70" w:rsidRDefault="002A4A70" w:rsidP="00F34D01">
      <w:pPr>
        <w:pStyle w:val="a3"/>
        <w:ind w:firstLine="567"/>
        <w:jc w:val="both"/>
      </w:pPr>
    </w:p>
    <w:p w:rsidR="002A4A70" w:rsidRDefault="002A4A70" w:rsidP="00F34D01">
      <w:pPr>
        <w:pStyle w:val="a3"/>
        <w:ind w:firstLine="567"/>
        <w:jc w:val="both"/>
      </w:pPr>
      <w:bookmarkStart w:id="1" w:name="_GoBack"/>
      <w:bookmarkEnd w:id="1"/>
    </w:p>
    <w:p w:rsidR="006669F0" w:rsidRDefault="006669F0" w:rsidP="00F34D01">
      <w:pPr>
        <w:pStyle w:val="a3"/>
        <w:ind w:firstLine="567"/>
        <w:jc w:val="both"/>
      </w:pPr>
    </w:p>
    <w:p w:rsidR="00932370" w:rsidRDefault="00932370" w:rsidP="00932370">
      <w:pPr>
        <w:pStyle w:val="a3"/>
        <w:ind w:left="4956" w:firstLine="708"/>
      </w:pPr>
      <w:r>
        <w:lastRenderedPageBreak/>
        <w:t xml:space="preserve">ПРИЛОЖЕНИЕ № 1 </w:t>
      </w:r>
    </w:p>
    <w:p w:rsidR="00932370" w:rsidRDefault="00932370" w:rsidP="00932370">
      <w:pPr>
        <w:pStyle w:val="a3"/>
        <w:ind w:left="4248" w:firstLine="708"/>
      </w:pPr>
      <w:r>
        <w:t xml:space="preserve">к муниципальной программе </w:t>
      </w:r>
    </w:p>
    <w:p w:rsidR="00DD197C" w:rsidRDefault="00932370" w:rsidP="00932370">
      <w:pPr>
        <w:pStyle w:val="a3"/>
        <w:ind w:left="4956"/>
      </w:pPr>
      <w:r>
        <w:t xml:space="preserve">«Развитие муниципальной службы </w:t>
      </w:r>
    </w:p>
    <w:p w:rsidR="00932370" w:rsidRDefault="00932370" w:rsidP="00932370">
      <w:pPr>
        <w:pStyle w:val="a3"/>
        <w:ind w:left="4956"/>
        <w:rPr>
          <w:b/>
        </w:rPr>
      </w:pPr>
      <w:r>
        <w:t xml:space="preserve">в </w:t>
      </w:r>
      <w:r w:rsidR="007F3890">
        <w:t>Анивском муниципальном округе»</w:t>
      </w:r>
    </w:p>
    <w:p w:rsidR="00932370" w:rsidRDefault="00932370" w:rsidP="00CA4E5F">
      <w:pPr>
        <w:pStyle w:val="a3"/>
        <w:jc w:val="center"/>
        <w:rPr>
          <w:b/>
        </w:rPr>
      </w:pPr>
    </w:p>
    <w:p w:rsidR="00CA4E5F" w:rsidRPr="00CA4E5F" w:rsidRDefault="00CA4E5F" w:rsidP="00CA4E5F">
      <w:pPr>
        <w:pStyle w:val="a3"/>
        <w:jc w:val="center"/>
        <w:rPr>
          <w:b/>
        </w:rPr>
      </w:pPr>
      <w:r w:rsidRPr="00CA4E5F">
        <w:rPr>
          <w:b/>
        </w:rPr>
        <w:t>ПАСПОРТ МУНИЦИПАЛЬНОЙ ПРОГРАММЫ</w:t>
      </w:r>
    </w:p>
    <w:p w:rsidR="00CA4E5F" w:rsidRDefault="00CA4E5F" w:rsidP="00CA4E5F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  <w:r w:rsidRPr="00983FB5">
        <w:rPr>
          <w:szCs w:val="28"/>
        </w:rPr>
        <w:t>«</w:t>
      </w:r>
      <w:r w:rsidRPr="009F34BA">
        <w:rPr>
          <w:szCs w:val="28"/>
        </w:rPr>
        <w:t xml:space="preserve">Развитие муниципальной службы </w:t>
      </w:r>
    </w:p>
    <w:p w:rsidR="00CA4E5F" w:rsidRPr="00CA4E5F" w:rsidRDefault="00CA4E5F" w:rsidP="00CA4E5F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  <w:r w:rsidRPr="009F34BA">
        <w:rPr>
          <w:szCs w:val="28"/>
        </w:rPr>
        <w:t xml:space="preserve">в </w:t>
      </w:r>
      <w:r w:rsidR="007F3890">
        <w:rPr>
          <w:szCs w:val="28"/>
        </w:rPr>
        <w:t>Анивском муниципальном округе</w:t>
      </w:r>
      <w:r w:rsidR="00566E53">
        <w:rPr>
          <w:szCs w:val="28"/>
        </w:rPr>
        <w:t xml:space="preserve"> Сахалинской области</w:t>
      </w:r>
      <w:r w:rsidR="007F3890">
        <w:rPr>
          <w:szCs w:val="28"/>
        </w:rPr>
        <w:t>»</w:t>
      </w:r>
    </w:p>
    <w:p w:rsidR="00CA4E5F" w:rsidRPr="00CA4E5F" w:rsidRDefault="00CA4E5F" w:rsidP="00CA4E5F">
      <w:pPr>
        <w:pStyle w:val="a3"/>
        <w:jc w:val="center"/>
        <w:rPr>
          <w:b/>
        </w:rPr>
      </w:pPr>
    </w:p>
    <w:p w:rsidR="00CA4E5F" w:rsidRDefault="00CA4E5F" w:rsidP="00CA4E5F">
      <w:pPr>
        <w:pStyle w:val="a3"/>
        <w:jc w:val="center"/>
        <w:rPr>
          <w:b/>
        </w:rPr>
      </w:pPr>
      <w:r w:rsidRPr="00CA4E5F">
        <w:rPr>
          <w:b/>
        </w:rPr>
        <w:t>Раздел 1. ОСНОВНЫЕ ПОЛОЖЕНИЯ</w:t>
      </w:r>
    </w:p>
    <w:p w:rsidR="00CA4E5F" w:rsidRPr="00CA4E5F" w:rsidRDefault="00CA4E5F" w:rsidP="00CA4E5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047"/>
      </w:tblGrid>
      <w:tr w:rsidR="00CA4E5F" w:rsidRPr="00CA4E5F" w:rsidTr="00C35855">
        <w:tc>
          <w:tcPr>
            <w:tcW w:w="5024" w:type="dxa"/>
          </w:tcPr>
          <w:p w:rsidR="00CA4E5F" w:rsidRPr="00CA4E5F" w:rsidRDefault="00CA4E5F" w:rsidP="00CA4E5F">
            <w:pPr>
              <w:pStyle w:val="a3"/>
            </w:pPr>
            <w:r w:rsidRPr="00CA4E5F">
              <w:t xml:space="preserve">Ответственный исполнитель Программы </w:t>
            </w:r>
          </w:p>
        </w:tc>
        <w:tc>
          <w:tcPr>
            <w:tcW w:w="4047" w:type="dxa"/>
          </w:tcPr>
          <w:p w:rsidR="00CA4E5F" w:rsidRPr="006A5631" w:rsidRDefault="005C0055" w:rsidP="005C0055">
            <w:pPr>
              <w:pStyle w:val="a3"/>
              <w:rPr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6A5631" w:rsidRPr="006A5631">
              <w:rPr>
                <w:rFonts w:cs="Times New Roman"/>
                <w:szCs w:val="28"/>
              </w:rPr>
              <w:t>дминистраци</w:t>
            </w:r>
            <w:r>
              <w:rPr>
                <w:rFonts w:cs="Times New Roman"/>
                <w:szCs w:val="28"/>
              </w:rPr>
              <w:t>я</w:t>
            </w:r>
            <w:r w:rsidR="006A5631" w:rsidRPr="006A5631">
              <w:rPr>
                <w:rFonts w:cs="Times New Roman"/>
                <w:szCs w:val="28"/>
              </w:rPr>
              <w:t xml:space="preserve"> </w:t>
            </w:r>
            <w:r w:rsidR="007F3890">
              <w:rPr>
                <w:rFonts w:cs="Times New Roman"/>
                <w:szCs w:val="28"/>
              </w:rPr>
              <w:t>Анивского муниципального округа</w:t>
            </w:r>
          </w:p>
        </w:tc>
      </w:tr>
      <w:tr w:rsidR="00CA4E5F" w:rsidRPr="00CA4E5F" w:rsidTr="00C35855">
        <w:tc>
          <w:tcPr>
            <w:tcW w:w="5024" w:type="dxa"/>
          </w:tcPr>
          <w:p w:rsidR="00CA4E5F" w:rsidRPr="00CA4E5F" w:rsidRDefault="00CA4E5F" w:rsidP="00CA4E5F">
            <w:pPr>
              <w:pStyle w:val="a3"/>
            </w:pPr>
            <w:r w:rsidRPr="00CA4E5F">
              <w:t>Соисполнители</w:t>
            </w:r>
          </w:p>
        </w:tc>
        <w:tc>
          <w:tcPr>
            <w:tcW w:w="4047" w:type="dxa"/>
          </w:tcPr>
          <w:p w:rsidR="00CA4E5F" w:rsidRPr="006A5631" w:rsidRDefault="006A5631" w:rsidP="003B0CE4">
            <w:pPr>
              <w:pStyle w:val="a3"/>
              <w:jc w:val="both"/>
              <w:rPr>
                <w:szCs w:val="28"/>
              </w:rPr>
            </w:pPr>
            <w:r w:rsidRPr="006A5631">
              <w:rPr>
                <w:rFonts w:cs="Times New Roman"/>
                <w:szCs w:val="28"/>
              </w:rPr>
              <w:t xml:space="preserve">Муниципальное казенное учреждение «Производственно-техническое управление по обеспечению деятельности органов местного самоуправления </w:t>
            </w:r>
            <w:r w:rsidR="007F3890">
              <w:rPr>
                <w:rFonts w:cs="Times New Roman"/>
                <w:szCs w:val="28"/>
              </w:rPr>
              <w:t>Анивского муниципального округа</w:t>
            </w:r>
            <w:r w:rsidR="00566E53">
              <w:rPr>
                <w:rFonts w:cs="Times New Roman"/>
                <w:szCs w:val="28"/>
              </w:rPr>
              <w:t>»</w:t>
            </w:r>
          </w:p>
        </w:tc>
      </w:tr>
      <w:tr w:rsidR="00CA4E5F" w:rsidRPr="00CA4E5F" w:rsidTr="00C35855">
        <w:tc>
          <w:tcPr>
            <w:tcW w:w="5024" w:type="dxa"/>
          </w:tcPr>
          <w:p w:rsidR="00CA4E5F" w:rsidRPr="00CA4E5F" w:rsidRDefault="00CA4E5F" w:rsidP="00CA4E5F">
            <w:pPr>
              <w:pStyle w:val="a3"/>
            </w:pPr>
            <w:r w:rsidRPr="00CA4E5F">
              <w:t>Участники</w:t>
            </w:r>
          </w:p>
        </w:tc>
        <w:tc>
          <w:tcPr>
            <w:tcW w:w="4047" w:type="dxa"/>
          </w:tcPr>
          <w:p w:rsidR="00CA4E5F" w:rsidRPr="00CA4E5F" w:rsidRDefault="005C0055" w:rsidP="00CA4E5F">
            <w:pPr>
              <w:pStyle w:val="a3"/>
            </w:pPr>
            <w:r w:rsidRPr="006A5631">
              <w:rPr>
                <w:rFonts w:cs="Times New Roman"/>
                <w:szCs w:val="28"/>
              </w:rPr>
              <w:t xml:space="preserve">Муниципальное казенное учреждение «Производственно-техническое управление по обеспечению деятельности органов местного самоуправления </w:t>
            </w:r>
            <w:r w:rsidR="007F3890">
              <w:rPr>
                <w:rFonts w:cs="Times New Roman"/>
                <w:szCs w:val="28"/>
              </w:rPr>
              <w:t>Анивского муниципального округа</w:t>
            </w:r>
            <w:r w:rsidR="004F63B0">
              <w:rPr>
                <w:rFonts w:cs="Times New Roman"/>
                <w:szCs w:val="28"/>
              </w:rPr>
              <w:t>»</w:t>
            </w:r>
          </w:p>
        </w:tc>
      </w:tr>
      <w:tr w:rsidR="00CA4E5F" w:rsidRPr="00CA4E5F" w:rsidTr="00C35855">
        <w:tc>
          <w:tcPr>
            <w:tcW w:w="5024" w:type="dxa"/>
          </w:tcPr>
          <w:p w:rsidR="00CA4E5F" w:rsidRPr="00CA4E5F" w:rsidRDefault="00CA4E5F" w:rsidP="00CA4E5F">
            <w:pPr>
              <w:pStyle w:val="a3"/>
            </w:pPr>
            <w:r w:rsidRPr="00CA4E5F">
              <w:t>Период реализации</w:t>
            </w:r>
          </w:p>
        </w:tc>
        <w:tc>
          <w:tcPr>
            <w:tcW w:w="4047" w:type="dxa"/>
          </w:tcPr>
          <w:p w:rsidR="00CA4E5F" w:rsidRPr="00CA4E5F" w:rsidRDefault="006A5631" w:rsidP="006A5631">
            <w:pPr>
              <w:pStyle w:val="a3"/>
            </w:pPr>
            <w:r>
              <w:t>2025 год –</w:t>
            </w:r>
            <w:r w:rsidR="00CA4E5F" w:rsidRPr="00CA4E5F">
              <w:t xml:space="preserve"> </w:t>
            </w:r>
            <w:r>
              <w:t>2030 год</w:t>
            </w:r>
          </w:p>
        </w:tc>
      </w:tr>
      <w:tr w:rsidR="00CA4E5F" w:rsidRPr="00CA4E5F" w:rsidTr="00C35855">
        <w:tc>
          <w:tcPr>
            <w:tcW w:w="5024" w:type="dxa"/>
          </w:tcPr>
          <w:p w:rsidR="00CA4E5F" w:rsidRPr="00CA4E5F" w:rsidRDefault="00CA4E5F" w:rsidP="00CA4E5F">
            <w:pPr>
              <w:pStyle w:val="a3"/>
            </w:pPr>
            <w:r w:rsidRPr="00CA4E5F">
              <w:t>Цели Программы</w:t>
            </w:r>
          </w:p>
        </w:tc>
        <w:tc>
          <w:tcPr>
            <w:tcW w:w="4047" w:type="dxa"/>
          </w:tcPr>
          <w:p w:rsidR="004656F1" w:rsidRDefault="000A0F61" w:rsidP="004656F1">
            <w:pPr>
              <w:pStyle w:val="ConsPlusNormal"/>
              <w:jc w:val="both"/>
            </w:pPr>
            <w:r>
              <w:t>1.Формирование квалифицированного кадрового состава муниципальной службы, обеспечивающего эффективное функционирование органов местного самоуправления</w:t>
            </w:r>
            <w:r w:rsidR="004656F1">
              <w:t>;</w:t>
            </w:r>
          </w:p>
          <w:p w:rsidR="00CA4E5F" w:rsidRPr="00CA4E5F" w:rsidRDefault="000A0F61" w:rsidP="004656F1">
            <w:pPr>
              <w:pStyle w:val="ConsPlusNormal"/>
              <w:jc w:val="both"/>
            </w:pPr>
            <w:r>
              <w:t>2. Сохранение и укрепление здоровья муниципальных служащих</w:t>
            </w:r>
            <w:r w:rsidR="00F0609F">
              <w:t>.</w:t>
            </w:r>
          </w:p>
        </w:tc>
      </w:tr>
      <w:tr w:rsidR="00CA4E5F" w:rsidRPr="00CA4E5F" w:rsidTr="00C35855">
        <w:tc>
          <w:tcPr>
            <w:tcW w:w="5024" w:type="dxa"/>
          </w:tcPr>
          <w:p w:rsidR="00CA4E5F" w:rsidRPr="00CA4E5F" w:rsidRDefault="00CA4E5F" w:rsidP="00CA4E5F">
            <w:pPr>
              <w:pStyle w:val="a3"/>
            </w:pPr>
            <w:r w:rsidRPr="00CA4E5F">
              <w:t>Направления (подпрограммы)</w:t>
            </w:r>
          </w:p>
        </w:tc>
        <w:tc>
          <w:tcPr>
            <w:tcW w:w="4047" w:type="dxa"/>
          </w:tcPr>
          <w:p w:rsidR="00CA4E5F" w:rsidRPr="00CA4E5F" w:rsidRDefault="00CA4E5F" w:rsidP="000A0F61">
            <w:pPr>
              <w:pStyle w:val="a3"/>
            </w:pPr>
            <w:r w:rsidRPr="00CA4E5F">
              <w:t>Отсутствуют</w:t>
            </w:r>
          </w:p>
        </w:tc>
      </w:tr>
      <w:tr w:rsidR="00CA4E5F" w:rsidRPr="00CA4E5F" w:rsidTr="00C35855">
        <w:tc>
          <w:tcPr>
            <w:tcW w:w="5024" w:type="dxa"/>
          </w:tcPr>
          <w:p w:rsidR="00CA4E5F" w:rsidRPr="00CA4E5F" w:rsidRDefault="00CA4E5F" w:rsidP="00CA4E5F">
            <w:pPr>
              <w:pStyle w:val="a3"/>
            </w:pPr>
            <w:r w:rsidRPr="00CA4E5F">
              <w:t>Объемы финансового обеспечения за весь период реализации</w:t>
            </w:r>
          </w:p>
        </w:tc>
        <w:tc>
          <w:tcPr>
            <w:tcW w:w="4047" w:type="dxa"/>
          </w:tcPr>
          <w:p w:rsidR="00932370" w:rsidRPr="00CA4E5F" w:rsidRDefault="003005F2" w:rsidP="00932370">
            <w:pPr>
              <w:pStyle w:val="a3"/>
            </w:pPr>
            <w:r>
              <w:t>2</w:t>
            </w:r>
            <w:r w:rsidR="000A0F61">
              <w:t> </w:t>
            </w:r>
            <w:r w:rsidR="000105FA">
              <w:t>4</w:t>
            </w:r>
            <w:r w:rsidR="00BC0F6D">
              <w:t>3</w:t>
            </w:r>
            <w:r w:rsidR="00F450B9">
              <w:t>0</w:t>
            </w:r>
            <w:r w:rsidR="00947720">
              <w:t xml:space="preserve">,00 </w:t>
            </w:r>
            <w:proofErr w:type="spellStart"/>
            <w:r w:rsidR="00947720">
              <w:t>тыс.</w:t>
            </w:r>
            <w:r w:rsidR="000A0F61">
              <w:t>р</w:t>
            </w:r>
            <w:r w:rsidR="00932370">
              <w:t>уб</w:t>
            </w:r>
            <w:proofErr w:type="spellEnd"/>
            <w:r w:rsidR="00932370">
              <w:t>.</w:t>
            </w:r>
          </w:p>
          <w:p w:rsidR="00947720" w:rsidRPr="00CA4E5F" w:rsidRDefault="00947720" w:rsidP="00947720">
            <w:pPr>
              <w:pStyle w:val="a3"/>
            </w:pPr>
          </w:p>
        </w:tc>
      </w:tr>
      <w:tr w:rsidR="00CA4E5F" w:rsidRPr="00CA4E5F" w:rsidTr="00C35855">
        <w:tc>
          <w:tcPr>
            <w:tcW w:w="5024" w:type="dxa"/>
          </w:tcPr>
          <w:p w:rsidR="00CA4E5F" w:rsidRPr="00CA4E5F" w:rsidRDefault="00CA4E5F" w:rsidP="00CA4E5F">
            <w:pPr>
              <w:pStyle w:val="a3"/>
            </w:pPr>
            <w:r w:rsidRPr="00CA4E5F">
              <w:lastRenderedPageBreak/>
              <w:t>Влияние на достижение национальных целей/Государственной программы Сахалинской области</w:t>
            </w:r>
          </w:p>
        </w:tc>
        <w:tc>
          <w:tcPr>
            <w:tcW w:w="4047" w:type="dxa"/>
          </w:tcPr>
          <w:p w:rsidR="00CA4E5F" w:rsidRPr="00100B47" w:rsidRDefault="00F0609F" w:rsidP="00F06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Реализация муниципальной программы направлена на достижение целей </w:t>
            </w:r>
            <w:r w:rsidRPr="00F0609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государственной программы Сахалинской области </w:t>
            </w:r>
            <w:r w:rsidR="009845AD"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Pr="00F0609F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государственной гражданской службы Сахалинской области и муниципальной службы в Сахалинской области</w:t>
            </w:r>
            <w:r w:rsidR="009845AD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</w:tc>
      </w:tr>
    </w:tbl>
    <w:p w:rsidR="00CA4E5F" w:rsidRPr="00CA4E5F" w:rsidRDefault="00CA4E5F" w:rsidP="00CA4E5F">
      <w:pPr>
        <w:pStyle w:val="a3"/>
      </w:pPr>
    </w:p>
    <w:p w:rsidR="000E5D36" w:rsidRPr="00CA4E5F" w:rsidRDefault="000E5D36" w:rsidP="00CA4E5F">
      <w:pPr>
        <w:pStyle w:val="a3"/>
      </w:pPr>
    </w:p>
    <w:p w:rsidR="00D246B8" w:rsidRDefault="00D246B8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100B47" w:rsidRPr="006F2A06" w:rsidRDefault="00100B47" w:rsidP="00650472">
      <w:pPr>
        <w:pStyle w:val="ConsPlusTitle"/>
        <w:jc w:val="center"/>
        <w:outlineLvl w:val="2"/>
        <w:rPr>
          <w:color w:val="FF0000"/>
        </w:rPr>
      </w:pPr>
    </w:p>
    <w:p w:rsidR="00D246B8" w:rsidRDefault="00D246B8">
      <w:pPr>
        <w:pStyle w:val="ConsPlusNormal"/>
        <w:ind w:firstLine="540"/>
        <w:jc w:val="both"/>
        <w:rPr>
          <w:color w:val="FF0000"/>
        </w:rPr>
      </w:pPr>
    </w:p>
    <w:p w:rsidR="00AE4FAA" w:rsidRDefault="00AE4FAA">
      <w:pPr>
        <w:pStyle w:val="ConsPlusNormal"/>
        <w:ind w:firstLine="540"/>
        <w:jc w:val="both"/>
        <w:rPr>
          <w:color w:val="FF0000"/>
        </w:rPr>
      </w:pPr>
    </w:p>
    <w:p w:rsidR="00AE4FAA" w:rsidRDefault="00AE4FAA">
      <w:pPr>
        <w:pStyle w:val="ConsPlusNormal"/>
        <w:ind w:firstLine="540"/>
        <w:jc w:val="both"/>
        <w:rPr>
          <w:color w:val="FF0000"/>
        </w:rPr>
      </w:pPr>
    </w:p>
    <w:p w:rsidR="00AE4FAA" w:rsidRDefault="00AE4FAA">
      <w:pPr>
        <w:pStyle w:val="ConsPlusNormal"/>
        <w:ind w:firstLine="540"/>
        <w:jc w:val="both"/>
        <w:rPr>
          <w:color w:val="FF0000"/>
        </w:rPr>
      </w:pPr>
    </w:p>
    <w:p w:rsidR="00AE4FAA" w:rsidRDefault="00AE4FAA">
      <w:pPr>
        <w:pStyle w:val="ConsPlusNormal"/>
        <w:ind w:firstLine="540"/>
        <w:jc w:val="both"/>
        <w:rPr>
          <w:color w:val="FF0000"/>
        </w:rPr>
      </w:pPr>
    </w:p>
    <w:p w:rsidR="00C35855" w:rsidRDefault="00C35855" w:rsidP="009F4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35855" w:rsidSect="002A4A7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32370" w:rsidRDefault="00932370" w:rsidP="00932370">
      <w:pPr>
        <w:pStyle w:val="a3"/>
        <w:ind w:left="9912" w:firstLine="708"/>
      </w:pPr>
      <w:r>
        <w:lastRenderedPageBreak/>
        <w:t xml:space="preserve">ПРИЛОЖЕНИЕ № 2 </w:t>
      </w:r>
    </w:p>
    <w:p w:rsidR="00932370" w:rsidRDefault="00932370" w:rsidP="00932370">
      <w:pPr>
        <w:pStyle w:val="a3"/>
        <w:ind w:left="9912"/>
      </w:pPr>
      <w:r>
        <w:t xml:space="preserve">к муниципальной программе </w:t>
      </w:r>
    </w:p>
    <w:p w:rsidR="00932370" w:rsidRDefault="00932370" w:rsidP="00932370">
      <w:pPr>
        <w:pStyle w:val="a3"/>
        <w:ind w:left="9204" w:firstLine="708"/>
      </w:pPr>
      <w:r>
        <w:t xml:space="preserve">«Развитие муниципальной службы </w:t>
      </w:r>
    </w:p>
    <w:p w:rsidR="004F63B0" w:rsidRDefault="00932370" w:rsidP="004F63B0">
      <w:pPr>
        <w:pStyle w:val="a3"/>
        <w:ind w:left="9204" w:firstLine="708"/>
      </w:pPr>
      <w:r>
        <w:t xml:space="preserve">в </w:t>
      </w:r>
      <w:r w:rsidR="004F63B0">
        <w:t xml:space="preserve">Анивском муниципальном округе </w:t>
      </w:r>
    </w:p>
    <w:p w:rsidR="00932370" w:rsidRDefault="004F63B0" w:rsidP="004F63B0">
      <w:pPr>
        <w:pStyle w:val="a3"/>
        <w:ind w:left="9204" w:firstLine="708"/>
        <w:rPr>
          <w:b/>
        </w:rPr>
      </w:pPr>
      <w:r>
        <w:t>Сахалинской области</w:t>
      </w:r>
      <w:r w:rsidR="00932370">
        <w:t>»</w:t>
      </w:r>
    </w:p>
    <w:p w:rsidR="00932370" w:rsidRDefault="00932370" w:rsidP="009F4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182" w:rsidRDefault="00907182" w:rsidP="009F4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182" w:rsidRDefault="00907182" w:rsidP="009F4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1F1" w:rsidRPr="00E60EB0" w:rsidRDefault="00D246B8" w:rsidP="009F4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B0">
        <w:rPr>
          <w:rFonts w:ascii="Times New Roman" w:hAnsi="Times New Roman" w:cs="Times New Roman"/>
          <w:b/>
          <w:sz w:val="28"/>
          <w:szCs w:val="28"/>
        </w:rPr>
        <w:t xml:space="preserve">Раздел 2. ПОКАЗАТЕЛИ </w:t>
      </w:r>
      <w:r w:rsidR="009F41F1" w:rsidRPr="00E60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F41F1" w:rsidRPr="00E60EB0" w:rsidRDefault="009F41F1" w:rsidP="009F41F1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  <w:r w:rsidRPr="00E60EB0">
        <w:rPr>
          <w:szCs w:val="28"/>
        </w:rPr>
        <w:t xml:space="preserve">«Развитие муниципальной службы </w:t>
      </w:r>
    </w:p>
    <w:p w:rsidR="009F41F1" w:rsidRPr="00E60EB0" w:rsidRDefault="009F41F1" w:rsidP="009F41F1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  <w:r w:rsidRPr="00E60EB0">
        <w:rPr>
          <w:szCs w:val="28"/>
        </w:rPr>
        <w:t xml:space="preserve">в </w:t>
      </w:r>
      <w:r w:rsidR="007F3890">
        <w:rPr>
          <w:szCs w:val="28"/>
        </w:rPr>
        <w:t>Анивском муниципальном округе</w:t>
      </w:r>
      <w:r w:rsidR="004F63B0">
        <w:rPr>
          <w:szCs w:val="28"/>
        </w:rPr>
        <w:t xml:space="preserve"> Сахалинской области»</w:t>
      </w:r>
    </w:p>
    <w:p w:rsidR="00D246B8" w:rsidRPr="00E60EB0" w:rsidRDefault="00D246B8" w:rsidP="009F41F1">
      <w:pPr>
        <w:pStyle w:val="ConsPlusTitle"/>
        <w:jc w:val="center"/>
        <w:outlineLvl w:val="2"/>
        <w:rPr>
          <w:color w:val="FF0000"/>
        </w:rPr>
      </w:pPr>
    </w:p>
    <w:p w:rsidR="00D246B8" w:rsidRPr="00E60EB0" w:rsidRDefault="00D246B8">
      <w:pPr>
        <w:pStyle w:val="ConsPlusNormal"/>
        <w:rPr>
          <w:color w:val="FF0000"/>
        </w:rPr>
      </w:pPr>
    </w:p>
    <w:tbl>
      <w:tblPr>
        <w:tblW w:w="1431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709"/>
        <w:gridCol w:w="1134"/>
        <w:gridCol w:w="921"/>
        <w:gridCol w:w="921"/>
        <w:gridCol w:w="922"/>
        <w:gridCol w:w="921"/>
        <w:gridCol w:w="921"/>
        <w:gridCol w:w="922"/>
        <w:gridCol w:w="1701"/>
        <w:gridCol w:w="1701"/>
      </w:tblGrid>
      <w:tr w:rsidR="00AE4FAA" w:rsidRPr="00E60EB0" w:rsidTr="00904FAA">
        <w:trPr>
          <w:trHeight w:val="626"/>
        </w:trPr>
        <w:tc>
          <w:tcPr>
            <w:tcW w:w="709" w:type="dxa"/>
            <w:vMerge w:val="restart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Базовое значение 2024 год</w:t>
            </w:r>
          </w:p>
        </w:tc>
        <w:tc>
          <w:tcPr>
            <w:tcW w:w="5528" w:type="dxa"/>
            <w:gridSpan w:val="6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Merge w:val="restart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C35855" w:rsidRPr="00E60EB0" w:rsidTr="00904FAA">
        <w:tc>
          <w:tcPr>
            <w:tcW w:w="709" w:type="dxa"/>
            <w:vMerge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1" w:type="dxa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22" w:type="dxa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21" w:type="dxa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ind w:left="-1384" w:firstLine="1384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21" w:type="dxa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22" w:type="dxa"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  <w:shd w:val="clear" w:color="auto" w:fill="auto"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4FAA" w:rsidRPr="00E60EB0" w:rsidRDefault="00AE4FAA" w:rsidP="00C358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AA" w:rsidRPr="00E60EB0" w:rsidTr="00C35855">
        <w:tc>
          <w:tcPr>
            <w:tcW w:w="14316" w:type="dxa"/>
            <w:gridSpan w:val="12"/>
            <w:shd w:val="clear" w:color="auto" w:fill="auto"/>
          </w:tcPr>
          <w:p w:rsidR="00AE4FAA" w:rsidRPr="00E60EB0" w:rsidRDefault="00AE4FAA" w:rsidP="00AE4F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60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B0" w:rsidRPr="00E60EB0">
              <w:rPr>
                <w:rFonts w:ascii="Times New Roman" w:hAnsi="Times New Roman" w:cs="Times New Roman"/>
                <w:sz w:val="24"/>
                <w:szCs w:val="24"/>
              </w:rPr>
              <w:t>Формирование квалифицированного кадрового состава муниципальной службы, обеспечивающего эффективное функционирование органов местного самоуправления, создание условий для развития и совершенствования муниципальной службы</w:t>
            </w:r>
          </w:p>
        </w:tc>
      </w:tr>
      <w:tr w:rsidR="00907182" w:rsidRPr="00E60EB0" w:rsidTr="00904FAA">
        <w:tc>
          <w:tcPr>
            <w:tcW w:w="709" w:type="dxa"/>
            <w:shd w:val="clear" w:color="auto" w:fill="auto"/>
          </w:tcPr>
          <w:p w:rsidR="00907182" w:rsidRPr="00E60EB0" w:rsidRDefault="00907182" w:rsidP="009071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4" w:type="dxa"/>
            <w:shd w:val="clear" w:color="auto" w:fill="auto"/>
          </w:tcPr>
          <w:p w:rsidR="00907182" w:rsidRPr="00AD41C0" w:rsidRDefault="00907182" w:rsidP="00AD41C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D41C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proofErr w:type="gramEnd"/>
            <w:r w:rsidRPr="00AD4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1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1C0" w:rsidRPr="00AD41C0">
              <w:rPr>
                <w:rFonts w:ascii="Times New Roman" w:hAnsi="Times New Roman" w:cs="Times New Roman"/>
                <w:sz w:val="24"/>
                <w:szCs w:val="24"/>
              </w:rPr>
              <w:t>олуч</w:t>
            </w:r>
            <w:r w:rsidR="00AD41C0">
              <w:rPr>
                <w:rFonts w:ascii="Times New Roman" w:hAnsi="Times New Roman" w:cs="Times New Roman"/>
                <w:sz w:val="24"/>
                <w:szCs w:val="24"/>
              </w:rPr>
              <w:t>ивших</w:t>
            </w:r>
            <w:r w:rsidR="00AD41C0" w:rsidRPr="00AD41C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="00AD4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41C0" w:rsidRPr="00AD41C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AD41C0">
              <w:rPr>
                <w:rFonts w:ascii="Times New Roman" w:hAnsi="Times New Roman" w:cs="Times New Roman"/>
                <w:sz w:val="24"/>
                <w:szCs w:val="24"/>
              </w:rPr>
              <w:t>е образование</w:t>
            </w:r>
            <w:r w:rsidRPr="00AD41C0">
              <w:rPr>
                <w:rFonts w:ascii="Times New Roman" w:hAnsi="Times New Roman" w:cs="Times New Roman"/>
                <w:sz w:val="24"/>
                <w:szCs w:val="24"/>
              </w:rPr>
              <w:t>, от числа лиц, которые должны пройти обучение</w:t>
            </w:r>
          </w:p>
        </w:tc>
        <w:tc>
          <w:tcPr>
            <w:tcW w:w="709" w:type="dxa"/>
            <w:shd w:val="clear" w:color="auto" w:fill="auto"/>
          </w:tcPr>
          <w:p w:rsidR="00907182" w:rsidRPr="00E60EB0" w:rsidRDefault="00907182" w:rsidP="00907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907182" w:rsidRPr="00DB2535" w:rsidRDefault="00907182" w:rsidP="00907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907182" w:rsidRDefault="00907182" w:rsidP="00907182"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907182" w:rsidRDefault="00907182" w:rsidP="00907182"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:rsidR="00907182" w:rsidRDefault="00907182" w:rsidP="00907182"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907182" w:rsidRDefault="00907182" w:rsidP="00907182"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907182" w:rsidRDefault="00907182" w:rsidP="00907182"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:rsidR="00907182" w:rsidRDefault="00907182" w:rsidP="00907182"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07182" w:rsidRDefault="00907182" w:rsidP="00907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Анивского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907182" w:rsidRPr="00E60EB0" w:rsidRDefault="00907182" w:rsidP="00907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182" w:rsidRPr="00E60EB0" w:rsidRDefault="00907182" w:rsidP="00907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3BF" w:rsidRPr="00E60EB0" w:rsidTr="00C072A5">
        <w:tc>
          <w:tcPr>
            <w:tcW w:w="14316" w:type="dxa"/>
            <w:gridSpan w:val="12"/>
            <w:shd w:val="clear" w:color="auto" w:fill="auto"/>
          </w:tcPr>
          <w:p w:rsidR="00B163BF" w:rsidRPr="00B75803" w:rsidRDefault="00B75803" w:rsidP="00B75803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Сохранение и укрепление здоровья муниципальных служащих</w:t>
            </w:r>
          </w:p>
        </w:tc>
      </w:tr>
      <w:tr w:rsidR="00E93691" w:rsidRPr="00E60EB0" w:rsidTr="00904FAA">
        <w:tc>
          <w:tcPr>
            <w:tcW w:w="709" w:type="dxa"/>
            <w:shd w:val="clear" w:color="auto" w:fill="auto"/>
          </w:tcPr>
          <w:p w:rsidR="00E93691" w:rsidRPr="002C792F" w:rsidRDefault="00B75803" w:rsidP="00B758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6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shd w:val="clear" w:color="auto" w:fill="auto"/>
          </w:tcPr>
          <w:p w:rsidR="00E93691" w:rsidRPr="00E60EB0" w:rsidRDefault="00E93691" w:rsidP="00E9369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Анивского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</w:t>
            </w:r>
            <w:r w:rsidR="006C2021">
              <w:rPr>
                <w:rFonts w:ascii="Times New Roman" w:hAnsi="Times New Roman" w:cs="Times New Roman"/>
                <w:sz w:val="24"/>
                <w:szCs w:val="24"/>
              </w:rPr>
              <w:t>диспансеризацию</w:t>
            </w:r>
          </w:p>
        </w:tc>
        <w:tc>
          <w:tcPr>
            <w:tcW w:w="709" w:type="dxa"/>
            <w:shd w:val="clear" w:color="auto" w:fill="auto"/>
          </w:tcPr>
          <w:p w:rsidR="00E93691" w:rsidRPr="00E60EB0" w:rsidRDefault="00E93691" w:rsidP="00E936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E93691" w:rsidRPr="00E60EB0" w:rsidRDefault="00E93691" w:rsidP="00E936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E93691" w:rsidRDefault="00E93691" w:rsidP="00E9369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E93691" w:rsidRDefault="00E93691" w:rsidP="00E9369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:rsidR="00E93691" w:rsidRDefault="00E93691" w:rsidP="00E9369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E93691" w:rsidRDefault="00E93691" w:rsidP="00E9369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E93691" w:rsidRDefault="00E93691" w:rsidP="00E9369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:rsidR="00E93691" w:rsidRDefault="00E93691" w:rsidP="00E9369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163BF" w:rsidRDefault="00B163BF" w:rsidP="00B16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Анивского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E93691" w:rsidRPr="00E60EB0" w:rsidRDefault="00E93691" w:rsidP="00E936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691" w:rsidRPr="00E60EB0" w:rsidRDefault="00B163BF" w:rsidP="00E936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103" w:rsidRPr="00E60EB0" w:rsidTr="00904FAA">
        <w:tc>
          <w:tcPr>
            <w:tcW w:w="709" w:type="dxa"/>
            <w:shd w:val="clear" w:color="auto" w:fill="auto"/>
          </w:tcPr>
          <w:p w:rsidR="00E26103" w:rsidRDefault="00E26103" w:rsidP="00E261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2834" w:type="dxa"/>
            <w:shd w:val="clear" w:color="auto" w:fill="auto"/>
          </w:tcPr>
          <w:p w:rsidR="00E26103" w:rsidRDefault="00E26103" w:rsidP="00E261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прошедших обязательное психиатрическое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Анивского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числа</w:t>
            </w:r>
            <w:r w:rsidR="00A00EC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отдельные виды деятельности, согласно установленной периодичности</w:t>
            </w:r>
          </w:p>
        </w:tc>
        <w:tc>
          <w:tcPr>
            <w:tcW w:w="709" w:type="dxa"/>
            <w:shd w:val="clear" w:color="auto" w:fill="auto"/>
          </w:tcPr>
          <w:p w:rsidR="00E26103" w:rsidRPr="00E60EB0" w:rsidRDefault="00E26103" w:rsidP="00E261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E26103" w:rsidRPr="00E60EB0" w:rsidRDefault="00E26103" w:rsidP="00E261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E26103" w:rsidRDefault="00E26103" w:rsidP="00E26103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E26103" w:rsidRDefault="00E26103" w:rsidP="00E26103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:rsidR="00E26103" w:rsidRDefault="00E26103" w:rsidP="00E26103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E26103" w:rsidRDefault="00E26103" w:rsidP="00E26103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E26103" w:rsidRDefault="00E26103" w:rsidP="00E26103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:rsidR="00E26103" w:rsidRDefault="00E26103" w:rsidP="00E26103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26103" w:rsidRDefault="00E26103" w:rsidP="00E261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Анивского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E26103" w:rsidRPr="00E60EB0" w:rsidRDefault="00E26103" w:rsidP="00E261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103" w:rsidRPr="00E60EB0" w:rsidRDefault="00E26103" w:rsidP="00E261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9C1" w:rsidRPr="00E60EB0" w:rsidTr="00904FAA">
        <w:tc>
          <w:tcPr>
            <w:tcW w:w="709" w:type="dxa"/>
            <w:shd w:val="clear" w:color="auto" w:fill="auto"/>
          </w:tcPr>
          <w:p w:rsidR="007629C1" w:rsidRDefault="007629C1" w:rsidP="007629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4" w:type="dxa"/>
            <w:shd w:val="clear" w:color="auto" w:fill="auto"/>
          </w:tcPr>
          <w:p w:rsidR="007629C1" w:rsidRPr="009845AD" w:rsidRDefault="007629C1" w:rsidP="007629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кандидатов для поступления на муниципальную службу прошедших </w:t>
            </w:r>
            <w:r w:rsidRPr="0098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9845A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бязательный предварительный (при </w:t>
            </w:r>
            <w:r w:rsidRPr="009845A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поступлении на работу) </w:t>
            </w:r>
            <w:r w:rsidRPr="009845A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медицинский осмотр</w:t>
            </w:r>
          </w:p>
        </w:tc>
        <w:tc>
          <w:tcPr>
            <w:tcW w:w="709" w:type="dxa"/>
            <w:shd w:val="clear" w:color="auto" w:fill="auto"/>
          </w:tcPr>
          <w:p w:rsidR="007629C1" w:rsidRPr="00E60EB0" w:rsidRDefault="007629C1" w:rsidP="007629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7629C1" w:rsidRPr="00E60EB0" w:rsidRDefault="007629C1" w:rsidP="007629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7629C1" w:rsidRDefault="007629C1" w:rsidP="007629C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7629C1" w:rsidRDefault="007629C1" w:rsidP="007629C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:rsidR="007629C1" w:rsidRDefault="007629C1" w:rsidP="007629C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7629C1" w:rsidRDefault="007629C1" w:rsidP="007629C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7629C1" w:rsidRDefault="007629C1" w:rsidP="007629C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auto"/>
          </w:tcPr>
          <w:p w:rsidR="007629C1" w:rsidRDefault="007629C1" w:rsidP="007629C1">
            <w:pPr>
              <w:jc w:val="center"/>
            </w:pPr>
            <w:r w:rsidRPr="008150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29C1" w:rsidRDefault="007629C1" w:rsidP="007629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Анивского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7629C1" w:rsidRPr="00E60EB0" w:rsidRDefault="007629C1" w:rsidP="007629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9C1" w:rsidRDefault="003005F2" w:rsidP="007629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AE4FAA" w:rsidRPr="00E60EB0" w:rsidRDefault="00AE4FAA">
      <w:pPr>
        <w:pStyle w:val="ConsPlusNormal"/>
        <w:rPr>
          <w:color w:val="FF0000"/>
        </w:rPr>
        <w:sectPr w:rsidR="00AE4FAA" w:rsidRPr="00E60EB0" w:rsidSect="00C358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7182" w:rsidRDefault="00907182" w:rsidP="00907182">
      <w:pPr>
        <w:pStyle w:val="a3"/>
        <w:ind w:left="4956" w:firstLine="708"/>
      </w:pPr>
      <w:r>
        <w:lastRenderedPageBreak/>
        <w:t xml:space="preserve">ПРИЛОЖЕНИЕ № 3 </w:t>
      </w:r>
    </w:p>
    <w:p w:rsidR="00907182" w:rsidRDefault="00907182" w:rsidP="00907182">
      <w:pPr>
        <w:pStyle w:val="a3"/>
        <w:ind w:left="4248" w:firstLine="708"/>
      </w:pPr>
      <w:r>
        <w:t xml:space="preserve">к муниципальной программе </w:t>
      </w:r>
    </w:p>
    <w:p w:rsidR="00DD197C" w:rsidRDefault="00907182" w:rsidP="00907182">
      <w:pPr>
        <w:pStyle w:val="a3"/>
        <w:ind w:left="4956"/>
      </w:pPr>
      <w:r>
        <w:t xml:space="preserve">«Развитие муниципальной службы </w:t>
      </w:r>
    </w:p>
    <w:p w:rsidR="00907182" w:rsidRDefault="00907182" w:rsidP="00907182">
      <w:pPr>
        <w:pStyle w:val="a3"/>
        <w:ind w:left="4956"/>
        <w:rPr>
          <w:b/>
        </w:rPr>
      </w:pPr>
      <w:r>
        <w:t xml:space="preserve">в </w:t>
      </w:r>
      <w:r w:rsidR="007F3890">
        <w:t>Анивском муниципальном округе</w:t>
      </w:r>
      <w:r w:rsidR="007726AC">
        <w:t xml:space="preserve"> Сахалинской области»</w:t>
      </w:r>
    </w:p>
    <w:p w:rsidR="00907182" w:rsidRDefault="00907182" w:rsidP="00907182">
      <w:pPr>
        <w:pStyle w:val="a3"/>
        <w:jc w:val="center"/>
        <w:rPr>
          <w:b/>
        </w:rPr>
      </w:pPr>
    </w:p>
    <w:p w:rsidR="006C2021" w:rsidRDefault="006C2021" w:rsidP="006C2021">
      <w:pPr>
        <w:pStyle w:val="ConsPlusNormal"/>
        <w:jc w:val="center"/>
        <w:outlineLvl w:val="2"/>
        <w:rPr>
          <w:szCs w:val="28"/>
        </w:rPr>
      </w:pPr>
    </w:p>
    <w:p w:rsidR="00D17FBD" w:rsidRPr="00E60EB0" w:rsidRDefault="006C2021" w:rsidP="00D17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BD">
        <w:rPr>
          <w:rFonts w:ascii="Times New Roman" w:hAnsi="Times New Roman" w:cs="Times New Roman"/>
          <w:b/>
          <w:sz w:val="28"/>
          <w:szCs w:val="28"/>
        </w:rPr>
        <w:t xml:space="preserve">Раздел 3. СТРУКТУРА </w:t>
      </w:r>
      <w:r w:rsidR="00D17FBD" w:rsidRPr="00E60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17FBD" w:rsidRPr="00E60EB0" w:rsidRDefault="00D17FBD" w:rsidP="00D17FBD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  <w:r w:rsidRPr="00E60EB0">
        <w:rPr>
          <w:szCs w:val="28"/>
        </w:rPr>
        <w:t xml:space="preserve">«Развитие муниципальной службы </w:t>
      </w:r>
    </w:p>
    <w:p w:rsidR="00D17FBD" w:rsidRPr="00E60EB0" w:rsidRDefault="00D17FBD" w:rsidP="00D17FBD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  <w:r w:rsidRPr="00E60EB0">
        <w:rPr>
          <w:szCs w:val="28"/>
        </w:rPr>
        <w:t xml:space="preserve">в </w:t>
      </w:r>
      <w:r w:rsidR="007F3890">
        <w:rPr>
          <w:szCs w:val="28"/>
        </w:rPr>
        <w:t>Анивском муниципальном округе</w:t>
      </w:r>
      <w:r w:rsidR="007726AC">
        <w:rPr>
          <w:szCs w:val="28"/>
        </w:rPr>
        <w:t xml:space="preserve"> Сахалинской области»</w:t>
      </w:r>
    </w:p>
    <w:p w:rsidR="006C2021" w:rsidRPr="00D17FBD" w:rsidRDefault="006C2021" w:rsidP="006C2021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930"/>
        <w:gridCol w:w="3119"/>
        <w:gridCol w:w="2492"/>
      </w:tblGrid>
      <w:tr w:rsidR="006C2021" w:rsidRPr="00D17FBD" w:rsidTr="004656F1">
        <w:tc>
          <w:tcPr>
            <w:tcW w:w="802" w:type="dxa"/>
            <w:shd w:val="clear" w:color="auto" w:fill="auto"/>
          </w:tcPr>
          <w:p w:rsidR="006C2021" w:rsidRPr="00D17FBD" w:rsidRDefault="006C2021" w:rsidP="00C072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0" w:type="dxa"/>
            <w:shd w:val="clear" w:color="auto" w:fill="auto"/>
          </w:tcPr>
          <w:p w:rsidR="006C2021" w:rsidRPr="00D17FBD" w:rsidRDefault="006C2021" w:rsidP="00C072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BD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элемента/отдельного мероприятия</w:t>
            </w:r>
          </w:p>
        </w:tc>
        <w:tc>
          <w:tcPr>
            <w:tcW w:w="3119" w:type="dxa"/>
            <w:shd w:val="clear" w:color="auto" w:fill="auto"/>
          </w:tcPr>
          <w:p w:rsidR="006C2021" w:rsidRPr="00D17FBD" w:rsidRDefault="006C2021" w:rsidP="00C072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BD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92" w:type="dxa"/>
            <w:shd w:val="clear" w:color="auto" w:fill="auto"/>
          </w:tcPr>
          <w:p w:rsidR="006C2021" w:rsidRPr="00D17FBD" w:rsidRDefault="006C2021" w:rsidP="00C072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BD"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программы, с которым связана задача структурного элемента</w:t>
            </w:r>
          </w:p>
        </w:tc>
      </w:tr>
      <w:tr w:rsidR="006C2021" w:rsidRPr="00D17FBD" w:rsidTr="004656F1">
        <w:tc>
          <w:tcPr>
            <w:tcW w:w="802" w:type="dxa"/>
            <w:shd w:val="clear" w:color="auto" w:fill="auto"/>
          </w:tcPr>
          <w:p w:rsidR="006C2021" w:rsidRPr="00D17FBD" w:rsidRDefault="006C2021" w:rsidP="00C072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shd w:val="clear" w:color="auto" w:fill="auto"/>
          </w:tcPr>
          <w:p w:rsidR="006C2021" w:rsidRPr="00D17FBD" w:rsidRDefault="006C2021" w:rsidP="00C072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C2021" w:rsidRPr="00D17FBD" w:rsidRDefault="006C2021" w:rsidP="00C072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  <w:shd w:val="clear" w:color="auto" w:fill="auto"/>
          </w:tcPr>
          <w:p w:rsidR="006C2021" w:rsidRPr="00D17FBD" w:rsidRDefault="006C2021" w:rsidP="00C072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2021" w:rsidRPr="00D17FBD" w:rsidTr="00A01501">
        <w:tc>
          <w:tcPr>
            <w:tcW w:w="802" w:type="dxa"/>
            <w:shd w:val="clear" w:color="auto" w:fill="auto"/>
          </w:tcPr>
          <w:p w:rsidR="006C2021" w:rsidRPr="0051588D" w:rsidRDefault="00390162" w:rsidP="0039016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41" w:type="dxa"/>
            <w:gridSpan w:val="3"/>
            <w:shd w:val="clear" w:color="auto" w:fill="auto"/>
            <w:vAlign w:val="center"/>
          </w:tcPr>
          <w:p w:rsidR="006C2021" w:rsidRPr="0051588D" w:rsidRDefault="006C2021" w:rsidP="00A9382D">
            <w:pPr>
              <w:pStyle w:val="a3"/>
              <w:jc w:val="center"/>
              <w:rPr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 xml:space="preserve">Комплекс процессных мероприятий </w:t>
            </w:r>
            <w:r w:rsidR="00A9382D">
              <w:rPr>
                <w:sz w:val="24"/>
                <w:szCs w:val="24"/>
              </w:rPr>
              <w:t xml:space="preserve">по повышению профессионального уровня муниципальных служащих органов местного самоуправления </w:t>
            </w:r>
            <w:r w:rsidR="007F3890">
              <w:rPr>
                <w:sz w:val="24"/>
                <w:szCs w:val="24"/>
              </w:rPr>
              <w:t>Анивского муниципального округа</w:t>
            </w:r>
          </w:p>
        </w:tc>
      </w:tr>
      <w:tr w:rsidR="006C2021" w:rsidRPr="00D17FBD" w:rsidTr="004656F1">
        <w:tc>
          <w:tcPr>
            <w:tcW w:w="802" w:type="dxa"/>
            <w:shd w:val="clear" w:color="auto" w:fill="auto"/>
          </w:tcPr>
          <w:p w:rsidR="006C2021" w:rsidRPr="0051588D" w:rsidRDefault="006C2021" w:rsidP="00C072A5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shd w:val="clear" w:color="auto" w:fill="auto"/>
          </w:tcPr>
          <w:p w:rsidR="00390162" w:rsidRPr="0051588D" w:rsidRDefault="006C2021" w:rsidP="00390162">
            <w:pPr>
              <w:pStyle w:val="a3"/>
              <w:rPr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>Ответственный за реализацию структурного элемента:</w:t>
            </w:r>
            <w:r w:rsidR="00390162" w:rsidRPr="0051588D">
              <w:rPr>
                <w:sz w:val="24"/>
                <w:szCs w:val="24"/>
              </w:rPr>
              <w:t xml:space="preserve"> Общий отдел 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="00390162" w:rsidRPr="0051588D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492" w:type="dxa"/>
            <w:shd w:val="clear" w:color="auto" w:fill="auto"/>
          </w:tcPr>
          <w:p w:rsidR="006C2021" w:rsidRPr="0051588D" w:rsidRDefault="006C2021" w:rsidP="00390162">
            <w:pPr>
              <w:pStyle w:val="a3"/>
              <w:rPr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>Срок реализации:</w:t>
            </w:r>
            <w:r w:rsidR="00390162" w:rsidRPr="0051588D">
              <w:rPr>
                <w:sz w:val="24"/>
                <w:szCs w:val="24"/>
              </w:rPr>
              <w:t xml:space="preserve"> 2025 – 2030 гг.</w:t>
            </w:r>
          </w:p>
        </w:tc>
      </w:tr>
      <w:tr w:rsidR="006C2021" w:rsidRPr="00D17FBD" w:rsidTr="004656F1">
        <w:tc>
          <w:tcPr>
            <w:tcW w:w="802" w:type="dxa"/>
            <w:shd w:val="clear" w:color="auto" w:fill="auto"/>
          </w:tcPr>
          <w:p w:rsidR="006C2021" w:rsidRPr="0051588D" w:rsidRDefault="006C2021" w:rsidP="0039016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0162" w:rsidRPr="0051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6C2021" w:rsidRPr="0051588D" w:rsidRDefault="00A9382D" w:rsidP="00A9382D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AD41C0">
              <w:rPr>
                <w:rFonts w:cs="Times New Roman"/>
                <w:sz w:val="24"/>
                <w:szCs w:val="24"/>
              </w:rPr>
              <w:t>олуч</w:t>
            </w:r>
            <w:r>
              <w:rPr>
                <w:rFonts w:cs="Times New Roman"/>
                <w:sz w:val="24"/>
                <w:szCs w:val="24"/>
              </w:rPr>
              <w:t>ено</w:t>
            </w:r>
            <w:r w:rsidRPr="00AD41C0">
              <w:rPr>
                <w:rFonts w:cs="Times New Roman"/>
                <w:sz w:val="24"/>
                <w:szCs w:val="24"/>
              </w:rPr>
              <w:t xml:space="preserve"> дополнительно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AD41C0">
              <w:rPr>
                <w:rFonts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cs="Times New Roman"/>
                <w:sz w:val="24"/>
                <w:szCs w:val="24"/>
              </w:rPr>
              <w:t>е образование</w:t>
            </w:r>
            <w:r w:rsidRPr="0051588D">
              <w:rPr>
                <w:sz w:val="24"/>
                <w:szCs w:val="24"/>
              </w:rPr>
              <w:t xml:space="preserve"> муниципальны</w:t>
            </w:r>
            <w:r>
              <w:rPr>
                <w:sz w:val="24"/>
                <w:szCs w:val="24"/>
              </w:rPr>
              <w:t>ми</w:t>
            </w:r>
            <w:r w:rsidRPr="0051588D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3119" w:type="dxa"/>
            <w:shd w:val="clear" w:color="auto" w:fill="auto"/>
          </w:tcPr>
          <w:p w:rsidR="006C2021" w:rsidRPr="0051588D" w:rsidRDefault="00535B52" w:rsidP="00535B5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 xml:space="preserve">Повышение </w:t>
            </w:r>
            <w:r w:rsidR="00D74142" w:rsidRPr="0051588D">
              <w:rPr>
                <w:sz w:val="24"/>
                <w:szCs w:val="24"/>
              </w:rPr>
              <w:t>профессионализма и компетентности муниципальных служащих</w:t>
            </w:r>
          </w:p>
        </w:tc>
        <w:tc>
          <w:tcPr>
            <w:tcW w:w="2492" w:type="dxa"/>
            <w:shd w:val="clear" w:color="auto" w:fill="auto"/>
          </w:tcPr>
          <w:p w:rsidR="006C2021" w:rsidRPr="0051588D" w:rsidRDefault="00AD41C0" w:rsidP="00BD71FB">
            <w:pPr>
              <w:pStyle w:val="a3"/>
              <w:rPr>
                <w:sz w:val="24"/>
                <w:szCs w:val="24"/>
              </w:rPr>
            </w:pPr>
            <w:r w:rsidRPr="00AD41C0">
              <w:rPr>
                <w:rFonts w:cs="Times New Roman"/>
                <w:sz w:val="24"/>
                <w:szCs w:val="24"/>
              </w:rPr>
              <w:t xml:space="preserve">Доля </w:t>
            </w:r>
            <w:proofErr w:type="gramStart"/>
            <w:r w:rsidRPr="00AD41C0">
              <w:rPr>
                <w:rFonts w:cs="Times New Roman"/>
                <w:sz w:val="24"/>
                <w:szCs w:val="24"/>
              </w:rPr>
              <w:t>муниципальных служащих</w:t>
            </w:r>
            <w:proofErr w:type="gramEnd"/>
            <w:r w:rsidRPr="00AD41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AD41C0">
              <w:rPr>
                <w:rFonts w:cs="Times New Roman"/>
                <w:sz w:val="24"/>
                <w:szCs w:val="24"/>
              </w:rPr>
              <w:t>олуч</w:t>
            </w:r>
            <w:r>
              <w:rPr>
                <w:rFonts w:cs="Times New Roman"/>
                <w:sz w:val="24"/>
                <w:szCs w:val="24"/>
              </w:rPr>
              <w:t>ивших</w:t>
            </w:r>
            <w:r w:rsidRPr="00AD41C0">
              <w:rPr>
                <w:rFonts w:cs="Times New Roman"/>
                <w:sz w:val="24"/>
                <w:szCs w:val="24"/>
              </w:rPr>
              <w:t xml:space="preserve"> дополнительно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AD41C0">
              <w:rPr>
                <w:rFonts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cs="Times New Roman"/>
                <w:sz w:val="24"/>
                <w:szCs w:val="24"/>
              </w:rPr>
              <w:t>е образование</w:t>
            </w:r>
            <w:r w:rsidRPr="00AD41C0">
              <w:rPr>
                <w:rFonts w:cs="Times New Roman"/>
                <w:sz w:val="24"/>
                <w:szCs w:val="24"/>
              </w:rPr>
              <w:t>, от числа лиц, которые должны пройти обучение</w:t>
            </w:r>
          </w:p>
        </w:tc>
      </w:tr>
      <w:tr w:rsidR="00A01501" w:rsidRPr="00D17FBD" w:rsidTr="00A01501">
        <w:tc>
          <w:tcPr>
            <w:tcW w:w="802" w:type="dxa"/>
            <w:shd w:val="clear" w:color="auto" w:fill="auto"/>
          </w:tcPr>
          <w:p w:rsidR="00A01501" w:rsidRPr="0051588D" w:rsidRDefault="00A01501" w:rsidP="00A0150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41" w:type="dxa"/>
            <w:gridSpan w:val="3"/>
            <w:shd w:val="clear" w:color="auto" w:fill="auto"/>
            <w:vAlign w:val="center"/>
          </w:tcPr>
          <w:p w:rsidR="0062669A" w:rsidRDefault="00A01501" w:rsidP="00A01501">
            <w:pPr>
              <w:pStyle w:val="a3"/>
              <w:jc w:val="center"/>
              <w:rPr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 xml:space="preserve">Комплекс </w:t>
            </w:r>
            <w:proofErr w:type="gramStart"/>
            <w:r w:rsidRPr="0051588D">
              <w:rPr>
                <w:sz w:val="24"/>
                <w:szCs w:val="24"/>
              </w:rPr>
              <w:t>процессных мероприятий</w:t>
            </w:r>
            <w:proofErr w:type="gramEnd"/>
            <w:r w:rsidRPr="0051588D">
              <w:rPr>
                <w:sz w:val="24"/>
                <w:szCs w:val="24"/>
              </w:rPr>
              <w:t xml:space="preserve"> </w:t>
            </w:r>
            <w:r w:rsidR="0062669A">
              <w:rPr>
                <w:sz w:val="24"/>
                <w:szCs w:val="24"/>
              </w:rPr>
              <w:t xml:space="preserve">направленных на диагностирование, </w:t>
            </w:r>
          </w:p>
          <w:p w:rsidR="0062669A" w:rsidRPr="0051588D" w:rsidRDefault="0062669A" w:rsidP="005C27D4">
            <w:pPr>
              <w:pStyle w:val="a3"/>
              <w:jc w:val="center"/>
              <w:rPr>
                <w:sz w:val="24"/>
                <w:szCs w:val="24"/>
              </w:rPr>
            </w:pPr>
            <w:r w:rsidRPr="00154B2A">
              <w:rPr>
                <w:rFonts w:cs="Times New Roman"/>
                <w:sz w:val="24"/>
                <w:szCs w:val="24"/>
              </w:rPr>
              <w:t>с</w:t>
            </w:r>
            <w:r w:rsidR="005C27D4">
              <w:rPr>
                <w:rFonts w:cs="Times New Roman"/>
                <w:sz w:val="24"/>
                <w:szCs w:val="24"/>
              </w:rPr>
              <w:t>охранение</w:t>
            </w:r>
            <w:r w:rsidRPr="00154B2A">
              <w:rPr>
                <w:rFonts w:cs="Times New Roman"/>
                <w:sz w:val="24"/>
                <w:szCs w:val="24"/>
              </w:rPr>
              <w:t xml:space="preserve"> и укрепление </w:t>
            </w:r>
            <w:r w:rsidRPr="0051588D">
              <w:rPr>
                <w:rFonts w:cs="Times New Roman"/>
                <w:color w:val="000000" w:themeColor="text1"/>
                <w:sz w:val="24"/>
                <w:szCs w:val="24"/>
              </w:rPr>
              <w:t>физического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51588D">
              <w:rPr>
                <w:rFonts w:cs="Times New Roman"/>
                <w:color w:val="000000" w:themeColor="text1"/>
                <w:sz w:val="24"/>
                <w:szCs w:val="24"/>
              </w:rPr>
              <w:t>психического здоровья</w:t>
            </w:r>
            <w:r w:rsidRPr="0051588D">
              <w:rPr>
                <w:rFonts w:cs="Times New Roman"/>
                <w:sz w:val="24"/>
                <w:szCs w:val="24"/>
              </w:rPr>
              <w:t xml:space="preserve"> муниципальных служащих</w:t>
            </w:r>
          </w:p>
        </w:tc>
      </w:tr>
      <w:tr w:rsidR="00A01501" w:rsidRPr="00D17FBD" w:rsidTr="00A91C53">
        <w:tc>
          <w:tcPr>
            <w:tcW w:w="802" w:type="dxa"/>
            <w:shd w:val="clear" w:color="auto" w:fill="auto"/>
          </w:tcPr>
          <w:p w:rsidR="00A01501" w:rsidRPr="0051588D" w:rsidRDefault="00A01501" w:rsidP="00A0150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shd w:val="clear" w:color="auto" w:fill="auto"/>
          </w:tcPr>
          <w:p w:rsidR="00A01501" w:rsidRPr="0051588D" w:rsidRDefault="00A01501" w:rsidP="00A01501">
            <w:pPr>
              <w:pStyle w:val="a3"/>
              <w:rPr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 xml:space="preserve">Ответственный за реализацию структурного элемента: Общий отдел 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51588D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492" w:type="dxa"/>
            <w:shd w:val="clear" w:color="auto" w:fill="auto"/>
          </w:tcPr>
          <w:p w:rsidR="00A01501" w:rsidRPr="0051588D" w:rsidRDefault="00A01501" w:rsidP="00A01501">
            <w:pPr>
              <w:pStyle w:val="a3"/>
              <w:rPr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>Срок реализации: 2025 – 2030 гг.</w:t>
            </w:r>
          </w:p>
        </w:tc>
      </w:tr>
      <w:tr w:rsidR="00A01501" w:rsidRPr="00D17FBD" w:rsidTr="004656F1">
        <w:tc>
          <w:tcPr>
            <w:tcW w:w="802" w:type="dxa"/>
            <w:shd w:val="clear" w:color="auto" w:fill="auto"/>
          </w:tcPr>
          <w:p w:rsidR="00A01501" w:rsidRPr="0051588D" w:rsidRDefault="00A01501" w:rsidP="00A0150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30" w:type="dxa"/>
            <w:shd w:val="clear" w:color="auto" w:fill="auto"/>
          </w:tcPr>
          <w:p w:rsidR="00A01501" w:rsidRPr="0051588D" w:rsidRDefault="00B1210F" w:rsidP="00A01501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д</w:t>
            </w:r>
            <w:r w:rsidR="00A01501" w:rsidRPr="0051588D">
              <w:rPr>
                <w:rFonts w:ascii="Times New Roman" w:hAnsi="Times New Roman" w:cs="Times New Roman"/>
                <w:sz w:val="24"/>
                <w:szCs w:val="24"/>
              </w:rPr>
              <w:t>испансеризация муниципальных служащих</w:t>
            </w:r>
          </w:p>
        </w:tc>
        <w:tc>
          <w:tcPr>
            <w:tcW w:w="3119" w:type="dxa"/>
            <w:shd w:val="clear" w:color="auto" w:fill="auto"/>
          </w:tcPr>
          <w:p w:rsidR="00A01501" w:rsidRPr="0051588D" w:rsidRDefault="0051588D" w:rsidP="0051588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укрепление физического здоровья</w:t>
            </w: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2492" w:type="dxa"/>
            <w:shd w:val="clear" w:color="auto" w:fill="auto"/>
          </w:tcPr>
          <w:p w:rsidR="00A01501" w:rsidRPr="0051588D" w:rsidRDefault="00A01501" w:rsidP="00A015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Анивского муниципального округа</w:t>
            </w: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>, прошедших диспансеризацию</w:t>
            </w:r>
          </w:p>
        </w:tc>
      </w:tr>
      <w:tr w:rsidR="00A01501" w:rsidRPr="00D17FBD" w:rsidTr="004656F1">
        <w:tc>
          <w:tcPr>
            <w:tcW w:w="802" w:type="dxa"/>
            <w:shd w:val="clear" w:color="auto" w:fill="auto"/>
          </w:tcPr>
          <w:p w:rsidR="00A01501" w:rsidRPr="0051588D" w:rsidRDefault="006669F0" w:rsidP="00A0150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30" w:type="dxa"/>
            <w:shd w:val="clear" w:color="auto" w:fill="auto"/>
          </w:tcPr>
          <w:p w:rsidR="00A01501" w:rsidRPr="0051588D" w:rsidRDefault="00372B4B" w:rsidP="00A01501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п</w:t>
            </w:r>
            <w:r w:rsidR="006669F0" w:rsidRPr="0051588D">
              <w:rPr>
                <w:rFonts w:ascii="Times New Roman" w:hAnsi="Times New Roman" w:cs="Times New Roman"/>
                <w:sz w:val="24"/>
                <w:szCs w:val="24"/>
              </w:rPr>
              <w:t xml:space="preserve">сихиатрическое </w:t>
            </w:r>
            <w:proofErr w:type="gramStart"/>
            <w:r w:rsidR="006669F0" w:rsidRPr="00515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освидетельствование  муниципальных</w:t>
            </w:r>
            <w:proofErr w:type="gramEnd"/>
            <w:r w:rsidR="006669F0" w:rsidRPr="005158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Анивского муниципального округа</w:t>
            </w:r>
            <w:r w:rsidR="006669F0" w:rsidRPr="0051588D">
              <w:rPr>
                <w:rFonts w:ascii="Times New Roman" w:hAnsi="Times New Roman" w:cs="Times New Roman"/>
                <w:sz w:val="24"/>
                <w:szCs w:val="24"/>
              </w:rPr>
              <w:t xml:space="preserve">, из числа </w:t>
            </w:r>
            <w:r w:rsidR="00A00ECC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="006669F0" w:rsidRPr="0051588D">
              <w:rPr>
                <w:rFonts w:ascii="Times New Roman" w:hAnsi="Times New Roman" w:cs="Times New Roman"/>
                <w:sz w:val="24"/>
                <w:szCs w:val="24"/>
              </w:rPr>
              <w:t>осуществляющих отдельные виды деятельности, согласно установленной периодичности</w:t>
            </w:r>
          </w:p>
        </w:tc>
        <w:tc>
          <w:tcPr>
            <w:tcW w:w="3119" w:type="dxa"/>
            <w:shd w:val="clear" w:color="auto" w:fill="auto"/>
          </w:tcPr>
          <w:p w:rsidR="00A01501" w:rsidRPr="0051588D" w:rsidRDefault="0051588D" w:rsidP="0051588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Сохранение и укрепления психического здоровья</w:t>
            </w: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2492" w:type="dxa"/>
            <w:shd w:val="clear" w:color="auto" w:fill="auto"/>
          </w:tcPr>
          <w:p w:rsidR="00A01501" w:rsidRPr="0051588D" w:rsidRDefault="00A01501" w:rsidP="00A015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прошедших обязательное </w:t>
            </w:r>
            <w:r w:rsidRPr="00515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психиатрическое </w:t>
            </w:r>
            <w:proofErr w:type="gramStart"/>
            <w:r w:rsidRPr="0051588D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 муниципальных</w:t>
            </w:r>
            <w:proofErr w:type="gramEnd"/>
            <w:r w:rsidRPr="005158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Анивского муниципального округа</w:t>
            </w: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 xml:space="preserve">, из числа </w:t>
            </w:r>
            <w:r w:rsidR="00A00ECC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>осуществляющих отдельные виды деятельности, согласно установленной периодичности</w:t>
            </w:r>
          </w:p>
        </w:tc>
      </w:tr>
      <w:tr w:rsidR="007629C1" w:rsidRPr="00D17FBD" w:rsidTr="004656F1">
        <w:tc>
          <w:tcPr>
            <w:tcW w:w="802" w:type="dxa"/>
            <w:shd w:val="clear" w:color="auto" w:fill="auto"/>
          </w:tcPr>
          <w:p w:rsidR="007629C1" w:rsidRPr="0051588D" w:rsidRDefault="007629C1" w:rsidP="00A0150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2930" w:type="dxa"/>
            <w:shd w:val="clear" w:color="auto" w:fill="auto"/>
          </w:tcPr>
          <w:p w:rsidR="007629C1" w:rsidRPr="0051588D" w:rsidRDefault="00372B4B" w:rsidP="00A01501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 о</w:t>
            </w:r>
            <w:r w:rsidR="007629C1" w:rsidRPr="009845A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бязательный предварительный (при поступлении на работу) </w:t>
            </w:r>
            <w:r w:rsidR="007629C1" w:rsidRPr="009845A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медицинский осмотр</w:t>
            </w:r>
          </w:p>
        </w:tc>
        <w:tc>
          <w:tcPr>
            <w:tcW w:w="3119" w:type="dxa"/>
            <w:shd w:val="clear" w:color="auto" w:fill="auto"/>
          </w:tcPr>
          <w:p w:rsidR="007629C1" w:rsidRPr="0051588D" w:rsidRDefault="007629C1" w:rsidP="007629C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укрепление физического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51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психического здоровья</w:t>
            </w:r>
            <w:r w:rsidRPr="005158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2492" w:type="dxa"/>
            <w:shd w:val="clear" w:color="auto" w:fill="auto"/>
          </w:tcPr>
          <w:p w:rsidR="007629C1" w:rsidRPr="0051588D" w:rsidRDefault="007629C1" w:rsidP="00A015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кандидатов для поступления на муниципальную службу прошедших </w:t>
            </w:r>
            <w:r w:rsidRPr="0098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9845A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бязательный предварительный (при поступлении на работу) </w:t>
            </w:r>
            <w:r w:rsidRPr="009845A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медицинский осмотр</w:t>
            </w:r>
          </w:p>
        </w:tc>
      </w:tr>
    </w:tbl>
    <w:p w:rsidR="006C2021" w:rsidRPr="00D17FBD" w:rsidRDefault="006C2021" w:rsidP="006C2021">
      <w:pPr>
        <w:pStyle w:val="ConsPlusNormal"/>
        <w:jc w:val="center"/>
        <w:outlineLvl w:val="2"/>
        <w:rPr>
          <w:sz w:val="24"/>
          <w:szCs w:val="24"/>
        </w:rPr>
      </w:pPr>
    </w:p>
    <w:p w:rsidR="006C2021" w:rsidRPr="00D17FBD" w:rsidRDefault="006C2021" w:rsidP="006C2021">
      <w:pPr>
        <w:pStyle w:val="ConsPlusNormal"/>
        <w:outlineLvl w:val="2"/>
        <w:rPr>
          <w:sz w:val="24"/>
          <w:szCs w:val="24"/>
        </w:rPr>
      </w:pPr>
    </w:p>
    <w:p w:rsidR="006C2021" w:rsidRPr="00D17FBD" w:rsidRDefault="006C2021" w:rsidP="006C2021">
      <w:pPr>
        <w:pStyle w:val="ConsPlusNormal"/>
        <w:outlineLvl w:val="2"/>
        <w:rPr>
          <w:sz w:val="24"/>
          <w:szCs w:val="24"/>
        </w:rPr>
      </w:pPr>
    </w:p>
    <w:p w:rsidR="006C2021" w:rsidRPr="006C2021" w:rsidRDefault="006C2021" w:rsidP="006C2021">
      <w:pPr>
        <w:pStyle w:val="ConsPlusNormal"/>
        <w:outlineLvl w:val="2"/>
      </w:pPr>
    </w:p>
    <w:p w:rsidR="006C2021" w:rsidRDefault="006C2021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7726AC" w:rsidRDefault="007726AC">
      <w:pPr>
        <w:pStyle w:val="ConsPlusTitle"/>
        <w:jc w:val="center"/>
        <w:outlineLvl w:val="2"/>
        <w:rPr>
          <w:color w:val="FF0000"/>
        </w:rPr>
      </w:pPr>
    </w:p>
    <w:p w:rsidR="007726AC" w:rsidRDefault="007726AC">
      <w:pPr>
        <w:pStyle w:val="ConsPlusTitle"/>
        <w:jc w:val="center"/>
        <w:outlineLvl w:val="2"/>
        <w:rPr>
          <w:color w:val="FF0000"/>
        </w:rPr>
      </w:pPr>
    </w:p>
    <w:p w:rsidR="007726AC" w:rsidRDefault="007726AC">
      <w:pPr>
        <w:pStyle w:val="ConsPlusTitle"/>
        <w:jc w:val="center"/>
        <w:outlineLvl w:val="2"/>
        <w:rPr>
          <w:color w:val="FF0000"/>
        </w:rPr>
      </w:pPr>
    </w:p>
    <w:p w:rsidR="003B494F" w:rsidRDefault="003B494F" w:rsidP="003B494F">
      <w:pPr>
        <w:pStyle w:val="a3"/>
        <w:ind w:left="4956" w:firstLine="708"/>
      </w:pPr>
      <w:r>
        <w:lastRenderedPageBreak/>
        <w:t xml:space="preserve">ПРИЛОЖЕНИЕ № </w:t>
      </w:r>
      <w:r w:rsidRPr="004F3760">
        <w:t>4</w:t>
      </w:r>
      <w:r>
        <w:t xml:space="preserve"> </w:t>
      </w:r>
    </w:p>
    <w:p w:rsidR="003B494F" w:rsidRDefault="003B494F" w:rsidP="003B494F">
      <w:pPr>
        <w:pStyle w:val="a3"/>
        <w:ind w:left="4248" w:firstLine="708"/>
      </w:pPr>
      <w:r>
        <w:t xml:space="preserve">к муниципальной программе </w:t>
      </w:r>
    </w:p>
    <w:p w:rsidR="003B494F" w:rsidRDefault="003B494F" w:rsidP="003B494F">
      <w:pPr>
        <w:pStyle w:val="a3"/>
        <w:ind w:left="4956"/>
      </w:pPr>
      <w:r>
        <w:t xml:space="preserve">«Развитие муниципальной службы </w:t>
      </w:r>
    </w:p>
    <w:p w:rsidR="003B494F" w:rsidRDefault="003B494F" w:rsidP="007726AC">
      <w:pPr>
        <w:pStyle w:val="a3"/>
        <w:ind w:left="4956"/>
      </w:pPr>
      <w:r>
        <w:t xml:space="preserve">в </w:t>
      </w:r>
      <w:r w:rsidR="007F3890">
        <w:t>Анивском муниципальном округе</w:t>
      </w:r>
      <w:r w:rsidR="007726AC">
        <w:t xml:space="preserve"> Сахалинской области»</w:t>
      </w:r>
    </w:p>
    <w:p w:rsidR="003B494F" w:rsidRDefault="003B494F" w:rsidP="003B494F">
      <w:pPr>
        <w:pStyle w:val="ConsPlusNormal"/>
        <w:outlineLvl w:val="2"/>
      </w:pPr>
    </w:p>
    <w:p w:rsidR="003B494F" w:rsidRPr="00ED5D6B" w:rsidRDefault="003B494F" w:rsidP="003B494F">
      <w:pPr>
        <w:pStyle w:val="ConsPlusNormal"/>
        <w:jc w:val="center"/>
        <w:outlineLvl w:val="2"/>
      </w:pPr>
      <w:r w:rsidRPr="00ED5D6B">
        <w:rPr>
          <w:b/>
          <w:sz w:val="26"/>
          <w:szCs w:val="26"/>
        </w:rPr>
        <w:t>Раздел 4. Ф</w:t>
      </w:r>
      <w:r>
        <w:rPr>
          <w:b/>
          <w:sz w:val="26"/>
          <w:szCs w:val="26"/>
        </w:rPr>
        <w:t>ИНАНСОВОЕ ОБЕСПЕЧЕНИЕ РЕАЛИЗАЦИИ ПРОГРАММЫ</w:t>
      </w:r>
    </w:p>
    <w:p w:rsidR="003B494F" w:rsidRDefault="003B494F" w:rsidP="003B494F">
      <w:pPr>
        <w:pStyle w:val="ConsPlusNormal"/>
        <w:jc w:val="center"/>
        <w:outlineLvl w:val="2"/>
      </w:pPr>
    </w:p>
    <w:p w:rsidR="003005F2" w:rsidRDefault="003005F2" w:rsidP="003B494F">
      <w:pPr>
        <w:pStyle w:val="ConsPlusNormal"/>
        <w:jc w:val="center"/>
        <w:outlineLvl w:val="2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851"/>
        <w:gridCol w:w="850"/>
        <w:gridCol w:w="709"/>
        <w:gridCol w:w="851"/>
      </w:tblGrid>
      <w:tr w:rsidR="003B494F" w:rsidRPr="00843458" w:rsidTr="00A91C53">
        <w:tc>
          <w:tcPr>
            <w:tcW w:w="3681" w:type="dxa"/>
            <w:vMerge w:val="restart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5812" w:type="dxa"/>
            <w:gridSpan w:val="7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3B494F" w:rsidRPr="00843458" w:rsidTr="00A91C53">
        <w:tc>
          <w:tcPr>
            <w:tcW w:w="3681" w:type="dxa"/>
            <w:vMerge/>
          </w:tcPr>
          <w:p w:rsidR="003B494F" w:rsidRPr="00843458" w:rsidRDefault="003B494F" w:rsidP="00A91C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2030</w:t>
            </w:r>
          </w:p>
        </w:tc>
        <w:tc>
          <w:tcPr>
            <w:tcW w:w="851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Всего</w:t>
            </w:r>
          </w:p>
        </w:tc>
      </w:tr>
      <w:tr w:rsidR="003B494F" w:rsidRPr="00843458" w:rsidTr="00A91C53">
        <w:trPr>
          <w:trHeight w:val="135"/>
        </w:trPr>
        <w:tc>
          <w:tcPr>
            <w:tcW w:w="3681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B494F" w:rsidRPr="00843458" w:rsidRDefault="003B494F" w:rsidP="00A91C53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851" w:type="dxa"/>
          </w:tcPr>
          <w:p w:rsidR="003B494F" w:rsidRPr="00843458" w:rsidRDefault="003B494F" w:rsidP="00A91C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8</w:t>
            </w:r>
          </w:p>
        </w:tc>
      </w:tr>
      <w:tr w:rsidR="00DF6EC5" w:rsidRPr="00843458" w:rsidTr="00A91C53">
        <w:tc>
          <w:tcPr>
            <w:tcW w:w="3681" w:type="dxa"/>
          </w:tcPr>
          <w:p w:rsidR="00DF6EC5" w:rsidRPr="00843458" w:rsidRDefault="00DF6EC5" w:rsidP="00DF6EC5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850" w:type="dxa"/>
          </w:tcPr>
          <w:p w:rsidR="00DF6EC5" w:rsidRPr="00A91C53" w:rsidRDefault="000105FA" w:rsidP="00DF6E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6EC5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</w:tcPr>
          <w:p w:rsidR="00DF6EC5" w:rsidRPr="00DF6EC5" w:rsidRDefault="00DF6EC5" w:rsidP="00DF6EC5">
            <w:pPr>
              <w:rPr>
                <w:rFonts w:ascii="Times New Roman" w:hAnsi="Times New Roman" w:cs="Times New Roman"/>
              </w:rPr>
            </w:pPr>
            <w:r w:rsidRPr="00DF6EC5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850" w:type="dxa"/>
          </w:tcPr>
          <w:p w:rsidR="00DF6EC5" w:rsidRPr="00DF6EC5" w:rsidRDefault="00DF6EC5" w:rsidP="00DF6EC5">
            <w:pPr>
              <w:rPr>
                <w:rFonts w:ascii="Times New Roman" w:hAnsi="Times New Roman" w:cs="Times New Roman"/>
              </w:rPr>
            </w:pPr>
            <w:r w:rsidRPr="00DF6EC5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851" w:type="dxa"/>
          </w:tcPr>
          <w:p w:rsidR="00DF6EC5" w:rsidRPr="00DF6EC5" w:rsidRDefault="00DF6EC5" w:rsidP="00DF6EC5">
            <w:pPr>
              <w:rPr>
                <w:rFonts w:ascii="Times New Roman" w:hAnsi="Times New Roman" w:cs="Times New Roman"/>
              </w:rPr>
            </w:pPr>
            <w:r w:rsidRPr="00DF6EC5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850" w:type="dxa"/>
          </w:tcPr>
          <w:p w:rsidR="00DF6EC5" w:rsidRPr="00DF6EC5" w:rsidRDefault="00DF6EC5" w:rsidP="00DF6EC5">
            <w:pPr>
              <w:rPr>
                <w:rFonts w:ascii="Times New Roman" w:hAnsi="Times New Roman" w:cs="Times New Roman"/>
              </w:rPr>
            </w:pPr>
            <w:r w:rsidRPr="00DF6EC5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709" w:type="dxa"/>
          </w:tcPr>
          <w:p w:rsidR="00DF6EC5" w:rsidRPr="00DF6EC5" w:rsidRDefault="00DF6EC5" w:rsidP="00DF6EC5">
            <w:pPr>
              <w:rPr>
                <w:rFonts w:ascii="Times New Roman" w:hAnsi="Times New Roman" w:cs="Times New Roman"/>
              </w:rPr>
            </w:pPr>
            <w:r w:rsidRPr="00DF6EC5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851" w:type="dxa"/>
          </w:tcPr>
          <w:p w:rsidR="00DF6EC5" w:rsidRPr="00843458" w:rsidRDefault="00DF6EC5" w:rsidP="000105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05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30,0</w:t>
            </w:r>
          </w:p>
        </w:tc>
      </w:tr>
      <w:tr w:rsidR="003B494F" w:rsidRPr="00843458" w:rsidTr="00A91C53">
        <w:tc>
          <w:tcPr>
            <w:tcW w:w="3681" w:type="dxa"/>
          </w:tcPr>
          <w:p w:rsidR="003B494F" w:rsidRPr="00843458" w:rsidRDefault="003B494F" w:rsidP="00A91C53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3B494F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B494F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B494F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B494F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B494F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B494F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B494F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91C53" w:rsidRPr="00843458" w:rsidTr="00A91C53">
        <w:tc>
          <w:tcPr>
            <w:tcW w:w="3681" w:type="dxa"/>
          </w:tcPr>
          <w:p w:rsidR="00A91C53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A91C53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91C53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91C53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91C53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91C53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91C53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91C53" w:rsidRPr="00843458" w:rsidRDefault="00A91C53" w:rsidP="00A91C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1E4D42" w:rsidRPr="00A91C53" w:rsidRDefault="000105FA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D42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850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851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850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709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851" w:type="dxa"/>
          </w:tcPr>
          <w:p w:rsidR="001E4D42" w:rsidRPr="00843458" w:rsidRDefault="001E4D42" w:rsidP="000105F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05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 xml:space="preserve">по повышению профессионального уровня муниципальных служащих органов местного самоуправления </w:t>
            </w:r>
            <w:r w:rsidR="007F3890">
              <w:rPr>
                <w:sz w:val="24"/>
                <w:szCs w:val="24"/>
              </w:rPr>
              <w:t>Анивского муниципального округа</w:t>
            </w:r>
            <w:r w:rsidRPr="00843458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850" w:type="dxa"/>
          </w:tcPr>
          <w:p w:rsidR="001E4D42" w:rsidRPr="00A91C53" w:rsidRDefault="000105FA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D4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850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851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850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709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851" w:type="dxa"/>
          </w:tcPr>
          <w:p w:rsidR="001E4D42" w:rsidRPr="00843458" w:rsidRDefault="000105FA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E4D42">
              <w:rPr>
                <w:sz w:val="24"/>
                <w:szCs w:val="24"/>
              </w:rPr>
              <w:t>80,0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1E4D42" w:rsidRPr="00A91C53" w:rsidRDefault="000105FA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4D4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850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851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850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709" w:type="dxa"/>
          </w:tcPr>
          <w:p w:rsidR="001E4D42" w:rsidRPr="00A91C53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851" w:type="dxa"/>
          </w:tcPr>
          <w:p w:rsidR="001E4D42" w:rsidRPr="00843458" w:rsidRDefault="000105FA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E4D42">
              <w:rPr>
                <w:sz w:val="24"/>
                <w:szCs w:val="24"/>
              </w:rPr>
              <w:t>80,0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a3"/>
              <w:jc w:val="both"/>
              <w:rPr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 xml:space="preserve">Комплекс </w:t>
            </w:r>
            <w:proofErr w:type="gramStart"/>
            <w:r w:rsidRPr="0051588D">
              <w:rPr>
                <w:sz w:val="24"/>
                <w:szCs w:val="24"/>
              </w:rPr>
              <w:t>процессных мероприятий</w:t>
            </w:r>
            <w:proofErr w:type="gramEnd"/>
            <w:r w:rsidRPr="005158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направленных на диагностирование, </w:t>
            </w:r>
            <w:r w:rsidRPr="00154B2A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охранение</w:t>
            </w:r>
            <w:r w:rsidRPr="00154B2A">
              <w:rPr>
                <w:rFonts w:cs="Times New Roman"/>
                <w:sz w:val="24"/>
                <w:szCs w:val="24"/>
              </w:rPr>
              <w:t xml:space="preserve"> и укрепление </w:t>
            </w:r>
            <w:r w:rsidRPr="0051588D">
              <w:rPr>
                <w:rFonts w:cs="Times New Roman"/>
                <w:color w:val="000000" w:themeColor="text1"/>
                <w:sz w:val="24"/>
                <w:szCs w:val="24"/>
              </w:rPr>
              <w:t>физического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51588D">
              <w:rPr>
                <w:rFonts w:cs="Times New Roman"/>
                <w:color w:val="000000" w:themeColor="text1"/>
                <w:sz w:val="24"/>
                <w:szCs w:val="24"/>
              </w:rPr>
              <w:t>психического здоровья</w:t>
            </w:r>
            <w:r w:rsidRPr="0051588D">
              <w:rPr>
                <w:rFonts w:cs="Times New Roman"/>
                <w:sz w:val="24"/>
                <w:szCs w:val="24"/>
              </w:rPr>
              <w:t xml:space="preserve"> муниципальных служащих</w:t>
            </w:r>
            <w:r w:rsidRPr="00843458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 xml:space="preserve">Диспансеризация муниципальных </w:t>
            </w:r>
            <w:r w:rsidRPr="0051588D">
              <w:rPr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 xml:space="preserve">Психиатрическое </w:t>
            </w:r>
            <w:proofErr w:type="gramStart"/>
            <w:r w:rsidRPr="0051588D">
              <w:rPr>
                <w:sz w:val="24"/>
                <w:szCs w:val="24"/>
              </w:rPr>
              <w:t>освидетельствование  муниципальных</w:t>
            </w:r>
            <w:proofErr w:type="gramEnd"/>
            <w:r w:rsidRPr="0051588D">
              <w:rPr>
                <w:sz w:val="24"/>
                <w:szCs w:val="24"/>
              </w:rPr>
              <w:t xml:space="preserve"> служащих </w:t>
            </w:r>
            <w:r w:rsidR="007F3890">
              <w:rPr>
                <w:sz w:val="24"/>
                <w:szCs w:val="24"/>
              </w:rPr>
              <w:t>Анивского муниципального округа</w:t>
            </w:r>
            <w:r w:rsidRPr="0051588D">
              <w:rPr>
                <w:sz w:val="24"/>
                <w:szCs w:val="24"/>
              </w:rPr>
              <w:t>, из числа</w:t>
            </w:r>
            <w:r>
              <w:rPr>
                <w:sz w:val="24"/>
                <w:szCs w:val="24"/>
              </w:rPr>
              <w:t xml:space="preserve"> лиц</w:t>
            </w:r>
            <w:r w:rsidRPr="0051588D">
              <w:rPr>
                <w:sz w:val="24"/>
                <w:szCs w:val="24"/>
              </w:rPr>
              <w:t xml:space="preserve"> осуществляющих отдельные виды деятельности, согласно установленной периодичности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51588D" w:rsidRDefault="001E4D42" w:rsidP="001E4D42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9845A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бязательный предварительный (при поступлении на работу) </w:t>
            </w:r>
            <w:r w:rsidRPr="009845A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медицинский осмотр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4D42" w:rsidRPr="00843458" w:rsidTr="00A91C53">
        <w:tc>
          <w:tcPr>
            <w:tcW w:w="3681" w:type="dxa"/>
          </w:tcPr>
          <w:p w:rsidR="001E4D42" w:rsidRPr="00843458" w:rsidRDefault="001E4D42" w:rsidP="001E4D42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4D42" w:rsidRPr="003005F2" w:rsidRDefault="001E4D42" w:rsidP="001E4D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</w:tbl>
    <w:p w:rsidR="003B494F" w:rsidRDefault="003B494F" w:rsidP="003B494F">
      <w:pPr>
        <w:pStyle w:val="ConsPlusNormal"/>
        <w:jc w:val="both"/>
        <w:outlineLvl w:val="2"/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7726AC" w:rsidRDefault="007726AC">
      <w:pPr>
        <w:pStyle w:val="ConsPlusTitle"/>
        <w:jc w:val="center"/>
        <w:outlineLvl w:val="2"/>
        <w:rPr>
          <w:color w:val="FF0000"/>
        </w:rPr>
      </w:pP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4F3760" w:rsidRDefault="004F3760" w:rsidP="004F3760">
      <w:pPr>
        <w:pStyle w:val="a3"/>
        <w:ind w:left="4956" w:firstLine="708"/>
      </w:pPr>
      <w:r>
        <w:lastRenderedPageBreak/>
        <w:t xml:space="preserve">ПРИЛОЖЕНИЕ № 5 </w:t>
      </w:r>
    </w:p>
    <w:p w:rsidR="004F3760" w:rsidRDefault="004F3760" w:rsidP="004F3760">
      <w:pPr>
        <w:pStyle w:val="a3"/>
        <w:ind w:left="4248" w:firstLine="708"/>
      </w:pPr>
      <w:r>
        <w:t xml:space="preserve">к муниципальной программе </w:t>
      </w:r>
    </w:p>
    <w:p w:rsidR="004F3760" w:rsidRDefault="004F3760" w:rsidP="004F3760">
      <w:pPr>
        <w:pStyle w:val="a3"/>
        <w:ind w:left="4956"/>
      </w:pPr>
      <w:r>
        <w:t xml:space="preserve">«Развитие муниципальной службы </w:t>
      </w:r>
    </w:p>
    <w:p w:rsidR="003B494F" w:rsidRDefault="004F3760" w:rsidP="007726AC">
      <w:pPr>
        <w:pStyle w:val="a3"/>
        <w:ind w:left="4956"/>
        <w:rPr>
          <w:color w:val="FF0000"/>
        </w:rPr>
      </w:pPr>
      <w:r>
        <w:t xml:space="preserve">в </w:t>
      </w:r>
      <w:r w:rsidR="007F3890">
        <w:t>Анивском муниципальном округе</w:t>
      </w:r>
      <w:r w:rsidR="007726AC">
        <w:t xml:space="preserve"> Сахалинской области»</w:t>
      </w:r>
    </w:p>
    <w:p w:rsidR="003B494F" w:rsidRDefault="003B494F">
      <w:pPr>
        <w:pStyle w:val="ConsPlusTitle"/>
        <w:jc w:val="center"/>
        <w:outlineLvl w:val="2"/>
        <w:rPr>
          <w:color w:val="FF0000"/>
        </w:rPr>
      </w:pPr>
    </w:p>
    <w:p w:rsidR="004F3760" w:rsidRPr="004F3760" w:rsidRDefault="004F3760" w:rsidP="004F3760">
      <w:pPr>
        <w:rPr>
          <w:rFonts w:ascii="Times New Roman" w:hAnsi="Times New Roman" w:cs="Times New Roman"/>
          <w:sz w:val="24"/>
          <w:szCs w:val="24"/>
        </w:rPr>
      </w:pPr>
    </w:p>
    <w:p w:rsidR="004F3760" w:rsidRPr="004F3760" w:rsidRDefault="004F3760" w:rsidP="004F3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760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F3760" w:rsidRPr="004F3760" w:rsidRDefault="004F3760" w:rsidP="004F3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760">
        <w:rPr>
          <w:rFonts w:ascii="Times New Roman" w:hAnsi="Times New Roman" w:cs="Times New Roman"/>
          <w:b/>
          <w:sz w:val="24"/>
          <w:szCs w:val="24"/>
        </w:rPr>
        <w:t xml:space="preserve">КОМПЛЕКСА ПРОЦЕССНЫХ МЕРОПРИЯТИЙ </w:t>
      </w:r>
    </w:p>
    <w:p w:rsidR="004F3760" w:rsidRDefault="009D11E4" w:rsidP="009D11E4">
      <w:pPr>
        <w:pStyle w:val="a3"/>
        <w:jc w:val="center"/>
        <w:rPr>
          <w:b/>
        </w:rPr>
      </w:pPr>
      <w:r w:rsidRPr="009D11E4">
        <w:rPr>
          <w:b/>
        </w:rPr>
        <w:t>«</w:t>
      </w:r>
      <w:r w:rsidR="00E16AF0">
        <w:rPr>
          <w:b/>
        </w:rPr>
        <w:t>П</w:t>
      </w:r>
      <w:r w:rsidR="00E16AF0" w:rsidRPr="00E16AF0">
        <w:rPr>
          <w:b/>
          <w:szCs w:val="28"/>
        </w:rPr>
        <w:t>овышени</w:t>
      </w:r>
      <w:r w:rsidR="00E16AF0">
        <w:rPr>
          <w:b/>
          <w:szCs w:val="28"/>
        </w:rPr>
        <w:t>е</w:t>
      </w:r>
      <w:r w:rsidR="00E16AF0" w:rsidRPr="00E16AF0">
        <w:rPr>
          <w:b/>
          <w:szCs w:val="28"/>
        </w:rPr>
        <w:t xml:space="preserve"> профессионального уровня муниципальных служащих органов местного самоуправления </w:t>
      </w:r>
      <w:r w:rsidR="007F3890">
        <w:rPr>
          <w:b/>
          <w:szCs w:val="28"/>
        </w:rPr>
        <w:t>Анивского муниципального округа</w:t>
      </w:r>
      <w:r w:rsidR="007726AC">
        <w:rPr>
          <w:b/>
          <w:szCs w:val="28"/>
        </w:rPr>
        <w:t>»</w:t>
      </w:r>
    </w:p>
    <w:p w:rsidR="009D11E4" w:rsidRPr="009D11E4" w:rsidRDefault="009D11E4" w:rsidP="009D11E4">
      <w:pPr>
        <w:pStyle w:val="a3"/>
        <w:jc w:val="center"/>
        <w:rPr>
          <w:b/>
        </w:rPr>
      </w:pPr>
    </w:p>
    <w:p w:rsidR="004F3760" w:rsidRPr="004F3760" w:rsidRDefault="002E208D" w:rsidP="004F3760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4F3760" w:rsidRPr="004F3760">
        <w:rPr>
          <w:b/>
          <w:sz w:val="24"/>
          <w:szCs w:val="24"/>
        </w:rPr>
        <w:t>1. ОБЩИЕ ПОЛОЖЕНИЯ</w:t>
      </w:r>
    </w:p>
    <w:p w:rsidR="004F3760" w:rsidRPr="004F3760" w:rsidRDefault="004F3760" w:rsidP="004F3760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4F3760" w:rsidRPr="004F3760" w:rsidTr="004F3760">
        <w:tc>
          <w:tcPr>
            <w:tcW w:w="4534" w:type="dxa"/>
          </w:tcPr>
          <w:p w:rsidR="004F3760" w:rsidRPr="004F3760" w:rsidRDefault="004F3760" w:rsidP="004F3760">
            <w:pPr>
              <w:pStyle w:val="ConsPlusNormal"/>
              <w:rPr>
                <w:sz w:val="24"/>
                <w:szCs w:val="24"/>
              </w:rPr>
            </w:pPr>
            <w:r w:rsidRPr="004F3760">
              <w:rPr>
                <w:sz w:val="24"/>
                <w:szCs w:val="24"/>
              </w:rPr>
              <w:t>Наименование комплекса процессных мероприятий</w:t>
            </w:r>
          </w:p>
        </w:tc>
        <w:tc>
          <w:tcPr>
            <w:tcW w:w="4534" w:type="dxa"/>
          </w:tcPr>
          <w:p w:rsidR="004F3760" w:rsidRPr="00E16AF0" w:rsidRDefault="00E16AF0" w:rsidP="00E16AF0">
            <w:pPr>
              <w:pStyle w:val="a3"/>
              <w:jc w:val="both"/>
              <w:rPr>
                <w:sz w:val="24"/>
                <w:szCs w:val="24"/>
              </w:rPr>
            </w:pPr>
            <w:r w:rsidRPr="00E16AF0">
              <w:rPr>
                <w:sz w:val="24"/>
                <w:szCs w:val="24"/>
              </w:rPr>
              <w:t xml:space="preserve">Повышение профессионального уровня муниципальных служащих органов местного самоуправления </w:t>
            </w:r>
            <w:r w:rsidR="007F3890">
              <w:rPr>
                <w:sz w:val="24"/>
                <w:szCs w:val="24"/>
              </w:rPr>
              <w:t>Анивского муниципального округа</w:t>
            </w:r>
          </w:p>
        </w:tc>
      </w:tr>
      <w:tr w:rsidR="009D11E4" w:rsidRPr="004F3760" w:rsidTr="004F3760">
        <w:tc>
          <w:tcPr>
            <w:tcW w:w="4534" w:type="dxa"/>
          </w:tcPr>
          <w:p w:rsidR="009D11E4" w:rsidRPr="004F3760" w:rsidRDefault="009D11E4" w:rsidP="009D11E4">
            <w:pPr>
              <w:pStyle w:val="ConsPlusNormal"/>
              <w:rPr>
                <w:sz w:val="24"/>
                <w:szCs w:val="24"/>
              </w:rPr>
            </w:pPr>
            <w:r w:rsidRPr="004F37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4" w:type="dxa"/>
          </w:tcPr>
          <w:p w:rsidR="009D11E4" w:rsidRPr="009D11E4" w:rsidRDefault="009D11E4" w:rsidP="009D11E4">
            <w:pPr>
              <w:pStyle w:val="a3"/>
              <w:rPr>
                <w:sz w:val="24"/>
                <w:szCs w:val="24"/>
              </w:rPr>
            </w:pPr>
            <w:r w:rsidRPr="009D11E4">
              <w:rPr>
                <w:rFonts w:cs="Times New Roman"/>
                <w:sz w:val="24"/>
                <w:szCs w:val="24"/>
              </w:rPr>
              <w:t xml:space="preserve">Общий отдел администрации </w:t>
            </w:r>
            <w:r w:rsidR="007F3890">
              <w:rPr>
                <w:rFonts w:cs="Times New Roman"/>
                <w:sz w:val="24"/>
                <w:szCs w:val="24"/>
              </w:rPr>
              <w:t>Анивского муниципального округа</w:t>
            </w:r>
          </w:p>
        </w:tc>
      </w:tr>
      <w:tr w:rsidR="009D11E4" w:rsidRPr="004F3760" w:rsidTr="004F3760">
        <w:tc>
          <w:tcPr>
            <w:tcW w:w="4534" w:type="dxa"/>
          </w:tcPr>
          <w:p w:rsidR="009D11E4" w:rsidRPr="004F3760" w:rsidRDefault="009D11E4" w:rsidP="009D11E4">
            <w:pPr>
              <w:pStyle w:val="ConsPlusNormal"/>
              <w:rPr>
                <w:sz w:val="24"/>
                <w:szCs w:val="24"/>
              </w:rPr>
            </w:pPr>
            <w:r w:rsidRPr="004F3760">
              <w:rPr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534" w:type="dxa"/>
          </w:tcPr>
          <w:p w:rsidR="009D11E4" w:rsidRPr="009D11E4" w:rsidRDefault="009D11E4" w:rsidP="003B0CE4">
            <w:pPr>
              <w:pStyle w:val="a3"/>
              <w:jc w:val="both"/>
              <w:rPr>
                <w:sz w:val="24"/>
                <w:szCs w:val="24"/>
              </w:rPr>
            </w:pPr>
            <w:r w:rsidRPr="009D11E4">
              <w:rPr>
                <w:rFonts w:cs="Times New Roman"/>
                <w:sz w:val="24"/>
                <w:szCs w:val="24"/>
              </w:rPr>
              <w:t xml:space="preserve">Муниципальное казенное учреждение «Производственно-техническое управление по обеспечению деятельности органов местного самоуправления </w:t>
            </w:r>
            <w:r w:rsidR="007F3890">
              <w:rPr>
                <w:rFonts w:cs="Times New Roman"/>
                <w:sz w:val="24"/>
                <w:szCs w:val="24"/>
              </w:rPr>
              <w:t>Анивского муниципального округа</w:t>
            </w:r>
            <w:r w:rsidR="007726AC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D11E4" w:rsidRPr="004F3760" w:rsidTr="004F3760">
        <w:tc>
          <w:tcPr>
            <w:tcW w:w="4534" w:type="dxa"/>
          </w:tcPr>
          <w:p w:rsidR="009D11E4" w:rsidRPr="004F3760" w:rsidRDefault="009D11E4" w:rsidP="009D11E4">
            <w:pPr>
              <w:pStyle w:val="ConsPlusNormal"/>
              <w:rPr>
                <w:sz w:val="24"/>
                <w:szCs w:val="24"/>
              </w:rPr>
            </w:pPr>
            <w:r w:rsidRPr="004F3760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4534" w:type="dxa"/>
          </w:tcPr>
          <w:p w:rsidR="009D11E4" w:rsidRPr="009D11E4" w:rsidRDefault="003A69B1" w:rsidP="009D11E4">
            <w:pPr>
              <w:pStyle w:val="a3"/>
              <w:rPr>
                <w:sz w:val="24"/>
                <w:szCs w:val="24"/>
              </w:rPr>
            </w:pPr>
            <w:r w:rsidRPr="009D11E4">
              <w:rPr>
                <w:rFonts w:cs="Times New Roman"/>
                <w:sz w:val="24"/>
                <w:szCs w:val="24"/>
              </w:rPr>
              <w:t xml:space="preserve">Муниципальное казенное учреждение «Производственно-техническое управление по обеспечению деятельности органов местного самоуправления </w:t>
            </w:r>
            <w:r w:rsidR="007F3890">
              <w:rPr>
                <w:rFonts w:cs="Times New Roman"/>
                <w:sz w:val="24"/>
                <w:szCs w:val="24"/>
              </w:rPr>
              <w:t>Анивского муниципального округа</w:t>
            </w:r>
            <w:r w:rsidR="007726AC"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4F3760" w:rsidRPr="004F3760" w:rsidRDefault="004F3760" w:rsidP="004F3760">
      <w:pPr>
        <w:pStyle w:val="ConsPlusNormal"/>
        <w:ind w:firstLine="540"/>
        <w:jc w:val="both"/>
        <w:rPr>
          <w:sz w:val="26"/>
          <w:szCs w:val="26"/>
        </w:rPr>
      </w:pPr>
    </w:p>
    <w:p w:rsidR="003B494F" w:rsidRPr="004F3760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Pr="004F3760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Pr="004F3760" w:rsidRDefault="003B494F">
      <w:pPr>
        <w:pStyle w:val="ConsPlusTitle"/>
        <w:jc w:val="center"/>
        <w:outlineLvl w:val="2"/>
        <w:rPr>
          <w:color w:val="FF0000"/>
        </w:rPr>
      </w:pPr>
    </w:p>
    <w:p w:rsidR="003B494F" w:rsidRPr="004F3760" w:rsidRDefault="003B494F">
      <w:pPr>
        <w:pStyle w:val="ConsPlusTitle"/>
        <w:jc w:val="center"/>
        <w:outlineLvl w:val="2"/>
        <w:rPr>
          <w:color w:val="FF0000"/>
        </w:rPr>
        <w:sectPr w:rsidR="003B494F" w:rsidRPr="004F3760" w:rsidSect="006C2021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B82A2F" w:rsidRDefault="00B82A2F" w:rsidP="00B82A2F">
      <w:pPr>
        <w:pStyle w:val="a3"/>
        <w:ind w:left="9912" w:firstLine="708"/>
      </w:pPr>
      <w:r>
        <w:lastRenderedPageBreak/>
        <w:t xml:space="preserve">ПРИЛОЖЕНИЕ № 6 </w:t>
      </w:r>
    </w:p>
    <w:p w:rsidR="00B82A2F" w:rsidRDefault="00B82A2F" w:rsidP="00B82A2F">
      <w:pPr>
        <w:pStyle w:val="a3"/>
        <w:ind w:left="9912"/>
      </w:pPr>
      <w:r>
        <w:t xml:space="preserve">к муниципальной программе </w:t>
      </w:r>
    </w:p>
    <w:p w:rsidR="00B82A2F" w:rsidRDefault="00B82A2F" w:rsidP="00B82A2F">
      <w:pPr>
        <w:pStyle w:val="a3"/>
        <w:ind w:left="9912"/>
      </w:pPr>
      <w:r>
        <w:t xml:space="preserve">«Развитие муниципальной службы </w:t>
      </w:r>
    </w:p>
    <w:p w:rsidR="007726AC" w:rsidRDefault="00B82A2F" w:rsidP="007726AC">
      <w:pPr>
        <w:pStyle w:val="a3"/>
        <w:ind w:left="9204" w:firstLine="708"/>
      </w:pPr>
      <w:r>
        <w:t xml:space="preserve">в </w:t>
      </w:r>
      <w:r w:rsidR="007726AC">
        <w:t>Анивском муниципальном округе</w:t>
      </w:r>
    </w:p>
    <w:p w:rsidR="00B82A2F" w:rsidRDefault="007726AC" w:rsidP="007726AC">
      <w:pPr>
        <w:pStyle w:val="a3"/>
        <w:ind w:left="9204" w:firstLine="708"/>
        <w:rPr>
          <w:b/>
        </w:rPr>
      </w:pPr>
      <w:r>
        <w:t>Сахалинской области</w:t>
      </w:r>
      <w:r w:rsidR="00B82A2F">
        <w:t>»</w:t>
      </w:r>
    </w:p>
    <w:p w:rsidR="00B82A2F" w:rsidRDefault="00B82A2F" w:rsidP="00512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A2F" w:rsidRDefault="00B82A2F" w:rsidP="00512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E2" w:rsidRPr="00E60EB0" w:rsidRDefault="005129E2" w:rsidP="00512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B0">
        <w:rPr>
          <w:rFonts w:ascii="Times New Roman" w:hAnsi="Times New Roman" w:cs="Times New Roman"/>
          <w:b/>
          <w:sz w:val="28"/>
          <w:szCs w:val="28"/>
        </w:rPr>
        <w:t xml:space="preserve">Раздел 2. ПОКАЗАТЕЛИ </w:t>
      </w: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E16AF0" w:rsidRDefault="005129E2" w:rsidP="00E16AF0">
      <w:pPr>
        <w:pStyle w:val="a3"/>
        <w:jc w:val="center"/>
        <w:rPr>
          <w:b/>
          <w:szCs w:val="28"/>
        </w:rPr>
      </w:pPr>
      <w:r w:rsidRPr="005129E2">
        <w:rPr>
          <w:szCs w:val="28"/>
        </w:rPr>
        <w:t>«</w:t>
      </w:r>
      <w:r w:rsidR="00E16AF0">
        <w:rPr>
          <w:b/>
        </w:rPr>
        <w:t>П</w:t>
      </w:r>
      <w:r w:rsidR="00E16AF0" w:rsidRPr="00E16AF0">
        <w:rPr>
          <w:b/>
          <w:szCs w:val="28"/>
        </w:rPr>
        <w:t>овышени</w:t>
      </w:r>
      <w:r w:rsidR="00E16AF0">
        <w:rPr>
          <w:b/>
          <w:szCs w:val="28"/>
        </w:rPr>
        <w:t>е</w:t>
      </w:r>
      <w:r w:rsidR="00E16AF0" w:rsidRPr="00E16AF0">
        <w:rPr>
          <w:b/>
          <w:szCs w:val="28"/>
        </w:rPr>
        <w:t xml:space="preserve"> профессионального уровня муниципальных служащих </w:t>
      </w:r>
    </w:p>
    <w:p w:rsidR="005129E2" w:rsidRPr="004A4F65" w:rsidRDefault="00E16AF0" w:rsidP="004A4F65">
      <w:pPr>
        <w:pStyle w:val="a3"/>
        <w:jc w:val="center"/>
        <w:rPr>
          <w:b/>
        </w:rPr>
      </w:pPr>
      <w:r w:rsidRPr="00E16AF0">
        <w:rPr>
          <w:b/>
          <w:szCs w:val="28"/>
        </w:rPr>
        <w:t xml:space="preserve">органов местного самоуправления </w:t>
      </w:r>
      <w:r w:rsidR="007F3890">
        <w:rPr>
          <w:b/>
          <w:szCs w:val="28"/>
        </w:rPr>
        <w:t>Анивского муниципального округа</w:t>
      </w:r>
      <w:r w:rsidR="007726AC">
        <w:rPr>
          <w:b/>
          <w:szCs w:val="28"/>
        </w:rPr>
        <w:t>»</w:t>
      </w:r>
    </w:p>
    <w:p w:rsidR="005129E2" w:rsidRPr="00E60EB0" w:rsidRDefault="005129E2" w:rsidP="005129E2">
      <w:pPr>
        <w:pStyle w:val="ConsPlusTitle"/>
        <w:jc w:val="center"/>
        <w:outlineLvl w:val="2"/>
        <w:rPr>
          <w:color w:val="FF0000"/>
        </w:rPr>
      </w:pPr>
    </w:p>
    <w:p w:rsidR="005129E2" w:rsidRPr="00E60EB0" w:rsidRDefault="005129E2" w:rsidP="005129E2">
      <w:pPr>
        <w:pStyle w:val="ConsPlusNormal"/>
        <w:rPr>
          <w:color w:val="FF0000"/>
        </w:rPr>
      </w:pPr>
    </w:p>
    <w:tbl>
      <w:tblPr>
        <w:tblW w:w="1403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709"/>
        <w:gridCol w:w="1276"/>
        <w:gridCol w:w="1417"/>
        <w:gridCol w:w="1418"/>
        <w:gridCol w:w="1417"/>
        <w:gridCol w:w="1418"/>
        <w:gridCol w:w="1417"/>
        <w:gridCol w:w="1418"/>
      </w:tblGrid>
      <w:tr w:rsidR="00E06D8A" w:rsidRPr="00E60EB0" w:rsidTr="00E06D8A">
        <w:trPr>
          <w:trHeight w:val="626"/>
        </w:trPr>
        <w:tc>
          <w:tcPr>
            <w:tcW w:w="709" w:type="dxa"/>
            <w:vMerge w:val="restart"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Базовое значение 2024 год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E06D8A" w:rsidRPr="00E60EB0" w:rsidTr="00E06D8A">
        <w:tc>
          <w:tcPr>
            <w:tcW w:w="709" w:type="dxa"/>
            <w:vMerge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06D8A" w:rsidRPr="00E60EB0" w:rsidRDefault="00E06D8A" w:rsidP="00B37E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E06D8A" w:rsidRPr="00E60EB0" w:rsidRDefault="00E06D8A" w:rsidP="00B37E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E06D8A" w:rsidRPr="00E60EB0" w:rsidRDefault="00E06D8A" w:rsidP="00B37E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:rsidR="00E06D8A" w:rsidRPr="00E60EB0" w:rsidRDefault="00E06D8A" w:rsidP="00B37E31">
            <w:pPr>
              <w:widowControl w:val="0"/>
              <w:autoSpaceDE w:val="0"/>
              <w:autoSpaceDN w:val="0"/>
              <w:ind w:left="-1384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:rsidR="00E06D8A" w:rsidRPr="00E60EB0" w:rsidRDefault="00E06D8A" w:rsidP="00B37E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:rsidR="00E06D8A" w:rsidRPr="00E60EB0" w:rsidRDefault="00E06D8A" w:rsidP="00B37E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06D8A" w:rsidRPr="00E60EB0" w:rsidTr="00E06D8A">
        <w:tc>
          <w:tcPr>
            <w:tcW w:w="709" w:type="dxa"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D41C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proofErr w:type="gramEnd"/>
            <w:r w:rsidRPr="00AD4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41C0">
              <w:rPr>
                <w:rFonts w:ascii="Times New Roman" w:hAnsi="Times New Roman" w:cs="Times New Roman"/>
                <w:sz w:val="24"/>
                <w:szCs w:val="24"/>
              </w:rPr>
              <w:t>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ивших</w:t>
            </w:r>
            <w:r w:rsidRPr="00AD41C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1C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образование</w:t>
            </w:r>
            <w:r w:rsidRPr="00AD41C0">
              <w:rPr>
                <w:rFonts w:ascii="Times New Roman" w:hAnsi="Times New Roman" w:cs="Times New Roman"/>
                <w:sz w:val="24"/>
                <w:szCs w:val="24"/>
              </w:rPr>
              <w:t>, от числа лиц, которые должны пройти обучение</w:t>
            </w:r>
          </w:p>
        </w:tc>
        <w:tc>
          <w:tcPr>
            <w:tcW w:w="709" w:type="dxa"/>
            <w:shd w:val="clear" w:color="auto" w:fill="auto"/>
          </w:tcPr>
          <w:p w:rsidR="00E06D8A" w:rsidRPr="00E60EB0" w:rsidRDefault="00E06D8A" w:rsidP="00F45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06D8A" w:rsidRPr="00DB2535" w:rsidRDefault="00E06D8A" w:rsidP="00F450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06D8A" w:rsidRDefault="00E06D8A" w:rsidP="00B37E31">
            <w:pPr>
              <w:jc w:val="center"/>
            </w:pPr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06D8A" w:rsidRDefault="00E06D8A" w:rsidP="00B37E31">
            <w:pPr>
              <w:jc w:val="center"/>
            </w:pPr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06D8A" w:rsidRDefault="00E06D8A" w:rsidP="00B37E31">
            <w:pPr>
              <w:jc w:val="center"/>
            </w:pPr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06D8A" w:rsidRDefault="00E06D8A" w:rsidP="00B37E31">
            <w:pPr>
              <w:jc w:val="center"/>
            </w:pPr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E06D8A" w:rsidRDefault="00E06D8A" w:rsidP="00B37E31">
            <w:pPr>
              <w:jc w:val="center"/>
            </w:pPr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06D8A" w:rsidRDefault="00E06D8A" w:rsidP="00B37E31">
            <w:pPr>
              <w:jc w:val="center"/>
            </w:pPr>
            <w:r w:rsidRPr="00C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129E2" w:rsidRDefault="005129E2" w:rsidP="005129E2">
      <w:pPr>
        <w:pStyle w:val="ConsPlusNormal"/>
        <w:rPr>
          <w:color w:val="FF0000"/>
        </w:rPr>
      </w:pPr>
    </w:p>
    <w:p w:rsidR="00B82A2F" w:rsidRDefault="00B82A2F" w:rsidP="005129E2">
      <w:pPr>
        <w:pStyle w:val="ConsPlusNormal"/>
        <w:rPr>
          <w:color w:val="FF0000"/>
        </w:rPr>
      </w:pPr>
    </w:p>
    <w:p w:rsidR="00B82A2F" w:rsidRDefault="00B82A2F" w:rsidP="005129E2">
      <w:pPr>
        <w:pStyle w:val="ConsPlusNormal"/>
        <w:rPr>
          <w:color w:val="FF0000"/>
        </w:rPr>
      </w:pPr>
    </w:p>
    <w:p w:rsidR="00B82A2F" w:rsidRDefault="00B82A2F" w:rsidP="005129E2">
      <w:pPr>
        <w:pStyle w:val="ConsPlusNormal"/>
        <w:rPr>
          <w:color w:val="FF0000"/>
        </w:rPr>
      </w:pPr>
    </w:p>
    <w:p w:rsidR="00B82A2F" w:rsidRDefault="00B82A2F" w:rsidP="005129E2">
      <w:pPr>
        <w:pStyle w:val="ConsPlusNormal"/>
        <w:rPr>
          <w:color w:val="FF0000"/>
        </w:rPr>
      </w:pPr>
    </w:p>
    <w:p w:rsidR="00DD041F" w:rsidRDefault="00DD041F" w:rsidP="00DD041F">
      <w:pPr>
        <w:pStyle w:val="a3"/>
        <w:ind w:left="9912" w:firstLine="708"/>
      </w:pPr>
      <w:r>
        <w:lastRenderedPageBreak/>
        <w:t xml:space="preserve">ПРИЛОЖЕНИЕ № 7 </w:t>
      </w:r>
    </w:p>
    <w:p w:rsidR="00DD041F" w:rsidRDefault="00DD041F" w:rsidP="00DD041F">
      <w:pPr>
        <w:pStyle w:val="a3"/>
        <w:ind w:left="9912"/>
      </w:pPr>
      <w:r>
        <w:t xml:space="preserve">к муниципальной программе </w:t>
      </w:r>
    </w:p>
    <w:p w:rsidR="00DD041F" w:rsidRDefault="00DD041F" w:rsidP="00DD041F">
      <w:pPr>
        <w:pStyle w:val="a3"/>
        <w:ind w:left="9912"/>
      </w:pPr>
      <w:r>
        <w:t xml:space="preserve">«Развитие муниципальной службы </w:t>
      </w:r>
    </w:p>
    <w:p w:rsidR="007726AC" w:rsidRDefault="00DD041F" w:rsidP="007726AC">
      <w:pPr>
        <w:pStyle w:val="a3"/>
        <w:ind w:left="9204" w:firstLine="708"/>
      </w:pPr>
      <w:r>
        <w:t xml:space="preserve">в </w:t>
      </w:r>
      <w:r w:rsidR="007726AC">
        <w:t>Анивском муниципальном округе</w:t>
      </w:r>
    </w:p>
    <w:p w:rsidR="00DD041F" w:rsidRDefault="007726AC" w:rsidP="007726AC">
      <w:pPr>
        <w:pStyle w:val="a3"/>
        <w:ind w:left="9204" w:firstLine="708"/>
        <w:rPr>
          <w:b/>
        </w:rPr>
      </w:pPr>
      <w:r>
        <w:t>Сахалинской области</w:t>
      </w:r>
      <w:r w:rsidR="00DD041F">
        <w:t>»</w:t>
      </w:r>
    </w:p>
    <w:p w:rsidR="00DD041F" w:rsidRDefault="00DD041F" w:rsidP="00B82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41F" w:rsidRDefault="00DD041F" w:rsidP="00B82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CEC" w:rsidRPr="003B4926" w:rsidRDefault="00B82A2F" w:rsidP="00B82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26">
        <w:rPr>
          <w:rFonts w:ascii="Times New Roman" w:hAnsi="Times New Roman" w:cs="Times New Roman"/>
          <w:b/>
          <w:sz w:val="28"/>
          <w:szCs w:val="28"/>
        </w:rPr>
        <w:t xml:space="preserve">Раздел 3. ПЕРЕЧЕНЬ МЕРОПРИЯТИЙ </w:t>
      </w:r>
      <w:r w:rsidR="00D32CEC" w:rsidRPr="003B4926">
        <w:rPr>
          <w:rFonts w:ascii="Times New Roman" w:hAnsi="Times New Roman" w:cs="Times New Roman"/>
          <w:b/>
          <w:sz w:val="28"/>
          <w:szCs w:val="28"/>
        </w:rPr>
        <w:t xml:space="preserve">(РЕЗУЛЬТАТОВ) </w:t>
      </w:r>
    </w:p>
    <w:p w:rsidR="00B82A2F" w:rsidRPr="003B4926" w:rsidRDefault="00D32CEC" w:rsidP="00B82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26">
        <w:rPr>
          <w:rFonts w:ascii="Times New Roman" w:hAnsi="Times New Roman" w:cs="Times New Roman"/>
          <w:b/>
          <w:sz w:val="28"/>
          <w:szCs w:val="28"/>
        </w:rPr>
        <w:t xml:space="preserve">КОМПЛЕКСА </w:t>
      </w:r>
      <w:r w:rsidR="00B82A2F" w:rsidRPr="003B4926">
        <w:rPr>
          <w:rFonts w:ascii="Times New Roman" w:hAnsi="Times New Roman" w:cs="Times New Roman"/>
          <w:b/>
          <w:sz w:val="28"/>
          <w:szCs w:val="28"/>
        </w:rPr>
        <w:t>ПРОЦЕССНЫХ МЕРОПРИЯТИЙ</w:t>
      </w:r>
    </w:p>
    <w:p w:rsidR="00FA27DF" w:rsidRDefault="00B82A2F" w:rsidP="00FA27DF">
      <w:pPr>
        <w:pStyle w:val="a3"/>
        <w:jc w:val="center"/>
        <w:rPr>
          <w:b/>
          <w:szCs w:val="28"/>
        </w:rPr>
      </w:pPr>
      <w:r w:rsidRPr="003B4926">
        <w:rPr>
          <w:szCs w:val="28"/>
        </w:rPr>
        <w:t>«</w:t>
      </w:r>
      <w:r w:rsidR="00FA27DF">
        <w:rPr>
          <w:b/>
        </w:rPr>
        <w:t>П</w:t>
      </w:r>
      <w:r w:rsidR="00FA27DF" w:rsidRPr="00E16AF0">
        <w:rPr>
          <w:b/>
          <w:szCs w:val="28"/>
        </w:rPr>
        <w:t>овышени</w:t>
      </w:r>
      <w:r w:rsidR="00FA27DF">
        <w:rPr>
          <w:b/>
          <w:szCs w:val="28"/>
        </w:rPr>
        <w:t>е</w:t>
      </w:r>
      <w:r w:rsidR="00FA27DF" w:rsidRPr="00E16AF0">
        <w:rPr>
          <w:b/>
          <w:szCs w:val="28"/>
        </w:rPr>
        <w:t xml:space="preserve"> профессионального уровня муниципальных служащих </w:t>
      </w:r>
    </w:p>
    <w:p w:rsidR="00FA27DF" w:rsidRDefault="00FA27DF" w:rsidP="00FA27DF">
      <w:pPr>
        <w:pStyle w:val="a3"/>
        <w:jc w:val="center"/>
        <w:rPr>
          <w:b/>
        </w:rPr>
      </w:pPr>
      <w:r w:rsidRPr="00E16AF0">
        <w:rPr>
          <w:b/>
          <w:szCs w:val="28"/>
        </w:rPr>
        <w:t xml:space="preserve">органов местного самоуправления </w:t>
      </w:r>
      <w:r w:rsidR="007F3890">
        <w:rPr>
          <w:b/>
          <w:szCs w:val="28"/>
        </w:rPr>
        <w:t>Анивского муниципального округа</w:t>
      </w:r>
      <w:r w:rsidR="007726AC">
        <w:rPr>
          <w:b/>
          <w:szCs w:val="28"/>
        </w:rPr>
        <w:t>»</w:t>
      </w:r>
    </w:p>
    <w:p w:rsidR="00B82A2F" w:rsidRPr="003B4926" w:rsidRDefault="00B82A2F" w:rsidP="005129E2">
      <w:pPr>
        <w:pStyle w:val="ConsPlusNormal"/>
        <w:rPr>
          <w:color w:val="FF0000"/>
          <w:szCs w:val="28"/>
        </w:rPr>
      </w:pPr>
    </w:p>
    <w:p w:rsidR="00D32CEC" w:rsidRPr="003B4926" w:rsidRDefault="00D32CEC" w:rsidP="00D32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809" w:tblpY="-10"/>
        <w:tblOverlap w:val="never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984"/>
        <w:gridCol w:w="1985"/>
        <w:gridCol w:w="850"/>
        <w:gridCol w:w="1016"/>
        <w:gridCol w:w="1016"/>
        <w:gridCol w:w="1016"/>
        <w:gridCol w:w="1016"/>
        <w:gridCol w:w="1016"/>
        <w:gridCol w:w="1016"/>
      </w:tblGrid>
      <w:tr w:rsidR="003B4926" w:rsidRPr="00E714F9" w:rsidTr="00AD41C0">
        <w:tc>
          <w:tcPr>
            <w:tcW w:w="534" w:type="dxa"/>
            <w:vMerge w:val="restart"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 w:val="22"/>
              </w:rPr>
            </w:pPr>
            <w:r w:rsidRPr="003B4926">
              <w:rPr>
                <w:b w:val="0"/>
                <w:sz w:val="22"/>
              </w:rPr>
              <w:t>№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 xml:space="preserve">Тип мероприятия </w:t>
            </w:r>
          </w:p>
        </w:tc>
        <w:tc>
          <w:tcPr>
            <w:tcW w:w="1985" w:type="dxa"/>
            <w:vMerge w:val="restart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Характеристика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Ед. изм.</w:t>
            </w:r>
          </w:p>
        </w:tc>
        <w:tc>
          <w:tcPr>
            <w:tcW w:w="6096" w:type="dxa"/>
            <w:gridSpan w:val="6"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Значение мероприятия (результата) по годам</w:t>
            </w:r>
          </w:p>
        </w:tc>
      </w:tr>
      <w:tr w:rsidR="00D32CEC" w:rsidRPr="00E714F9" w:rsidTr="00AD41C0">
        <w:tc>
          <w:tcPr>
            <w:tcW w:w="534" w:type="dxa"/>
            <w:vMerge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 w:val="22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</w:p>
        </w:tc>
        <w:tc>
          <w:tcPr>
            <w:tcW w:w="1985" w:type="dxa"/>
            <w:vMerge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2025</w:t>
            </w:r>
          </w:p>
        </w:tc>
        <w:tc>
          <w:tcPr>
            <w:tcW w:w="1016" w:type="dxa"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2026</w:t>
            </w:r>
          </w:p>
        </w:tc>
        <w:tc>
          <w:tcPr>
            <w:tcW w:w="1016" w:type="dxa"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2027</w:t>
            </w:r>
          </w:p>
        </w:tc>
        <w:tc>
          <w:tcPr>
            <w:tcW w:w="1016" w:type="dxa"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2028</w:t>
            </w:r>
          </w:p>
        </w:tc>
        <w:tc>
          <w:tcPr>
            <w:tcW w:w="1016" w:type="dxa"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2029</w:t>
            </w:r>
          </w:p>
        </w:tc>
        <w:tc>
          <w:tcPr>
            <w:tcW w:w="1016" w:type="dxa"/>
            <w:shd w:val="clear" w:color="auto" w:fill="auto"/>
          </w:tcPr>
          <w:p w:rsidR="00D32CEC" w:rsidRPr="003B4926" w:rsidRDefault="00D32CEC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2030</w:t>
            </w:r>
          </w:p>
        </w:tc>
      </w:tr>
      <w:tr w:rsidR="00B90F5D" w:rsidRPr="00E714F9" w:rsidTr="00B90F5D">
        <w:tc>
          <w:tcPr>
            <w:tcW w:w="534" w:type="dxa"/>
            <w:shd w:val="clear" w:color="auto" w:fill="auto"/>
          </w:tcPr>
          <w:p w:rsidR="00B90F5D" w:rsidRPr="003B4926" w:rsidRDefault="00B90F5D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 w:val="22"/>
              </w:rPr>
            </w:pPr>
          </w:p>
        </w:tc>
        <w:tc>
          <w:tcPr>
            <w:tcW w:w="13495" w:type="dxa"/>
            <w:gridSpan w:val="10"/>
            <w:shd w:val="clear" w:color="auto" w:fill="auto"/>
          </w:tcPr>
          <w:p w:rsidR="00B90F5D" w:rsidRPr="00B90F5D" w:rsidRDefault="00B90F5D" w:rsidP="00D32CEC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B90F5D">
              <w:rPr>
                <w:b w:val="0"/>
                <w:color w:val="000000" w:themeColor="text1"/>
                <w:szCs w:val="28"/>
              </w:rPr>
              <w:t>Организация получения дополнительного профессионального образования муниципальными служащими</w:t>
            </w:r>
          </w:p>
        </w:tc>
      </w:tr>
      <w:tr w:rsidR="003B4926" w:rsidRPr="00E714F9" w:rsidTr="00AD41C0">
        <w:tc>
          <w:tcPr>
            <w:tcW w:w="534" w:type="dxa"/>
            <w:shd w:val="clear" w:color="auto" w:fill="auto"/>
          </w:tcPr>
          <w:p w:rsidR="003B4926" w:rsidRPr="003B4926" w:rsidRDefault="003B4926" w:rsidP="003B4926">
            <w:pPr>
              <w:pStyle w:val="ConsPlusTitle"/>
              <w:tabs>
                <w:tab w:val="left" w:pos="0"/>
              </w:tabs>
              <w:jc w:val="center"/>
              <w:rPr>
                <w:b w:val="0"/>
                <w:sz w:val="22"/>
              </w:rPr>
            </w:pPr>
            <w:r w:rsidRPr="003B4926">
              <w:rPr>
                <w:b w:val="0"/>
                <w:sz w:val="22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:rsidR="003B4926" w:rsidRPr="003B4926" w:rsidRDefault="00AD41C0" w:rsidP="00B90F5D">
            <w:pPr>
              <w:pStyle w:val="ConsPlusTitle"/>
              <w:tabs>
                <w:tab w:val="left" w:pos="0"/>
              </w:tabs>
              <w:jc w:val="both"/>
              <w:rPr>
                <w:b w:val="0"/>
                <w:sz w:val="22"/>
              </w:rPr>
            </w:pPr>
            <w:r>
              <w:rPr>
                <w:b w:val="0"/>
              </w:rPr>
              <w:t>Получен</w:t>
            </w:r>
            <w:r w:rsidR="00B90F5D">
              <w:rPr>
                <w:b w:val="0"/>
              </w:rPr>
              <w:t>о</w:t>
            </w:r>
            <w:r>
              <w:rPr>
                <w:b w:val="0"/>
              </w:rPr>
              <w:t xml:space="preserve"> дополнительно</w:t>
            </w:r>
            <w:r w:rsidR="00B90F5D">
              <w:rPr>
                <w:b w:val="0"/>
              </w:rPr>
              <w:t>е</w:t>
            </w:r>
            <w:r>
              <w:rPr>
                <w:b w:val="0"/>
              </w:rPr>
              <w:t xml:space="preserve"> профессионально</w:t>
            </w:r>
            <w:r w:rsidR="00B90F5D">
              <w:rPr>
                <w:b w:val="0"/>
              </w:rPr>
              <w:t>е</w:t>
            </w:r>
            <w:r>
              <w:rPr>
                <w:b w:val="0"/>
              </w:rPr>
              <w:t xml:space="preserve"> образовани</w:t>
            </w:r>
            <w:r w:rsidR="00B90F5D">
              <w:rPr>
                <w:b w:val="0"/>
              </w:rPr>
              <w:t>е</w:t>
            </w:r>
            <w:r w:rsidR="003B4926" w:rsidRPr="003B4926">
              <w:rPr>
                <w:b w:val="0"/>
              </w:rPr>
              <w:t xml:space="preserve"> муниципальными служащими</w:t>
            </w:r>
          </w:p>
        </w:tc>
        <w:tc>
          <w:tcPr>
            <w:tcW w:w="1984" w:type="dxa"/>
            <w:shd w:val="clear" w:color="auto" w:fill="auto"/>
          </w:tcPr>
          <w:p w:rsidR="003B4926" w:rsidRPr="003B4926" w:rsidRDefault="003B4926" w:rsidP="003B4926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Повышение квалификации кадров</w:t>
            </w:r>
          </w:p>
        </w:tc>
        <w:tc>
          <w:tcPr>
            <w:tcW w:w="1985" w:type="dxa"/>
          </w:tcPr>
          <w:p w:rsidR="003B4926" w:rsidRPr="003B4926" w:rsidRDefault="00B90F5D" w:rsidP="00B90F5D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Получен документ о повышении квалификации</w:t>
            </w:r>
          </w:p>
        </w:tc>
        <w:tc>
          <w:tcPr>
            <w:tcW w:w="850" w:type="dxa"/>
            <w:shd w:val="clear" w:color="auto" w:fill="auto"/>
          </w:tcPr>
          <w:p w:rsidR="003B4926" w:rsidRPr="003B4926" w:rsidRDefault="003B4926" w:rsidP="003B4926">
            <w:pPr>
              <w:pStyle w:val="ConsPlusTitle"/>
              <w:tabs>
                <w:tab w:val="left" w:pos="0"/>
              </w:tabs>
              <w:jc w:val="center"/>
              <w:rPr>
                <w:b w:val="0"/>
                <w:szCs w:val="28"/>
              </w:rPr>
            </w:pPr>
            <w:r w:rsidRPr="003B4926">
              <w:rPr>
                <w:b w:val="0"/>
                <w:szCs w:val="28"/>
              </w:rPr>
              <w:t>единица</w:t>
            </w:r>
          </w:p>
        </w:tc>
        <w:tc>
          <w:tcPr>
            <w:tcW w:w="1016" w:type="dxa"/>
            <w:shd w:val="clear" w:color="auto" w:fill="auto"/>
          </w:tcPr>
          <w:p w:rsidR="003B4926" w:rsidRPr="003B4926" w:rsidRDefault="003B4926" w:rsidP="003B4926">
            <w:pPr>
              <w:pStyle w:val="ConsPlusTitle"/>
              <w:tabs>
                <w:tab w:val="left" w:pos="0"/>
              </w:tabs>
              <w:jc w:val="center"/>
              <w:rPr>
                <w:b w:val="0"/>
              </w:rPr>
            </w:pPr>
            <w:r w:rsidRPr="003B4926">
              <w:rPr>
                <w:b w:val="0"/>
              </w:rPr>
              <w:t>15</w:t>
            </w:r>
          </w:p>
        </w:tc>
        <w:tc>
          <w:tcPr>
            <w:tcW w:w="1016" w:type="dxa"/>
            <w:shd w:val="clear" w:color="auto" w:fill="auto"/>
          </w:tcPr>
          <w:p w:rsidR="003B4926" w:rsidRPr="003B4926" w:rsidRDefault="003B4926" w:rsidP="003B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9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6" w:type="dxa"/>
            <w:shd w:val="clear" w:color="auto" w:fill="auto"/>
          </w:tcPr>
          <w:p w:rsidR="003B4926" w:rsidRPr="003B4926" w:rsidRDefault="003B4926" w:rsidP="003B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9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6" w:type="dxa"/>
            <w:shd w:val="clear" w:color="auto" w:fill="auto"/>
          </w:tcPr>
          <w:p w:rsidR="003B4926" w:rsidRPr="003B4926" w:rsidRDefault="003B4926" w:rsidP="003B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9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6" w:type="dxa"/>
            <w:shd w:val="clear" w:color="auto" w:fill="auto"/>
          </w:tcPr>
          <w:p w:rsidR="003B4926" w:rsidRPr="003B4926" w:rsidRDefault="003B4926" w:rsidP="003B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9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6" w:type="dxa"/>
            <w:shd w:val="clear" w:color="auto" w:fill="auto"/>
          </w:tcPr>
          <w:p w:rsidR="003B4926" w:rsidRPr="003B4926" w:rsidRDefault="003B4926" w:rsidP="003B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9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32CEC" w:rsidRDefault="00D32CEC" w:rsidP="00D32CEC">
      <w:pPr>
        <w:pStyle w:val="ConsPlusNormal"/>
        <w:outlineLvl w:val="2"/>
        <w:rPr>
          <w:sz w:val="26"/>
          <w:szCs w:val="26"/>
        </w:rPr>
      </w:pPr>
    </w:p>
    <w:p w:rsidR="00B82A2F" w:rsidRDefault="00B82A2F" w:rsidP="005129E2">
      <w:pPr>
        <w:pStyle w:val="ConsPlusNormal"/>
        <w:rPr>
          <w:color w:val="FF0000"/>
        </w:rPr>
      </w:pPr>
    </w:p>
    <w:p w:rsidR="00B82A2F" w:rsidRDefault="00B82A2F" w:rsidP="005129E2">
      <w:pPr>
        <w:pStyle w:val="ConsPlusNormal"/>
        <w:rPr>
          <w:color w:val="FF0000"/>
        </w:rPr>
      </w:pPr>
    </w:p>
    <w:p w:rsidR="00B82A2F" w:rsidRDefault="00B82A2F" w:rsidP="005129E2">
      <w:pPr>
        <w:pStyle w:val="ConsPlusNormal"/>
        <w:rPr>
          <w:color w:val="FF0000"/>
        </w:rPr>
      </w:pPr>
    </w:p>
    <w:p w:rsidR="00B82A2F" w:rsidRDefault="00B82A2F" w:rsidP="005129E2">
      <w:pPr>
        <w:pStyle w:val="ConsPlusNormal"/>
        <w:rPr>
          <w:color w:val="FF0000"/>
        </w:rPr>
      </w:pPr>
    </w:p>
    <w:p w:rsidR="00B82A2F" w:rsidRDefault="00B82A2F" w:rsidP="005129E2">
      <w:pPr>
        <w:pStyle w:val="ConsPlusNormal"/>
        <w:rPr>
          <w:color w:val="FF0000"/>
        </w:rPr>
      </w:pPr>
    </w:p>
    <w:p w:rsidR="00A05006" w:rsidRDefault="00A05006" w:rsidP="005129E2">
      <w:pPr>
        <w:pStyle w:val="ConsPlusNormal"/>
        <w:rPr>
          <w:color w:val="FF0000"/>
        </w:rPr>
      </w:pPr>
    </w:p>
    <w:p w:rsidR="00A05006" w:rsidRDefault="00A05006" w:rsidP="005129E2">
      <w:pPr>
        <w:pStyle w:val="ConsPlusNormal"/>
        <w:rPr>
          <w:color w:val="FF0000"/>
        </w:rPr>
      </w:pPr>
    </w:p>
    <w:p w:rsidR="00A05006" w:rsidRDefault="00A05006" w:rsidP="005129E2">
      <w:pPr>
        <w:pStyle w:val="ConsPlusNormal"/>
        <w:rPr>
          <w:color w:val="FF0000"/>
        </w:rPr>
      </w:pPr>
    </w:p>
    <w:p w:rsidR="00A05006" w:rsidRDefault="00A05006" w:rsidP="005129E2">
      <w:pPr>
        <w:pStyle w:val="ConsPlusNormal"/>
        <w:rPr>
          <w:color w:val="FF0000"/>
        </w:rPr>
      </w:pPr>
    </w:p>
    <w:p w:rsidR="00A05006" w:rsidRDefault="00A05006" w:rsidP="005129E2">
      <w:pPr>
        <w:pStyle w:val="ConsPlusNormal"/>
        <w:rPr>
          <w:color w:val="FF0000"/>
        </w:rPr>
      </w:pPr>
    </w:p>
    <w:p w:rsidR="00A05006" w:rsidRDefault="00A05006" w:rsidP="005129E2">
      <w:pPr>
        <w:pStyle w:val="ConsPlusNormal"/>
        <w:rPr>
          <w:color w:val="FF0000"/>
        </w:rPr>
      </w:pPr>
    </w:p>
    <w:p w:rsidR="00200E29" w:rsidRDefault="00200E29" w:rsidP="005129E2">
      <w:pPr>
        <w:pStyle w:val="ConsPlusNormal"/>
        <w:rPr>
          <w:color w:val="FF0000"/>
        </w:rPr>
      </w:pPr>
    </w:p>
    <w:p w:rsidR="00A05006" w:rsidRDefault="00A05006" w:rsidP="005129E2">
      <w:pPr>
        <w:pStyle w:val="ConsPlusNormal"/>
        <w:rPr>
          <w:color w:val="FF0000"/>
        </w:rPr>
      </w:pPr>
    </w:p>
    <w:p w:rsidR="00A05006" w:rsidRDefault="00A05006" w:rsidP="005129E2">
      <w:pPr>
        <w:pStyle w:val="ConsPlusNormal"/>
        <w:rPr>
          <w:color w:val="FF0000"/>
        </w:rPr>
      </w:pPr>
    </w:p>
    <w:p w:rsidR="0015745E" w:rsidRDefault="0015745E" w:rsidP="0015745E">
      <w:pPr>
        <w:pStyle w:val="a3"/>
        <w:ind w:left="9912" w:firstLine="708"/>
      </w:pPr>
      <w:r>
        <w:lastRenderedPageBreak/>
        <w:t xml:space="preserve">ПРИЛОЖЕНИЕ № 8 </w:t>
      </w:r>
    </w:p>
    <w:p w:rsidR="0015745E" w:rsidRDefault="0015745E" w:rsidP="0015745E">
      <w:pPr>
        <w:pStyle w:val="a3"/>
        <w:ind w:left="9912"/>
      </w:pPr>
      <w:r>
        <w:t xml:space="preserve">к муниципальной программе </w:t>
      </w:r>
    </w:p>
    <w:p w:rsidR="0015745E" w:rsidRDefault="0015745E" w:rsidP="0015745E">
      <w:pPr>
        <w:pStyle w:val="a3"/>
        <w:ind w:left="9912"/>
      </w:pPr>
      <w:r>
        <w:t xml:space="preserve">«Развитие муниципальной службы </w:t>
      </w:r>
    </w:p>
    <w:p w:rsidR="00711CC6" w:rsidRDefault="0015745E" w:rsidP="00711CC6">
      <w:pPr>
        <w:pStyle w:val="a3"/>
        <w:ind w:left="9204" w:firstLine="708"/>
      </w:pPr>
      <w:r>
        <w:t xml:space="preserve">в </w:t>
      </w:r>
      <w:r w:rsidR="00711CC6">
        <w:t>Анивском муниципальном округе</w:t>
      </w:r>
    </w:p>
    <w:p w:rsidR="0015745E" w:rsidRDefault="00711CC6" w:rsidP="00711CC6">
      <w:pPr>
        <w:pStyle w:val="a3"/>
        <w:ind w:left="9204" w:firstLine="708"/>
        <w:rPr>
          <w:b/>
        </w:rPr>
      </w:pPr>
      <w:r>
        <w:t>Сахалинской области</w:t>
      </w:r>
      <w:r w:rsidR="0015745E">
        <w:t>»</w:t>
      </w:r>
    </w:p>
    <w:p w:rsidR="00A05006" w:rsidRDefault="00A05006" w:rsidP="005129E2">
      <w:pPr>
        <w:pStyle w:val="ConsPlusNormal"/>
        <w:rPr>
          <w:color w:val="FF0000"/>
        </w:rPr>
      </w:pPr>
    </w:p>
    <w:p w:rsidR="0015745E" w:rsidRDefault="0015745E" w:rsidP="0015745E">
      <w:pPr>
        <w:pStyle w:val="ConsPlusNormal"/>
        <w:jc w:val="center"/>
        <w:outlineLvl w:val="2"/>
        <w:rPr>
          <w:b/>
          <w:szCs w:val="28"/>
        </w:rPr>
      </w:pPr>
      <w:r w:rsidRPr="0015745E">
        <w:rPr>
          <w:b/>
          <w:szCs w:val="28"/>
        </w:rPr>
        <w:t xml:space="preserve">Раздел 4. </w:t>
      </w:r>
      <w:r>
        <w:rPr>
          <w:b/>
          <w:szCs w:val="28"/>
        </w:rPr>
        <w:t xml:space="preserve">ФИНАНСОВОЕ ОБЕСПЕЧЕНИЕ РЕАЛИЗАЦИИ </w:t>
      </w:r>
    </w:p>
    <w:p w:rsidR="0015745E" w:rsidRPr="0015745E" w:rsidRDefault="0015745E" w:rsidP="0015745E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КОМПЛЕКСА ПРОЦЕССНЫХ МЕРОПРИЯТИЙ </w:t>
      </w:r>
    </w:p>
    <w:p w:rsidR="0015745E" w:rsidRDefault="0015745E" w:rsidP="001E349F">
      <w:pPr>
        <w:pStyle w:val="a3"/>
        <w:jc w:val="center"/>
        <w:rPr>
          <w:szCs w:val="28"/>
        </w:rPr>
      </w:pPr>
      <w:r w:rsidRPr="003B4926">
        <w:rPr>
          <w:szCs w:val="28"/>
        </w:rPr>
        <w:t>«</w:t>
      </w:r>
      <w:r w:rsidR="001E349F">
        <w:rPr>
          <w:b/>
        </w:rPr>
        <w:t>П</w:t>
      </w:r>
      <w:r w:rsidR="001E349F" w:rsidRPr="00E16AF0">
        <w:rPr>
          <w:b/>
          <w:szCs w:val="28"/>
        </w:rPr>
        <w:t>овышени</w:t>
      </w:r>
      <w:r w:rsidR="001E349F">
        <w:rPr>
          <w:b/>
          <w:szCs w:val="28"/>
        </w:rPr>
        <w:t>е</w:t>
      </w:r>
      <w:r w:rsidR="001E349F" w:rsidRPr="00E16AF0">
        <w:rPr>
          <w:b/>
          <w:szCs w:val="28"/>
        </w:rPr>
        <w:t xml:space="preserve"> профессионального уровня муниципальных служащих органов местного самоуправления </w:t>
      </w:r>
      <w:r w:rsidR="007F3890">
        <w:rPr>
          <w:b/>
          <w:szCs w:val="28"/>
        </w:rPr>
        <w:t>Анивского муниципального округа</w:t>
      </w:r>
      <w:r w:rsidRPr="003B4926">
        <w:rPr>
          <w:szCs w:val="28"/>
        </w:rPr>
        <w:t>»</w:t>
      </w:r>
    </w:p>
    <w:p w:rsidR="0015745E" w:rsidRDefault="0015745E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15745E" w:rsidRDefault="0015745E" w:rsidP="0015745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tbl>
      <w:tblPr>
        <w:tblStyle w:val="ae"/>
        <w:tblW w:w="1389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7"/>
        <w:gridCol w:w="6097"/>
        <w:gridCol w:w="1012"/>
        <w:gridCol w:w="1013"/>
        <w:gridCol w:w="1012"/>
        <w:gridCol w:w="1013"/>
        <w:gridCol w:w="1012"/>
        <w:gridCol w:w="1013"/>
        <w:gridCol w:w="1013"/>
      </w:tblGrid>
      <w:tr w:rsidR="0015745E" w:rsidTr="0015745E">
        <w:tc>
          <w:tcPr>
            <w:tcW w:w="707" w:type="dxa"/>
            <w:vMerge w:val="restart"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7" w:type="dxa"/>
            <w:vMerge w:val="restart"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программы/структурного элемента/источники финансирования</w:t>
            </w:r>
          </w:p>
        </w:tc>
        <w:tc>
          <w:tcPr>
            <w:tcW w:w="7088" w:type="dxa"/>
            <w:gridSpan w:val="7"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5745E" w:rsidTr="0015745E">
        <w:tc>
          <w:tcPr>
            <w:tcW w:w="707" w:type="dxa"/>
            <w:vMerge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vMerge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13" w:type="dxa"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12" w:type="dxa"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13" w:type="dxa"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2" w:type="dxa"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013" w:type="dxa"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013" w:type="dxa"/>
          </w:tcPr>
          <w:p w:rsidR="0015745E" w:rsidRPr="0015745E" w:rsidRDefault="0015745E" w:rsidP="00F450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01772" w:rsidTr="0015745E">
        <w:tc>
          <w:tcPr>
            <w:tcW w:w="707" w:type="dxa"/>
          </w:tcPr>
          <w:p w:rsidR="00601772" w:rsidRPr="0015745E" w:rsidRDefault="0062665B" w:rsidP="006017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:rsidR="001E349F" w:rsidRPr="001E349F" w:rsidRDefault="00601772" w:rsidP="001E349F">
            <w:pPr>
              <w:pStyle w:val="a3"/>
              <w:jc w:val="both"/>
              <w:rPr>
                <w:sz w:val="24"/>
                <w:szCs w:val="24"/>
              </w:rPr>
            </w:pPr>
            <w:r w:rsidRPr="001E349F">
              <w:rPr>
                <w:sz w:val="24"/>
                <w:szCs w:val="24"/>
              </w:rPr>
              <w:t>К</w:t>
            </w:r>
            <w:r w:rsidR="001E349F" w:rsidRPr="001E349F">
              <w:rPr>
                <w:sz w:val="24"/>
                <w:szCs w:val="24"/>
              </w:rPr>
              <w:t xml:space="preserve">омплекс процессных мероприятий «Повышение профессионального уровня муниципальных служащих органов местного самоуправления </w:t>
            </w:r>
            <w:r w:rsidR="007F3890">
              <w:rPr>
                <w:sz w:val="24"/>
                <w:szCs w:val="24"/>
              </w:rPr>
              <w:t>Анивского муниципального округа</w:t>
            </w:r>
            <w:r w:rsidR="00711CC6">
              <w:rPr>
                <w:sz w:val="24"/>
                <w:szCs w:val="24"/>
              </w:rPr>
              <w:t>»</w:t>
            </w:r>
          </w:p>
          <w:p w:rsidR="001E349F" w:rsidRDefault="001E349F" w:rsidP="006017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72" w:rsidRPr="0015745E" w:rsidRDefault="00601772" w:rsidP="006017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CDC">
              <w:rPr>
                <w:rFonts w:ascii="Times New Roman" w:hAnsi="Times New Roman" w:cs="Times New Roman"/>
                <w:sz w:val="24"/>
                <w:szCs w:val="24"/>
              </w:rPr>
              <w:t xml:space="preserve"> – всего, в том числе:</w:t>
            </w:r>
          </w:p>
        </w:tc>
        <w:tc>
          <w:tcPr>
            <w:tcW w:w="1012" w:type="dxa"/>
          </w:tcPr>
          <w:p w:rsidR="00601772" w:rsidRPr="00A91C53" w:rsidRDefault="000105FA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1772">
              <w:rPr>
                <w:sz w:val="24"/>
                <w:szCs w:val="24"/>
              </w:rPr>
              <w:t>30,0</w:t>
            </w:r>
          </w:p>
        </w:tc>
        <w:tc>
          <w:tcPr>
            <w:tcW w:w="1013" w:type="dxa"/>
          </w:tcPr>
          <w:p w:rsidR="00601772" w:rsidRPr="00A91C53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2" w:type="dxa"/>
          </w:tcPr>
          <w:p w:rsidR="00601772" w:rsidRPr="00A91C53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601772" w:rsidRPr="00A91C53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2" w:type="dxa"/>
          </w:tcPr>
          <w:p w:rsidR="00601772" w:rsidRPr="00A91C53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601772" w:rsidRPr="00A91C53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601772" w:rsidRPr="00843458" w:rsidRDefault="000105FA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01772">
              <w:rPr>
                <w:sz w:val="24"/>
                <w:szCs w:val="24"/>
              </w:rPr>
              <w:t>80,0</w:t>
            </w:r>
          </w:p>
        </w:tc>
      </w:tr>
      <w:tr w:rsidR="00601772" w:rsidTr="0015745E">
        <w:tc>
          <w:tcPr>
            <w:tcW w:w="707" w:type="dxa"/>
          </w:tcPr>
          <w:p w:rsidR="00601772" w:rsidRPr="0015745E" w:rsidRDefault="0062665B" w:rsidP="006017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7" w:type="dxa"/>
          </w:tcPr>
          <w:p w:rsidR="00601772" w:rsidRPr="0015745E" w:rsidRDefault="00601772" w:rsidP="006017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2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1772" w:rsidTr="0015745E">
        <w:tc>
          <w:tcPr>
            <w:tcW w:w="707" w:type="dxa"/>
          </w:tcPr>
          <w:p w:rsidR="00601772" w:rsidRPr="0015745E" w:rsidRDefault="0062665B" w:rsidP="006017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7" w:type="dxa"/>
          </w:tcPr>
          <w:p w:rsidR="00601772" w:rsidRPr="0015745E" w:rsidRDefault="00601772" w:rsidP="006017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2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601772" w:rsidRPr="00843458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1772" w:rsidTr="0015745E">
        <w:tc>
          <w:tcPr>
            <w:tcW w:w="707" w:type="dxa"/>
          </w:tcPr>
          <w:p w:rsidR="00601772" w:rsidRPr="0015745E" w:rsidRDefault="0062665B" w:rsidP="006017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7" w:type="dxa"/>
          </w:tcPr>
          <w:p w:rsidR="00601772" w:rsidRPr="0015745E" w:rsidRDefault="00601772" w:rsidP="0060177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2" w:type="dxa"/>
          </w:tcPr>
          <w:p w:rsidR="00601772" w:rsidRPr="00A91C53" w:rsidRDefault="000105FA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1772">
              <w:rPr>
                <w:sz w:val="24"/>
                <w:szCs w:val="24"/>
              </w:rPr>
              <w:t>30,0</w:t>
            </w:r>
          </w:p>
        </w:tc>
        <w:tc>
          <w:tcPr>
            <w:tcW w:w="1013" w:type="dxa"/>
          </w:tcPr>
          <w:p w:rsidR="00601772" w:rsidRPr="00A91C53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2" w:type="dxa"/>
          </w:tcPr>
          <w:p w:rsidR="00601772" w:rsidRPr="00A91C53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601772" w:rsidRPr="00A91C53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2" w:type="dxa"/>
          </w:tcPr>
          <w:p w:rsidR="00601772" w:rsidRPr="00A91C53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601772" w:rsidRPr="00A91C53" w:rsidRDefault="00601772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601772" w:rsidRPr="00843458" w:rsidRDefault="000105FA" w:rsidP="006017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01772">
              <w:rPr>
                <w:sz w:val="24"/>
                <w:szCs w:val="24"/>
              </w:rPr>
              <w:t>80,0</w:t>
            </w:r>
          </w:p>
        </w:tc>
      </w:tr>
      <w:tr w:rsidR="00810B95" w:rsidTr="0015745E">
        <w:tc>
          <w:tcPr>
            <w:tcW w:w="707" w:type="dxa"/>
          </w:tcPr>
          <w:p w:rsidR="00810B95" w:rsidRPr="0015745E" w:rsidRDefault="0062665B" w:rsidP="00810B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7" w:type="dxa"/>
          </w:tcPr>
          <w:p w:rsidR="00810B95" w:rsidRPr="008A1140" w:rsidRDefault="00810B95" w:rsidP="00810B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8A1140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профессионального образования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11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012" w:type="dxa"/>
          </w:tcPr>
          <w:p w:rsidR="00810B95" w:rsidRPr="00A91C53" w:rsidRDefault="000105FA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0B95">
              <w:rPr>
                <w:sz w:val="24"/>
                <w:szCs w:val="24"/>
              </w:rPr>
              <w:t>30,0</w:t>
            </w:r>
          </w:p>
        </w:tc>
        <w:tc>
          <w:tcPr>
            <w:tcW w:w="1013" w:type="dxa"/>
          </w:tcPr>
          <w:p w:rsidR="00810B95" w:rsidRPr="00A91C53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2" w:type="dxa"/>
          </w:tcPr>
          <w:p w:rsidR="00810B95" w:rsidRPr="00A91C53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810B95" w:rsidRPr="00A91C53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2" w:type="dxa"/>
          </w:tcPr>
          <w:p w:rsidR="00810B95" w:rsidRPr="00A91C53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810B95" w:rsidRPr="00A91C53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810B95" w:rsidRPr="00843458" w:rsidRDefault="000105FA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10B95">
              <w:rPr>
                <w:sz w:val="24"/>
                <w:szCs w:val="24"/>
              </w:rPr>
              <w:t>80,0</w:t>
            </w:r>
          </w:p>
        </w:tc>
      </w:tr>
      <w:tr w:rsidR="00810B95" w:rsidTr="0015745E">
        <w:tc>
          <w:tcPr>
            <w:tcW w:w="707" w:type="dxa"/>
          </w:tcPr>
          <w:p w:rsidR="00810B95" w:rsidRPr="0015745E" w:rsidRDefault="0062665B" w:rsidP="00810B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7" w:type="dxa"/>
          </w:tcPr>
          <w:p w:rsidR="00810B95" w:rsidRPr="0015745E" w:rsidRDefault="00810B95" w:rsidP="00810B9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2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0B95" w:rsidTr="0015745E">
        <w:tc>
          <w:tcPr>
            <w:tcW w:w="707" w:type="dxa"/>
          </w:tcPr>
          <w:p w:rsidR="00810B95" w:rsidRPr="0015745E" w:rsidRDefault="0062665B" w:rsidP="00810B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7" w:type="dxa"/>
          </w:tcPr>
          <w:p w:rsidR="00810B95" w:rsidRPr="0015745E" w:rsidRDefault="00810B95" w:rsidP="00810B9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2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10B95" w:rsidRPr="00843458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0B95" w:rsidTr="0015745E">
        <w:tc>
          <w:tcPr>
            <w:tcW w:w="707" w:type="dxa"/>
          </w:tcPr>
          <w:p w:rsidR="00810B95" w:rsidRPr="0015745E" w:rsidRDefault="0062665B" w:rsidP="00810B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7" w:type="dxa"/>
          </w:tcPr>
          <w:p w:rsidR="00810B95" w:rsidRPr="0015745E" w:rsidRDefault="00810B95" w:rsidP="00810B9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2" w:type="dxa"/>
          </w:tcPr>
          <w:p w:rsidR="00810B95" w:rsidRPr="00A91C53" w:rsidRDefault="000105FA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0B95">
              <w:rPr>
                <w:sz w:val="24"/>
                <w:szCs w:val="24"/>
              </w:rPr>
              <w:t>30,0</w:t>
            </w:r>
          </w:p>
        </w:tc>
        <w:tc>
          <w:tcPr>
            <w:tcW w:w="1013" w:type="dxa"/>
          </w:tcPr>
          <w:p w:rsidR="00810B95" w:rsidRPr="00A91C53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2" w:type="dxa"/>
          </w:tcPr>
          <w:p w:rsidR="00810B95" w:rsidRPr="00A91C53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810B95" w:rsidRPr="00A91C53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2" w:type="dxa"/>
          </w:tcPr>
          <w:p w:rsidR="00810B95" w:rsidRPr="00A91C53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810B95" w:rsidRPr="00A91C53" w:rsidRDefault="00810B95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013" w:type="dxa"/>
          </w:tcPr>
          <w:p w:rsidR="00810B95" w:rsidRPr="00843458" w:rsidRDefault="000105FA" w:rsidP="00810B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10B95">
              <w:rPr>
                <w:sz w:val="24"/>
                <w:szCs w:val="24"/>
              </w:rPr>
              <w:t>80,0</w:t>
            </w:r>
          </w:p>
        </w:tc>
      </w:tr>
    </w:tbl>
    <w:p w:rsidR="0015745E" w:rsidRDefault="0015745E" w:rsidP="0015745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15745E" w:rsidRDefault="0015745E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912CB8" w:rsidRDefault="00912CB8" w:rsidP="0015745E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  <w:sectPr w:rsidR="00912CB8" w:rsidSect="009B03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2CB8" w:rsidRPr="00042223" w:rsidRDefault="00912CB8" w:rsidP="00912CB8">
      <w:pPr>
        <w:pStyle w:val="a3"/>
        <w:ind w:left="4956" w:firstLine="708"/>
      </w:pPr>
      <w:r w:rsidRPr="00042223">
        <w:lastRenderedPageBreak/>
        <w:t xml:space="preserve">ПРИЛОЖЕНИЕ № </w:t>
      </w:r>
      <w:r w:rsidR="00E20DB7">
        <w:t>9</w:t>
      </w:r>
      <w:r w:rsidRPr="00042223">
        <w:t xml:space="preserve"> </w:t>
      </w:r>
    </w:p>
    <w:p w:rsidR="00912CB8" w:rsidRPr="00042223" w:rsidRDefault="00912CB8" w:rsidP="00912CB8">
      <w:pPr>
        <w:pStyle w:val="a3"/>
        <w:ind w:left="4248" w:firstLine="708"/>
      </w:pPr>
      <w:r w:rsidRPr="00042223">
        <w:t xml:space="preserve">к муниципальной программе </w:t>
      </w:r>
    </w:p>
    <w:p w:rsidR="00912CB8" w:rsidRPr="00042223" w:rsidRDefault="00912CB8" w:rsidP="00912CB8">
      <w:pPr>
        <w:pStyle w:val="a3"/>
        <w:ind w:left="4956"/>
      </w:pPr>
      <w:r w:rsidRPr="00042223">
        <w:t xml:space="preserve">«Развитие муниципальной службы </w:t>
      </w:r>
    </w:p>
    <w:p w:rsidR="00912CB8" w:rsidRPr="00042223" w:rsidRDefault="00912CB8" w:rsidP="00912CB8">
      <w:pPr>
        <w:pStyle w:val="a3"/>
        <w:ind w:left="4956"/>
        <w:rPr>
          <w:b/>
        </w:rPr>
      </w:pPr>
      <w:r w:rsidRPr="00042223">
        <w:t xml:space="preserve">в </w:t>
      </w:r>
      <w:r w:rsidR="007F3890">
        <w:t>Анивском муниципальном округе</w:t>
      </w:r>
      <w:r w:rsidR="00711CC6">
        <w:t xml:space="preserve"> Сахалинской области»</w:t>
      </w:r>
    </w:p>
    <w:p w:rsidR="00912CB8" w:rsidRPr="00042223" w:rsidRDefault="00912CB8" w:rsidP="00912CB8">
      <w:pPr>
        <w:pStyle w:val="ConsPlusTitle"/>
        <w:jc w:val="center"/>
        <w:outlineLvl w:val="2"/>
      </w:pPr>
    </w:p>
    <w:p w:rsidR="00912CB8" w:rsidRPr="00912CB8" w:rsidRDefault="00912CB8" w:rsidP="00912CB8">
      <w:pPr>
        <w:pStyle w:val="ConsPlusTitle"/>
        <w:jc w:val="center"/>
        <w:outlineLvl w:val="2"/>
        <w:rPr>
          <w:color w:val="FF0000"/>
        </w:rPr>
      </w:pPr>
    </w:p>
    <w:p w:rsidR="00912CB8" w:rsidRPr="00BC3435" w:rsidRDefault="00912CB8" w:rsidP="00912CB8">
      <w:pPr>
        <w:rPr>
          <w:rFonts w:ascii="Times New Roman" w:hAnsi="Times New Roman" w:cs="Times New Roman"/>
          <w:sz w:val="24"/>
          <w:szCs w:val="24"/>
        </w:rPr>
      </w:pPr>
    </w:p>
    <w:p w:rsidR="00912CB8" w:rsidRPr="00BC3435" w:rsidRDefault="00912CB8" w:rsidP="00912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35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912CB8" w:rsidRPr="00BC3435" w:rsidRDefault="00912CB8" w:rsidP="00912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35">
        <w:rPr>
          <w:rFonts w:ascii="Times New Roman" w:hAnsi="Times New Roman" w:cs="Times New Roman"/>
          <w:b/>
          <w:sz w:val="24"/>
          <w:szCs w:val="24"/>
        </w:rPr>
        <w:t xml:space="preserve">КОМПЛЕКСА ПРОЦЕССНЫХ МЕРОПРИЯТИЙ </w:t>
      </w:r>
    </w:p>
    <w:p w:rsidR="00912CB8" w:rsidRPr="005C27D4" w:rsidRDefault="00912CB8" w:rsidP="005C27D4">
      <w:pPr>
        <w:pStyle w:val="a3"/>
        <w:jc w:val="center"/>
        <w:rPr>
          <w:b/>
          <w:sz w:val="24"/>
          <w:szCs w:val="24"/>
        </w:rPr>
      </w:pPr>
      <w:r w:rsidRPr="005C27D4">
        <w:rPr>
          <w:b/>
          <w:sz w:val="24"/>
          <w:szCs w:val="24"/>
        </w:rPr>
        <w:t>«</w:t>
      </w:r>
      <w:r w:rsidR="005C27D4" w:rsidRPr="005C27D4">
        <w:rPr>
          <w:b/>
          <w:sz w:val="24"/>
          <w:szCs w:val="24"/>
        </w:rPr>
        <w:t xml:space="preserve">Диагностирование, </w:t>
      </w:r>
      <w:r w:rsidR="005C27D4" w:rsidRPr="005C27D4">
        <w:rPr>
          <w:rFonts w:cs="Times New Roman"/>
          <w:b/>
          <w:sz w:val="24"/>
          <w:szCs w:val="24"/>
        </w:rPr>
        <w:t xml:space="preserve">сохранение и укрепление </w:t>
      </w:r>
      <w:r w:rsidR="005C27D4" w:rsidRPr="005C27D4">
        <w:rPr>
          <w:rFonts w:cs="Times New Roman"/>
          <w:b/>
          <w:color w:val="000000" w:themeColor="text1"/>
          <w:sz w:val="24"/>
          <w:szCs w:val="24"/>
        </w:rPr>
        <w:t>физического и психического здоровья</w:t>
      </w:r>
      <w:r w:rsidR="005C27D4" w:rsidRPr="005C27D4">
        <w:rPr>
          <w:rFonts w:cs="Times New Roman"/>
          <w:b/>
          <w:sz w:val="24"/>
          <w:szCs w:val="24"/>
        </w:rPr>
        <w:t xml:space="preserve"> муниципальных служащих</w:t>
      </w:r>
      <w:r w:rsidRPr="005C27D4">
        <w:rPr>
          <w:b/>
          <w:sz w:val="24"/>
          <w:szCs w:val="24"/>
        </w:rPr>
        <w:t>»</w:t>
      </w:r>
    </w:p>
    <w:p w:rsidR="00912CB8" w:rsidRPr="00BC3435" w:rsidRDefault="00912CB8" w:rsidP="00912CB8">
      <w:pPr>
        <w:pStyle w:val="a3"/>
        <w:jc w:val="center"/>
        <w:rPr>
          <w:b/>
        </w:rPr>
      </w:pPr>
    </w:p>
    <w:p w:rsidR="00912CB8" w:rsidRPr="00BC3435" w:rsidRDefault="00912CB8" w:rsidP="00912CB8">
      <w:pPr>
        <w:pStyle w:val="ConsPlusNormal"/>
        <w:jc w:val="center"/>
        <w:outlineLvl w:val="2"/>
        <w:rPr>
          <w:b/>
          <w:sz w:val="24"/>
          <w:szCs w:val="24"/>
        </w:rPr>
      </w:pPr>
      <w:r w:rsidRPr="00BC3435">
        <w:rPr>
          <w:b/>
          <w:sz w:val="24"/>
          <w:szCs w:val="24"/>
        </w:rPr>
        <w:t xml:space="preserve">Раздел </w:t>
      </w:r>
    </w:p>
    <w:p w:rsidR="00912CB8" w:rsidRPr="00BC3435" w:rsidRDefault="00912CB8" w:rsidP="00912CB8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912CB8" w:rsidRPr="00BC3435" w:rsidRDefault="00912CB8" w:rsidP="00912CB8">
      <w:pPr>
        <w:pStyle w:val="ConsPlusNormal"/>
        <w:jc w:val="center"/>
        <w:outlineLvl w:val="2"/>
        <w:rPr>
          <w:b/>
          <w:sz w:val="24"/>
          <w:szCs w:val="24"/>
        </w:rPr>
      </w:pPr>
      <w:r w:rsidRPr="00BC3435">
        <w:rPr>
          <w:b/>
          <w:sz w:val="24"/>
          <w:szCs w:val="24"/>
        </w:rPr>
        <w:t>1. ОБЩИЕ ПОЛОЖЕНИЯ</w:t>
      </w:r>
    </w:p>
    <w:p w:rsidR="00912CB8" w:rsidRPr="00912CB8" w:rsidRDefault="00912CB8" w:rsidP="00912CB8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8C5011" w:rsidRPr="00912CB8" w:rsidTr="005E20BC">
        <w:tc>
          <w:tcPr>
            <w:tcW w:w="4534" w:type="dxa"/>
          </w:tcPr>
          <w:p w:rsidR="00912CB8" w:rsidRPr="00BC3435" w:rsidRDefault="00912CB8" w:rsidP="005E20BC">
            <w:pPr>
              <w:pStyle w:val="ConsPlusNormal"/>
              <w:rPr>
                <w:sz w:val="24"/>
                <w:szCs w:val="24"/>
              </w:rPr>
            </w:pPr>
            <w:r w:rsidRPr="00BC3435">
              <w:rPr>
                <w:sz w:val="24"/>
                <w:szCs w:val="24"/>
              </w:rPr>
              <w:t>Наименование комплекса процессных мероприятий</w:t>
            </w:r>
          </w:p>
        </w:tc>
        <w:tc>
          <w:tcPr>
            <w:tcW w:w="4534" w:type="dxa"/>
          </w:tcPr>
          <w:p w:rsidR="00912CB8" w:rsidRPr="00BC3435" w:rsidRDefault="005C27D4" w:rsidP="005C27D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Диагностирование, </w:t>
            </w:r>
            <w:r w:rsidRPr="00154B2A">
              <w:rPr>
                <w:rFonts w:cs="Times New Roman"/>
                <w:sz w:val="24"/>
                <w:szCs w:val="24"/>
              </w:rPr>
              <w:t xml:space="preserve">сбережение и укрепление </w:t>
            </w:r>
            <w:r w:rsidRPr="0051588D">
              <w:rPr>
                <w:rFonts w:cs="Times New Roman"/>
                <w:color w:val="000000" w:themeColor="text1"/>
                <w:sz w:val="24"/>
                <w:szCs w:val="24"/>
              </w:rPr>
              <w:t>физического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51588D">
              <w:rPr>
                <w:rFonts w:cs="Times New Roman"/>
                <w:color w:val="000000" w:themeColor="text1"/>
                <w:sz w:val="24"/>
                <w:szCs w:val="24"/>
              </w:rPr>
              <w:t>психического здоровья</w:t>
            </w:r>
            <w:r w:rsidRPr="0051588D">
              <w:rPr>
                <w:rFonts w:cs="Times New Roman"/>
                <w:sz w:val="24"/>
                <w:szCs w:val="24"/>
              </w:rPr>
              <w:t xml:space="preserve"> муниципальных служащих</w:t>
            </w:r>
          </w:p>
        </w:tc>
      </w:tr>
      <w:tr w:rsidR="008C5011" w:rsidRPr="00912CB8" w:rsidTr="005E20BC">
        <w:tc>
          <w:tcPr>
            <w:tcW w:w="4534" w:type="dxa"/>
          </w:tcPr>
          <w:p w:rsidR="00912CB8" w:rsidRPr="00BC3435" w:rsidRDefault="00912CB8" w:rsidP="005E20BC">
            <w:pPr>
              <w:pStyle w:val="ConsPlusNormal"/>
              <w:rPr>
                <w:sz w:val="24"/>
                <w:szCs w:val="24"/>
              </w:rPr>
            </w:pPr>
            <w:r w:rsidRPr="00BC343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4" w:type="dxa"/>
          </w:tcPr>
          <w:p w:rsidR="00912CB8" w:rsidRPr="00BC3435" w:rsidRDefault="00912CB8" w:rsidP="005E20BC">
            <w:pPr>
              <w:pStyle w:val="a3"/>
              <w:rPr>
                <w:sz w:val="24"/>
                <w:szCs w:val="24"/>
              </w:rPr>
            </w:pPr>
            <w:r w:rsidRPr="00BC3435">
              <w:rPr>
                <w:rFonts w:cs="Times New Roman"/>
                <w:sz w:val="24"/>
                <w:szCs w:val="24"/>
              </w:rPr>
              <w:t xml:space="preserve">Общий отдел администрации </w:t>
            </w:r>
            <w:r w:rsidR="007F3890">
              <w:rPr>
                <w:rFonts w:cs="Times New Roman"/>
                <w:sz w:val="24"/>
                <w:szCs w:val="24"/>
              </w:rPr>
              <w:t>Анивского муниципального округа</w:t>
            </w:r>
          </w:p>
        </w:tc>
      </w:tr>
      <w:tr w:rsidR="008C5011" w:rsidRPr="00912CB8" w:rsidTr="005E20BC">
        <w:tc>
          <w:tcPr>
            <w:tcW w:w="4534" w:type="dxa"/>
          </w:tcPr>
          <w:p w:rsidR="00912CB8" w:rsidRPr="00BC3435" w:rsidRDefault="00912CB8" w:rsidP="005E20BC">
            <w:pPr>
              <w:pStyle w:val="ConsPlusNormal"/>
              <w:rPr>
                <w:sz w:val="24"/>
                <w:szCs w:val="24"/>
              </w:rPr>
            </w:pPr>
            <w:r w:rsidRPr="00BC3435">
              <w:rPr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534" w:type="dxa"/>
          </w:tcPr>
          <w:p w:rsidR="00912CB8" w:rsidRPr="00BC3435" w:rsidRDefault="00912CB8" w:rsidP="005E20BC">
            <w:pPr>
              <w:pStyle w:val="a3"/>
              <w:jc w:val="both"/>
              <w:rPr>
                <w:sz w:val="24"/>
                <w:szCs w:val="24"/>
              </w:rPr>
            </w:pPr>
            <w:r w:rsidRPr="00BC3435">
              <w:rPr>
                <w:rFonts w:cs="Times New Roman"/>
                <w:sz w:val="24"/>
                <w:szCs w:val="24"/>
              </w:rPr>
              <w:t xml:space="preserve">Муниципальное казенное учреждение «Производственно-техническое управление по обеспечению деятельности органов местного самоуправления </w:t>
            </w:r>
            <w:r w:rsidR="007F3890">
              <w:rPr>
                <w:rFonts w:cs="Times New Roman"/>
                <w:sz w:val="24"/>
                <w:szCs w:val="24"/>
              </w:rPr>
              <w:t>Анивского муниципального округа</w:t>
            </w:r>
            <w:r w:rsidR="00711CC6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8C5011" w:rsidRPr="00912CB8" w:rsidTr="005E20BC">
        <w:tc>
          <w:tcPr>
            <w:tcW w:w="4534" w:type="dxa"/>
          </w:tcPr>
          <w:p w:rsidR="00912CB8" w:rsidRPr="00BC3435" w:rsidRDefault="00912CB8" w:rsidP="005E20BC">
            <w:pPr>
              <w:pStyle w:val="ConsPlusNormal"/>
              <w:rPr>
                <w:sz w:val="24"/>
                <w:szCs w:val="24"/>
              </w:rPr>
            </w:pPr>
            <w:r w:rsidRPr="00BC3435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4534" w:type="dxa"/>
          </w:tcPr>
          <w:p w:rsidR="00912CB8" w:rsidRPr="00BC3435" w:rsidRDefault="00912CB8" w:rsidP="005E20BC">
            <w:pPr>
              <w:pStyle w:val="a3"/>
              <w:rPr>
                <w:sz w:val="24"/>
                <w:szCs w:val="24"/>
              </w:rPr>
            </w:pPr>
            <w:r w:rsidRPr="00BC3435">
              <w:rPr>
                <w:sz w:val="24"/>
                <w:szCs w:val="24"/>
              </w:rPr>
              <w:t xml:space="preserve">Муниципальные служащие </w:t>
            </w:r>
            <w:r w:rsidR="007F3890">
              <w:rPr>
                <w:rFonts w:cs="Times New Roman"/>
                <w:sz w:val="24"/>
                <w:szCs w:val="24"/>
              </w:rPr>
              <w:t>Анивского муниципального округа</w:t>
            </w:r>
          </w:p>
        </w:tc>
      </w:tr>
    </w:tbl>
    <w:p w:rsidR="00912CB8" w:rsidRPr="00912CB8" w:rsidRDefault="00912CB8" w:rsidP="00912CB8">
      <w:pPr>
        <w:pStyle w:val="ConsPlusNormal"/>
        <w:ind w:firstLine="540"/>
        <w:jc w:val="both"/>
        <w:rPr>
          <w:color w:val="FF0000"/>
          <w:sz w:val="26"/>
          <w:szCs w:val="26"/>
        </w:rPr>
      </w:pPr>
    </w:p>
    <w:p w:rsidR="00912CB8" w:rsidRPr="00912CB8" w:rsidRDefault="00912CB8" w:rsidP="00912CB8">
      <w:pPr>
        <w:pStyle w:val="ConsPlusTitle"/>
        <w:jc w:val="center"/>
        <w:outlineLvl w:val="2"/>
        <w:rPr>
          <w:color w:val="FF0000"/>
        </w:rPr>
      </w:pPr>
    </w:p>
    <w:p w:rsidR="00912CB8" w:rsidRPr="00912CB8" w:rsidRDefault="00912CB8" w:rsidP="00912CB8">
      <w:pPr>
        <w:pStyle w:val="ConsPlusTitle"/>
        <w:jc w:val="center"/>
        <w:outlineLvl w:val="2"/>
        <w:rPr>
          <w:color w:val="FF0000"/>
        </w:rPr>
      </w:pPr>
    </w:p>
    <w:p w:rsidR="00912CB8" w:rsidRPr="00912CB8" w:rsidRDefault="00912CB8" w:rsidP="00912CB8">
      <w:pPr>
        <w:pStyle w:val="ConsPlusTitle"/>
        <w:jc w:val="center"/>
        <w:outlineLvl w:val="2"/>
        <w:rPr>
          <w:color w:val="FF0000"/>
        </w:rPr>
      </w:pPr>
    </w:p>
    <w:p w:rsidR="00912CB8" w:rsidRPr="00912CB8" w:rsidRDefault="00912CB8" w:rsidP="00912CB8">
      <w:pPr>
        <w:pStyle w:val="ConsPlusTitle"/>
        <w:jc w:val="center"/>
        <w:outlineLvl w:val="2"/>
        <w:rPr>
          <w:color w:val="FF0000"/>
        </w:rPr>
      </w:pPr>
    </w:p>
    <w:p w:rsidR="00912CB8" w:rsidRPr="00912CB8" w:rsidRDefault="00912CB8" w:rsidP="00912CB8">
      <w:pPr>
        <w:pStyle w:val="ConsPlusTitle"/>
        <w:jc w:val="center"/>
        <w:outlineLvl w:val="2"/>
        <w:rPr>
          <w:color w:val="FF0000"/>
        </w:rPr>
        <w:sectPr w:rsidR="00912CB8" w:rsidRPr="00912CB8" w:rsidSect="006C2021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12CB8" w:rsidRPr="00042223" w:rsidRDefault="00912CB8" w:rsidP="00912CB8">
      <w:pPr>
        <w:pStyle w:val="a3"/>
        <w:ind w:left="9912" w:firstLine="708"/>
      </w:pPr>
      <w:r w:rsidRPr="00042223">
        <w:lastRenderedPageBreak/>
        <w:t xml:space="preserve">ПРИЛОЖЕНИЕ № </w:t>
      </w:r>
      <w:r w:rsidR="00042223" w:rsidRPr="00042223">
        <w:t>1</w:t>
      </w:r>
      <w:r w:rsidR="00E20DB7">
        <w:t>0</w:t>
      </w:r>
      <w:r w:rsidRPr="00042223">
        <w:t xml:space="preserve"> </w:t>
      </w:r>
    </w:p>
    <w:p w:rsidR="00912CB8" w:rsidRPr="00042223" w:rsidRDefault="00912CB8" w:rsidP="00912CB8">
      <w:pPr>
        <w:pStyle w:val="a3"/>
        <w:ind w:left="9912"/>
      </w:pPr>
      <w:r w:rsidRPr="00042223">
        <w:t xml:space="preserve">к муниципальной программе </w:t>
      </w:r>
    </w:p>
    <w:p w:rsidR="00912CB8" w:rsidRPr="00042223" w:rsidRDefault="00912CB8" w:rsidP="00912CB8">
      <w:pPr>
        <w:pStyle w:val="a3"/>
        <w:ind w:left="9912"/>
      </w:pPr>
      <w:r w:rsidRPr="00042223">
        <w:t xml:space="preserve">«Развитие муниципальной службы </w:t>
      </w:r>
    </w:p>
    <w:p w:rsidR="00711CC6" w:rsidRDefault="00912CB8" w:rsidP="00711CC6">
      <w:pPr>
        <w:pStyle w:val="a3"/>
        <w:ind w:left="9204" w:firstLine="708"/>
      </w:pPr>
      <w:r w:rsidRPr="00042223">
        <w:t xml:space="preserve">в </w:t>
      </w:r>
      <w:r w:rsidR="00711CC6">
        <w:t xml:space="preserve">Анивском муниципальном округе </w:t>
      </w:r>
    </w:p>
    <w:p w:rsidR="00912CB8" w:rsidRPr="00042223" w:rsidRDefault="00711CC6" w:rsidP="00711CC6">
      <w:pPr>
        <w:pStyle w:val="a3"/>
        <w:ind w:left="9204" w:firstLine="708"/>
        <w:rPr>
          <w:b/>
        </w:rPr>
      </w:pPr>
      <w:r>
        <w:t>Сахалинской области</w:t>
      </w:r>
      <w:r w:rsidR="00912CB8" w:rsidRPr="00042223">
        <w:t>»</w:t>
      </w:r>
    </w:p>
    <w:p w:rsidR="00912CB8" w:rsidRPr="00912CB8" w:rsidRDefault="00912CB8" w:rsidP="00912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2CB8" w:rsidRPr="00912CB8" w:rsidRDefault="00912CB8" w:rsidP="00912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2CB8" w:rsidRPr="00BC3435" w:rsidRDefault="00912CB8" w:rsidP="00912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35">
        <w:rPr>
          <w:rFonts w:ascii="Times New Roman" w:hAnsi="Times New Roman" w:cs="Times New Roman"/>
          <w:b/>
          <w:sz w:val="28"/>
          <w:szCs w:val="28"/>
        </w:rPr>
        <w:t>Раздел 2. ПОКАЗАТЕЛИ КОМПЛЕКСА ПРОЦЕССНЫХ МЕРОПРИЯТИЙ</w:t>
      </w:r>
    </w:p>
    <w:p w:rsidR="00912CB8" w:rsidRPr="005C27D4" w:rsidRDefault="00912CB8" w:rsidP="005C27D4">
      <w:pPr>
        <w:pStyle w:val="a3"/>
        <w:jc w:val="center"/>
        <w:rPr>
          <w:b/>
          <w:szCs w:val="28"/>
        </w:rPr>
      </w:pPr>
      <w:r w:rsidRPr="005C27D4">
        <w:rPr>
          <w:b/>
          <w:szCs w:val="28"/>
        </w:rPr>
        <w:t>«</w:t>
      </w:r>
      <w:r w:rsidR="005C27D4" w:rsidRPr="005C27D4">
        <w:rPr>
          <w:b/>
          <w:szCs w:val="28"/>
        </w:rPr>
        <w:t xml:space="preserve">Диагностирование, </w:t>
      </w:r>
      <w:r w:rsidR="005C27D4" w:rsidRPr="005C27D4">
        <w:rPr>
          <w:rFonts w:cs="Times New Roman"/>
          <w:b/>
          <w:szCs w:val="28"/>
        </w:rPr>
        <w:t xml:space="preserve">сбережение и укрепление </w:t>
      </w:r>
      <w:r w:rsidR="005C27D4" w:rsidRPr="005C27D4">
        <w:rPr>
          <w:rFonts w:cs="Times New Roman"/>
          <w:b/>
          <w:color w:val="000000" w:themeColor="text1"/>
          <w:szCs w:val="28"/>
        </w:rPr>
        <w:t>физического и психического здоровья</w:t>
      </w:r>
      <w:r w:rsidR="005C27D4" w:rsidRPr="005C27D4">
        <w:rPr>
          <w:rFonts w:cs="Times New Roman"/>
          <w:b/>
          <w:szCs w:val="28"/>
        </w:rPr>
        <w:t xml:space="preserve"> муниципальных служащих</w:t>
      </w:r>
      <w:r w:rsidRPr="005C27D4">
        <w:rPr>
          <w:b/>
          <w:szCs w:val="28"/>
        </w:rPr>
        <w:t>»</w:t>
      </w:r>
    </w:p>
    <w:p w:rsidR="00912CB8" w:rsidRPr="00912CB8" w:rsidRDefault="00912CB8" w:rsidP="00912CB8">
      <w:pPr>
        <w:pStyle w:val="ConsPlusTitle"/>
        <w:jc w:val="center"/>
        <w:outlineLvl w:val="2"/>
        <w:rPr>
          <w:color w:val="FF0000"/>
        </w:rPr>
      </w:pPr>
    </w:p>
    <w:p w:rsidR="00912CB8" w:rsidRPr="00912CB8" w:rsidRDefault="00912CB8" w:rsidP="00912CB8">
      <w:pPr>
        <w:pStyle w:val="ConsPlusNormal"/>
        <w:rPr>
          <w:color w:val="FF0000"/>
        </w:rPr>
      </w:pPr>
    </w:p>
    <w:tbl>
      <w:tblPr>
        <w:tblW w:w="1431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709"/>
        <w:gridCol w:w="1276"/>
        <w:gridCol w:w="850"/>
        <w:gridCol w:w="851"/>
        <w:gridCol w:w="850"/>
        <w:gridCol w:w="851"/>
        <w:gridCol w:w="850"/>
        <w:gridCol w:w="851"/>
        <w:gridCol w:w="1984"/>
        <w:gridCol w:w="1701"/>
      </w:tblGrid>
      <w:tr w:rsidR="00912CB8" w:rsidRPr="00912CB8" w:rsidTr="00711CC6">
        <w:trPr>
          <w:trHeight w:val="626"/>
        </w:trPr>
        <w:tc>
          <w:tcPr>
            <w:tcW w:w="709" w:type="dxa"/>
            <w:vMerge w:val="restart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Базовое значение 2024 год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Merge w:val="restart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912CB8" w:rsidRPr="00912CB8" w:rsidTr="00711CC6">
        <w:tc>
          <w:tcPr>
            <w:tcW w:w="709" w:type="dxa"/>
            <w:vMerge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ind w:left="-1384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4" w:type="dxa"/>
            <w:vMerge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B8" w:rsidRPr="00912CB8" w:rsidTr="00711CC6">
        <w:tc>
          <w:tcPr>
            <w:tcW w:w="709" w:type="dxa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912CB8" w:rsidRPr="00A00ECC" w:rsidRDefault="00912CB8" w:rsidP="00A00E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proofErr w:type="gramEnd"/>
            <w:r w:rsidRPr="00A00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ECC" w:rsidRPr="00A00ECC">
              <w:rPr>
                <w:rFonts w:ascii="Times New Roman" w:hAnsi="Times New Roman" w:cs="Times New Roman"/>
                <w:sz w:val="24"/>
                <w:szCs w:val="24"/>
              </w:rPr>
              <w:t>прошедших диспансеризацию</w:t>
            </w:r>
          </w:p>
        </w:tc>
        <w:tc>
          <w:tcPr>
            <w:tcW w:w="709" w:type="dxa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12CB8" w:rsidRPr="00A00ECC" w:rsidRDefault="00912CB8" w:rsidP="005E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2CB8" w:rsidRPr="00A00ECC" w:rsidRDefault="00912CB8" w:rsidP="005E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12CB8" w:rsidRPr="00A00ECC" w:rsidRDefault="00912CB8" w:rsidP="005E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2CB8" w:rsidRPr="00A00ECC" w:rsidRDefault="00912CB8" w:rsidP="005E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12CB8" w:rsidRPr="00A00ECC" w:rsidRDefault="00912CB8" w:rsidP="005E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2CB8" w:rsidRPr="00A00ECC" w:rsidRDefault="00912CB8" w:rsidP="005E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Анивского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CB8" w:rsidRPr="00A00ECC" w:rsidRDefault="00912CB8" w:rsidP="005E20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ECC" w:rsidRPr="00912CB8" w:rsidTr="00711CC6">
        <w:tc>
          <w:tcPr>
            <w:tcW w:w="709" w:type="dxa"/>
            <w:shd w:val="clear" w:color="auto" w:fill="auto"/>
          </w:tcPr>
          <w:p w:rsidR="00A00ECC" w:rsidRPr="00A00ECC" w:rsidRDefault="00A00ECC" w:rsidP="00A00E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shd w:val="clear" w:color="auto" w:fill="auto"/>
          </w:tcPr>
          <w:p w:rsidR="00A00ECC" w:rsidRPr="00A00ECC" w:rsidRDefault="00A00ECC" w:rsidP="00A00E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Анивского муниципального округа</w:t>
            </w: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психиатрическое освидетельствование, из </w:t>
            </w:r>
            <w:r w:rsidRPr="00A00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</w:t>
            </w:r>
            <w:proofErr w:type="gramStart"/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A00EC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отдельные виды деятельности, согласно установленной периодичности</w:t>
            </w:r>
          </w:p>
        </w:tc>
        <w:tc>
          <w:tcPr>
            <w:tcW w:w="709" w:type="dxa"/>
            <w:shd w:val="clear" w:color="auto" w:fill="auto"/>
          </w:tcPr>
          <w:p w:rsidR="00A00ECC" w:rsidRPr="00A00ECC" w:rsidRDefault="00A00ECC" w:rsidP="00A00E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shd w:val="clear" w:color="auto" w:fill="auto"/>
          </w:tcPr>
          <w:p w:rsidR="00A00ECC" w:rsidRPr="00A00ECC" w:rsidRDefault="00A00ECC" w:rsidP="00A00E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A00ECC" w:rsidRPr="00A00ECC" w:rsidRDefault="00A00ECC" w:rsidP="00A00E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Анивского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A00ECC" w:rsidRPr="00A00ECC" w:rsidRDefault="00A00ECC" w:rsidP="00A00E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0ECC" w:rsidRPr="00A00ECC" w:rsidRDefault="00A00ECC" w:rsidP="00A00E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00ECC" w:rsidRPr="00912CB8" w:rsidTr="00711CC6">
        <w:tc>
          <w:tcPr>
            <w:tcW w:w="709" w:type="dxa"/>
            <w:shd w:val="clear" w:color="auto" w:fill="auto"/>
          </w:tcPr>
          <w:p w:rsidR="00A00ECC" w:rsidRPr="00A00ECC" w:rsidRDefault="00A00ECC" w:rsidP="00A00EC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4" w:type="dxa"/>
            <w:shd w:val="clear" w:color="auto" w:fill="auto"/>
          </w:tcPr>
          <w:p w:rsidR="00A00ECC" w:rsidRPr="00A00ECC" w:rsidRDefault="00A00ECC" w:rsidP="00EA27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</w:t>
            </w:r>
            <w:proofErr w:type="gramStart"/>
            <w:r w:rsidR="00EA2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кандидатов</w:t>
            </w:r>
            <w:proofErr w:type="gramEnd"/>
            <w:r w:rsidR="00EA27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0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прошедших о</w:t>
            </w:r>
            <w:r w:rsidRPr="00A00ECC">
              <w:rPr>
                <w:rFonts w:ascii="Times New Roman" w:eastAsiaTheme="minorHAnsi" w:hAnsi="Times New Roman" w:cs="Times New Roman"/>
                <w:sz w:val="24"/>
                <w:szCs w:val="24"/>
              </w:rPr>
              <w:t>бязательный предварительный (при поступлении на работу) медицинский осмотр</w:t>
            </w:r>
          </w:p>
        </w:tc>
        <w:tc>
          <w:tcPr>
            <w:tcW w:w="709" w:type="dxa"/>
            <w:shd w:val="clear" w:color="auto" w:fill="auto"/>
          </w:tcPr>
          <w:p w:rsidR="00A00ECC" w:rsidRPr="00A00ECC" w:rsidRDefault="00A00ECC" w:rsidP="00A00E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00ECC" w:rsidRPr="00A00ECC" w:rsidRDefault="00A00ECC" w:rsidP="00A00E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00ECC" w:rsidRPr="00A00ECC" w:rsidRDefault="00A00ECC" w:rsidP="00A0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A00ECC" w:rsidRPr="00A00ECC" w:rsidRDefault="00A00ECC" w:rsidP="00A00E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Анивского </w:t>
            </w:r>
            <w:r w:rsidR="007F389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701" w:type="dxa"/>
          </w:tcPr>
          <w:p w:rsidR="00A00ECC" w:rsidRPr="00A00ECC" w:rsidRDefault="00A00ECC" w:rsidP="00A00E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2CB8" w:rsidRPr="00912CB8" w:rsidRDefault="00912CB8" w:rsidP="00912CB8">
      <w:pPr>
        <w:pStyle w:val="ConsPlusNormal"/>
        <w:rPr>
          <w:color w:val="FF0000"/>
        </w:rPr>
      </w:pPr>
    </w:p>
    <w:p w:rsidR="00912CB8" w:rsidRPr="00912CB8" w:rsidRDefault="00912CB8" w:rsidP="00912CB8">
      <w:pPr>
        <w:pStyle w:val="ConsPlusNormal"/>
        <w:rPr>
          <w:color w:val="FF0000"/>
        </w:rPr>
      </w:pPr>
    </w:p>
    <w:p w:rsidR="00912CB8" w:rsidRPr="00912CB8" w:rsidRDefault="00912CB8" w:rsidP="00912CB8">
      <w:pPr>
        <w:pStyle w:val="ConsPlusNormal"/>
        <w:rPr>
          <w:color w:val="FF0000"/>
        </w:rPr>
      </w:pPr>
    </w:p>
    <w:p w:rsidR="00912CB8" w:rsidRDefault="00912CB8" w:rsidP="00912CB8">
      <w:pPr>
        <w:pStyle w:val="ConsPlusNormal"/>
        <w:rPr>
          <w:color w:val="FF0000"/>
        </w:rPr>
      </w:pPr>
    </w:p>
    <w:p w:rsidR="00A00ECC" w:rsidRDefault="00A00ECC" w:rsidP="00912CB8">
      <w:pPr>
        <w:pStyle w:val="ConsPlusNormal"/>
        <w:rPr>
          <w:color w:val="FF0000"/>
        </w:rPr>
      </w:pPr>
    </w:p>
    <w:p w:rsidR="00A00ECC" w:rsidRDefault="00A00ECC" w:rsidP="00912CB8">
      <w:pPr>
        <w:pStyle w:val="ConsPlusNormal"/>
        <w:rPr>
          <w:color w:val="FF0000"/>
        </w:rPr>
      </w:pPr>
    </w:p>
    <w:p w:rsidR="00A00ECC" w:rsidRDefault="00A00ECC" w:rsidP="00912CB8">
      <w:pPr>
        <w:pStyle w:val="ConsPlusNormal"/>
        <w:rPr>
          <w:color w:val="FF0000"/>
        </w:rPr>
      </w:pPr>
    </w:p>
    <w:p w:rsidR="00A00ECC" w:rsidRDefault="00A00ECC" w:rsidP="00912CB8">
      <w:pPr>
        <w:pStyle w:val="ConsPlusNormal"/>
        <w:rPr>
          <w:color w:val="FF0000"/>
        </w:rPr>
      </w:pPr>
    </w:p>
    <w:p w:rsidR="00A00ECC" w:rsidRDefault="00A00ECC" w:rsidP="00912CB8">
      <w:pPr>
        <w:pStyle w:val="ConsPlusNormal"/>
        <w:rPr>
          <w:color w:val="FF0000"/>
        </w:rPr>
      </w:pPr>
    </w:p>
    <w:p w:rsidR="00A00ECC" w:rsidRDefault="00A00ECC" w:rsidP="00912CB8">
      <w:pPr>
        <w:pStyle w:val="ConsPlusNormal"/>
        <w:rPr>
          <w:color w:val="FF0000"/>
        </w:rPr>
      </w:pPr>
    </w:p>
    <w:p w:rsidR="00A00ECC" w:rsidRDefault="00A00ECC" w:rsidP="00912CB8">
      <w:pPr>
        <w:pStyle w:val="ConsPlusNormal"/>
        <w:rPr>
          <w:color w:val="FF0000"/>
        </w:rPr>
      </w:pPr>
    </w:p>
    <w:p w:rsidR="00A00ECC" w:rsidRDefault="00A00ECC" w:rsidP="00912CB8">
      <w:pPr>
        <w:pStyle w:val="ConsPlusNormal"/>
        <w:rPr>
          <w:color w:val="FF0000"/>
        </w:rPr>
      </w:pPr>
    </w:p>
    <w:p w:rsidR="00711CC6" w:rsidRDefault="00711CC6" w:rsidP="00912CB8">
      <w:pPr>
        <w:pStyle w:val="ConsPlusNormal"/>
        <w:rPr>
          <w:color w:val="FF0000"/>
        </w:rPr>
      </w:pPr>
    </w:p>
    <w:p w:rsidR="00711CC6" w:rsidRPr="00912CB8" w:rsidRDefault="00711CC6" w:rsidP="00912CB8">
      <w:pPr>
        <w:pStyle w:val="ConsPlusNormal"/>
        <w:rPr>
          <w:color w:val="FF0000"/>
        </w:rPr>
      </w:pPr>
    </w:p>
    <w:p w:rsidR="00912CB8" w:rsidRPr="00912CB8" w:rsidRDefault="00912CB8" w:rsidP="00912CB8">
      <w:pPr>
        <w:pStyle w:val="ConsPlusNormal"/>
        <w:rPr>
          <w:color w:val="FF0000"/>
        </w:rPr>
      </w:pPr>
    </w:p>
    <w:p w:rsidR="00912CB8" w:rsidRPr="00042223" w:rsidRDefault="00912CB8" w:rsidP="00912CB8">
      <w:pPr>
        <w:pStyle w:val="a3"/>
        <w:ind w:left="9912" w:firstLine="708"/>
      </w:pPr>
      <w:r w:rsidRPr="00042223">
        <w:lastRenderedPageBreak/>
        <w:t xml:space="preserve">ПРИЛОЖЕНИЕ № </w:t>
      </w:r>
      <w:r w:rsidR="00042223" w:rsidRPr="00042223">
        <w:t>1</w:t>
      </w:r>
      <w:r w:rsidR="00E20DB7">
        <w:t>1</w:t>
      </w:r>
      <w:r w:rsidRPr="00042223">
        <w:t xml:space="preserve"> </w:t>
      </w:r>
    </w:p>
    <w:p w:rsidR="00912CB8" w:rsidRPr="00042223" w:rsidRDefault="00912CB8" w:rsidP="00912CB8">
      <w:pPr>
        <w:pStyle w:val="a3"/>
        <w:ind w:left="9912"/>
      </w:pPr>
      <w:r w:rsidRPr="00042223">
        <w:t xml:space="preserve">к муниципальной программе </w:t>
      </w:r>
    </w:p>
    <w:p w:rsidR="00912CB8" w:rsidRPr="00042223" w:rsidRDefault="00912CB8" w:rsidP="00912CB8">
      <w:pPr>
        <w:pStyle w:val="a3"/>
        <w:ind w:left="9912"/>
      </w:pPr>
      <w:r w:rsidRPr="00042223">
        <w:t xml:space="preserve">«Развитие муниципальной службы </w:t>
      </w:r>
    </w:p>
    <w:p w:rsidR="00711CC6" w:rsidRDefault="00912CB8" w:rsidP="00912CB8">
      <w:pPr>
        <w:pStyle w:val="a3"/>
        <w:ind w:left="9204" w:firstLine="708"/>
      </w:pPr>
      <w:r w:rsidRPr="00042223">
        <w:t xml:space="preserve">в </w:t>
      </w:r>
      <w:r w:rsidR="00711CC6">
        <w:t xml:space="preserve">Анивском муниципальном округе </w:t>
      </w:r>
    </w:p>
    <w:p w:rsidR="00912CB8" w:rsidRPr="00042223" w:rsidRDefault="00711CC6" w:rsidP="00912CB8">
      <w:pPr>
        <w:pStyle w:val="a3"/>
        <w:ind w:left="9204" w:firstLine="708"/>
        <w:rPr>
          <w:b/>
        </w:rPr>
      </w:pPr>
      <w:r>
        <w:t>Сахалинской области»</w:t>
      </w:r>
    </w:p>
    <w:p w:rsidR="00912CB8" w:rsidRPr="00912CB8" w:rsidRDefault="00912CB8" w:rsidP="00912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2CB8" w:rsidRPr="00912CB8" w:rsidRDefault="00912CB8" w:rsidP="00912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2CB8" w:rsidRPr="00C11D3B" w:rsidRDefault="00912CB8" w:rsidP="00912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3B">
        <w:rPr>
          <w:rFonts w:ascii="Times New Roman" w:hAnsi="Times New Roman" w:cs="Times New Roman"/>
          <w:b/>
          <w:sz w:val="28"/>
          <w:szCs w:val="28"/>
        </w:rPr>
        <w:t xml:space="preserve">Раздел 3. ПЕРЕЧЕНЬ МЕРОПРИЯТИЙ (РЕЗУЛЬТАТОВ) </w:t>
      </w:r>
    </w:p>
    <w:p w:rsidR="00912CB8" w:rsidRPr="00C11D3B" w:rsidRDefault="00912CB8" w:rsidP="00912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3B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5C27D4" w:rsidRDefault="005C27D4" w:rsidP="005C27D4">
      <w:pPr>
        <w:pStyle w:val="a3"/>
        <w:jc w:val="center"/>
        <w:rPr>
          <w:rFonts w:cs="Times New Roman"/>
          <w:b/>
          <w:color w:val="000000" w:themeColor="text1"/>
          <w:szCs w:val="28"/>
        </w:rPr>
      </w:pPr>
      <w:r w:rsidRPr="005C27D4">
        <w:rPr>
          <w:b/>
          <w:szCs w:val="28"/>
        </w:rPr>
        <w:t xml:space="preserve">«Диагностирование, </w:t>
      </w:r>
      <w:r w:rsidRPr="005C27D4">
        <w:rPr>
          <w:rFonts w:cs="Times New Roman"/>
          <w:b/>
          <w:szCs w:val="28"/>
        </w:rPr>
        <w:t xml:space="preserve">сохранение и укрепление </w:t>
      </w:r>
      <w:r w:rsidRPr="005C27D4">
        <w:rPr>
          <w:rFonts w:cs="Times New Roman"/>
          <w:b/>
          <w:color w:val="000000" w:themeColor="text1"/>
          <w:szCs w:val="28"/>
        </w:rPr>
        <w:t xml:space="preserve">физического </w:t>
      </w:r>
    </w:p>
    <w:p w:rsidR="005C27D4" w:rsidRPr="005C27D4" w:rsidRDefault="005C27D4" w:rsidP="005C27D4">
      <w:pPr>
        <w:pStyle w:val="a3"/>
        <w:jc w:val="center"/>
        <w:rPr>
          <w:b/>
          <w:szCs w:val="28"/>
        </w:rPr>
      </w:pPr>
      <w:r w:rsidRPr="005C27D4">
        <w:rPr>
          <w:rFonts w:cs="Times New Roman"/>
          <w:b/>
          <w:color w:val="000000" w:themeColor="text1"/>
          <w:szCs w:val="28"/>
        </w:rPr>
        <w:t>и психического здоровья</w:t>
      </w:r>
      <w:r w:rsidRPr="005C27D4">
        <w:rPr>
          <w:rFonts w:cs="Times New Roman"/>
          <w:b/>
          <w:szCs w:val="28"/>
        </w:rPr>
        <w:t xml:space="preserve"> муниципальных служащих</w:t>
      </w:r>
      <w:r w:rsidRPr="005C27D4">
        <w:rPr>
          <w:b/>
          <w:szCs w:val="28"/>
        </w:rPr>
        <w:t>»</w:t>
      </w:r>
    </w:p>
    <w:p w:rsidR="0099569E" w:rsidRDefault="0099569E" w:rsidP="00C11D3B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p w:rsidR="00D16ACB" w:rsidRPr="00C11D3B" w:rsidRDefault="00D16ACB" w:rsidP="00C11D3B">
      <w:pPr>
        <w:pStyle w:val="ConsPlusTitle"/>
        <w:widowControl/>
        <w:tabs>
          <w:tab w:val="left" w:pos="9360"/>
        </w:tabs>
        <w:ind w:right="-70"/>
        <w:jc w:val="center"/>
        <w:rPr>
          <w:szCs w:val="28"/>
        </w:rPr>
      </w:pPr>
    </w:p>
    <w:tbl>
      <w:tblPr>
        <w:tblStyle w:val="ae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2409"/>
        <w:gridCol w:w="851"/>
        <w:gridCol w:w="868"/>
        <w:gridCol w:w="868"/>
        <w:gridCol w:w="868"/>
        <w:gridCol w:w="868"/>
        <w:gridCol w:w="868"/>
        <w:gridCol w:w="869"/>
      </w:tblGrid>
      <w:tr w:rsidR="00F07B72" w:rsidTr="00F07B72">
        <w:trPr>
          <w:trHeight w:val="530"/>
        </w:trPr>
        <w:tc>
          <w:tcPr>
            <w:tcW w:w="567" w:type="dxa"/>
            <w:vMerge w:val="restart"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 w:val="22"/>
              </w:rPr>
            </w:pPr>
            <w:r w:rsidRPr="00F07B72">
              <w:rPr>
                <w:b w:val="0"/>
                <w:color w:val="000000" w:themeColor="text1"/>
                <w:sz w:val="22"/>
              </w:rPr>
              <w:t>№</w:t>
            </w:r>
          </w:p>
        </w:tc>
        <w:tc>
          <w:tcPr>
            <w:tcW w:w="2410" w:type="dxa"/>
            <w:vMerge w:val="restart"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 xml:space="preserve">Тип мероприятия </w:t>
            </w:r>
          </w:p>
        </w:tc>
        <w:tc>
          <w:tcPr>
            <w:tcW w:w="2409" w:type="dxa"/>
            <w:vMerge w:val="restart"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Ед. изм.</w:t>
            </w:r>
          </w:p>
        </w:tc>
        <w:tc>
          <w:tcPr>
            <w:tcW w:w="5209" w:type="dxa"/>
            <w:gridSpan w:val="6"/>
            <w:tcBorders>
              <w:bottom w:val="single" w:sz="4" w:space="0" w:color="auto"/>
            </w:tcBorders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Значение мероприятия (результата) по годам</w:t>
            </w:r>
          </w:p>
        </w:tc>
      </w:tr>
      <w:tr w:rsidR="00F07B72" w:rsidTr="00F07B72">
        <w:trPr>
          <w:trHeight w:val="440"/>
        </w:trPr>
        <w:tc>
          <w:tcPr>
            <w:tcW w:w="567" w:type="dxa"/>
            <w:vMerge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2410" w:type="dxa"/>
            <w:vMerge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2409" w:type="dxa"/>
            <w:vMerge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851" w:type="dxa"/>
            <w:vMerge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2025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2026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2027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2028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2030</w:t>
            </w:r>
          </w:p>
        </w:tc>
      </w:tr>
      <w:tr w:rsidR="00D16ACB" w:rsidTr="00F07B72">
        <w:tc>
          <w:tcPr>
            <w:tcW w:w="567" w:type="dxa"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1.</w:t>
            </w:r>
          </w:p>
        </w:tc>
        <w:tc>
          <w:tcPr>
            <w:tcW w:w="2410" w:type="dxa"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both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Диспансеризация муниципальных служащих</w:t>
            </w:r>
          </w:p>
        </w:tc>
        <w:tc>
          <w:tcPr>
            <w:tcW w:w="2410" w:type="dxa"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Профилактический медицинский осмотр</w:t>
            </w:r>
          </w:p>
        </w:tc>
        <w:tc>
          <w:tcPr>
            <w:tcW w:w="2409" w:type="dxa"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Диспансеризация пройдена</w:t>
            </w:r>
          </w:p>
        </w:tc>
        <w:tc>
          <w:tcPr>
            <w:tcW w:w="851" w:type="dxa"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единица</w:t>
            </w:r>
          </w:p>
        </w:tc>
        <w:tc>
          <w:tcPr>
            <w:tcW w:w="868" w:type="dxa"/>
          </w:tcPr>
          <w:p w:rsidR="00D16ACB" w:rsidRPr="00F07B72" w:rsidRDefault="00D16ACB" w:rsidP="00D16ACB">
            <w:pPr>
              <w:pStyle w:val="ConsPlusTitle"/>
              <w:tabs>
                <w:tab w:val="left" w:pos="0"/>
              </w:tabs>
              <w:jc w:val="center"/>
              <w:rPr>
                <w:b w:val="0"/>
                <w:color w:val="000000" w:themeColor="text1"/>
                <w:szCs w:val="28"/>
              </w:rPr>
            </w:pPr>
            <w:r w:rsidRPr="00F07B72">
              <w:rPr>
                <w:b w:val="0"/>
                <w:color w:val="000000" w:themeColor="text1"/>
                <w:szCs w:val="28"/>
              </w:rPr>
              <w:t>74</w:t>
            </w:r>
          </w:p>
        </w:tc>
        <w:tc>
          <w:tcPr>
            <w:tcW w:w="868" w:type="dxa"/>
          </w:tcPr>
          <w:p w:rsidR="00D16ACB" w:rsidRPr="00F07B72" w:rsidRDefault="00D16ACB" w:rsidP="00D16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68" w:type="dxa"/>
          </w:tcPr>
          <w:p w:rsidR="00D16ACB" w:rsidRPr="00F07B72" w:rsidRDefault="00D16ACB" w:rsidP="00D16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68" w:type="dxa"/>
          </w:tcPr>
          <w:p w:rsidR="00D16ACB" w:rsidRPr="00F07B72" w:rsidRDefault="00D16ACB" w:rsidP="00D16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68" w:type="dxa"/>
          </w:tcPr>
          <w:p w:rsidR="00D16ACB" w:rsidRPr="00F07B72" w:rsidRDefault="00D16ACB" w:rsidP="00D16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69" w:type="dxa"/>
          </w:tcPr>
          <w:p w:rsidR="00D16ACB" w:rsidRPr="00F07B72" w:rsidRDefault="00D16ACB" w:rsidP="00D16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</w:tr>
      <w:tr w:rsidR="00F07B72" w:rsidTr="00F07B72">
        <w:tc>
          <w:tcPr>
            <w:tcW w:w="567" w:type="dxa"/>
          </w:tcPr>
          <w:p w:rsidR="00F07B72" w:rsidRPr="00F07B72" w:rsidRDefault="00F07B72" w:rsidP="00F0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F07B72" w:rsidRPr="00BF5E99" w:rsidRDefault="00F07B72" w:rsidP="00F07B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F5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Психиатрическое </w:t>
            </w:r>
            <w:proofErr w:type="gramStart"/>
            <w:r w:rsidRPr="00BF5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освидетельствование  муниципальных</w:t>
            </w:r>
            <w:proofErr w:type="gramEnd"/>
            <w:r w:rsidRPr="00BF5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служащих </w:t>
            </w:r>
            <w:r w:rsidR="007F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Анивского муниципального округа</w:t>
            </w:r>
            <w:r w:rsidRPr="00BF5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из числа </w:t>
            </w:r>
            <w:r w:rsidRPr="00BF5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лиц осуществляющих отдельные виды деятельности, согласно установленной периодичности</w:t>
            </w:r>
          </w:p>
        </w:tc>
        <w:tc>
          <w:tcPr>
            <w:tcW w:w="2410" w:type="dxa"/>
          </w:tcPr>
          <w:p w:rsidR="00F07B72" w:rsidRPr="00646C57" w:rsidRDefault="00F07B72" w:rsidP="00F07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Психиатрическое освидетельствование  </w:t>
            </w:r>
          </w:p>
        </w:tc>
        <w:tc>
          <w:tcPr>
            <w:tcW w:w="2409" w:type="dxa"/>
          </w:tcPr>
          <w:p w:rsidR="00F07B72" w:rsidRPr="00646C57" w:rsidRDefault="00F07B72" w:rsidP="00F07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C57">
              <w:rPr>
                <w:rFonts w:ascii="Times New Roman" w:hAnsi="Times New Roman" w:cs="Times New Roman"/>
                <w:sz w:val="28"/>
                <w:szCs w:val="28"/>
              </w:rPr>
              <w:t xml:space="preserve">Психиатрическое </w:t>
            </w:r>
            <w:proofErr w:type="gramStart"/>
            <w:r w:rsidRPr="00646C57">
              <w:rPr>
                <w:rFonts w:ascii="Times New Roman" w:hAnsi="Times New Roman" w:cs="Times New Roman"/>
                <w:sz w:val="28"/>
                <w:szCs w:val="28"/>
              </w:rPr>
              <w:t xml:space="preserve">освидетельствование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пройдено</w:t>
            </w:r>
            <w:proofErr w:type="gramEnd"/>
          </w:p>
        </w:tc>
        <w:tc>
          <w:tcPr>
            <w:tcW w:w="851" w:type="dxa"/>
          </w:tcPr>
          <w:p w:rsidR="00F07B72" w:rsidRPr="00F07B72" w:rsidRDefault="00F07B72" w:rsidP="00F0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868" w:type="dxa"/>
          </w:tcPr>
          <w:p w:rsidR="00F07B72" w:rsidRPr="00F07B72" w:rsidRDefault="00F07B72" w:rsidP="00F0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F07B72" w:rsidRPr="00F07B72" w:rsidRDefault="00F07B72" w:rsidP="00F0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68" w:type="dxa"/>
          </w:tcPr>
          <w:p w:rsidR="00F07B72" w:rsidRPr="00F07B72" w:rsidRDefault="00F07B72" w:rsidP="00F0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F07B72" w:rsidRPr="00F07B72" w:rsidRDefault="00F07B72" w:rsidP="00F0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68" w:type="dxa"/>
          </w:tcPr>
          <w:p w:rsidR="00F07B72" w:rsidRPr="00F07B72" w:rsidRDefault="00F07B72" w:rsidP="00F0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F07B72" w:rsidRPr="00F07B72" w:rsidRDefault="00F07B72" w:rsidP="00F0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782A8B" w:rsidTr="00F07B72">
        <w:tc>
          <w:tcPr>
            <w:tcW w:w="567" w:type="dxa"/>
          </w:tcPr>
          <w:p w:rsidR="00782A8B" w:rsidRPr="00646C57" w:rsidRDefault="00782A8B" w:rsidP="0078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782A8B" w:rsidRPr="00646C57" w:rsidRDefault="00782A8B" w:rsidP="00782A8B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64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646C5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бязательный предварительный (при поступлении на работу) </w:t>
            </w:r>
            <w:r w:rsidRPr="00646C5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медицинский осмотр</w:t>
            </w:r>
          </w:p>
        </w:tc>
        <w:tc>
          <w:tcPr>
            <w:tcW w:w="2410" w:type="dxa"/>
          </w:tcPr>
          <w:p w:rsidR="00782A8B" w:rsidRPr="00F07B72" w:rsidRDefault="00782A8B" w:rsidP="0078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едицинский осмотр</w:t>
            </w:r>
          </w:p>
        </w:tc>
        <w:tc>
          <w:tcPr>
            <w:tcW w:w="2409" w:type="dxa"/>
          </w:tcPr>
          <w:p w:rsidR="00782A8B" w:rsidRPr="00646C57" w:rsidRDefault="00782A8B" w:rsidP="0078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646C5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бязательный предварительный </w:t>
            </w:r>
            <w:r w:rsidRPr="00646C57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медицинский осмотр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пройден</w:t>
            </w:r>
          </w:p>
        </w:tc>
        <w:tc>
          <w:tcPr>
            <w:tcW w:w="851" w:type="dxa"/>
          </w:tcPr>
          <w:p w:rsidR="00782A8B" w:rsidRPr="00F07B72" w:rsidRDefault="00782A8B" w:rsidP="0078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868" w:type="dxa"/>
          </w:tcPr>
          <w:p w:rsidR="00782A8B" w:rsidRPr="00782A8B" w:rsidRDefault="00782A8B" w:rsidP="0078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782A8B" w:rsidRPr="00782A8B" w:rsidRDefault="00782A8B" w:rsidP="00782A8B">
            <w:pPr>
              <w:jc w:val="center"/>
              <w:rPr>
                <w:color w:val="000000" w:themeColor="text1"/>
              </w:rPr>
            </w:pPr>
            <w:r w:rsidRPr="0078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782A8B" w:rsidRPr="00782A8B" w:rsidRDefault="00782A8B" w:rsidP="00782A8B">
            <w:pPr>
              <w:jc w:val="center"/>
              <w:rPr>
                <w:color w:val="000000" w:themeColor="text1"/>
              </w:rPr>
            </w:pPr>
            <w:r w:rsidRPr="0078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782A8B" w:rsidRPr="00782A8B" w:rsidRDefault="00782A8B" w:rsidP="00782A8B">
            <w:pPr>
              <w:jc w:val="center"/>
              <w:rPr>
                <w:color w:val="000000" w:themeColor="text1"/>
              </w:rPr>
            </w:pPr>
            <w:r w:rsidRPr="0078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782A8B" w:rsidRPr="00782A8B" w:rsidRDefault="00782A8B" w:rsidP="00782A8B">
            <w:pPr>
              <w:jc w:val="center"/>
              <w:rPr>
                <w:color w:val="000000" w:themeColor="text1"/>
              </w:rPr>
            </w:pPr>
            <w:r w:rsidRPr="0078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9" w:type="dxa"/>
          </w:tcPr>
          <w:p w:rsidR="00782A8B" w:rsidRPr="00782A8B" w:rsidRDefault="00782A8B" w:rsidP="00782A8B">
            <w:pPr>
              <w:jc w:val="center"/>
              <w:rPr>
                <w:color w:val="000000" w:themeColor="text1"/>
              </w:rPr>
            </w:pPr>
            <w:r w:rsidRPr="00782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912CB8" w:rsidRDefault="00912CB8" w:rsidP="00912CB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D16ACB" w:rsidRDefault="00D16ACB" w:rsidP="00912CB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782A8B" w:rsidRDefault="00782A8B" w:rsidP="00912CB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782A8B" w:rsidRDefault="00782A8B" w:rsidP="00912CB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782A8B" w:rsidRDefault="00782A8B" w:rsidP="00912CB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782A8B" w:rsidRDefault="00782A8B" w:rsidP="00912CB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782A8B" w:rsidRDefault="00782A8B" w:rsidP="00912CB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912CB8" w:rsidRPr="00BF5E99" w:rsidRDefault="00912CB8" w:rsidP="00912CB8">
      <w:pPr>
        <w:pStyle w:val="a3"/>
        <w:ind w:left="9912" w:firstLine="708"/>
        <w:rPr>
          <w:color w:val="000000" w:themeColor="text1"/>
        </w:rPr>
      </w:pPr>
      <w:r w:rsidRPr="00BF5E99">
        <w:rPr>
          <w:color w:val="000000" w:themeColor="text1"/>
        </w:rPr>
        <w:lastRenderedPageBreak/>
        <w:t xml:space="preserve">ПРИЛОЖЕНИЕ № </w:t>
      </w:r>
      <w:r w:rsidR="00BF5E99" w:rsidRPr="00BF5E99">
        <w:rPr>
          <w:color w:val="000000" w:themeColor="text1"/>
        </w:rPr>
        <w:t>1</w:t>
      </w:r>
      <w:r w:rsidR="00E20DB7">
        <w:rPr>
          <w:color w:val="000000" w:themeColor="text1"/>
        </w:rPr>
        <w:t>2</w:t>
      </w:r>
      <w:r w:rsidRPr="00BF5E99">
        <w:rPr>
          <w:color w:val="000000" w:themeColor="text1"/>
        </w:rPr>
        <w:t xml:space="preserve"> </w:t>
      </w:r>
    </w:p>
    <w:p w:rsidR="00912CB8" w:rsidRPr="00BF5E99" w:rsidRDefault="00912CB8" w:rsidP="00912CB8">
      <w:pPr>
        <w:pStyle w:val="a3"/>
        <w:ind w:left="9912"/>
        <w:rPr>
          <w:color w:val="000000" w:themeColor="text1"/>
        </w:rPr>
      </w:pPr>
      <w:r w:rsidRPr="00BF5E99">
        <w:rPr>
          <w:color w:val="000000" w:themeColor="text1"/>
        </w:rPr>
        <w:t xml:space="preserve">к муниципальной программе </w:t>
      </w:r>
    </w:p>
    <w:p w:rsidR="00912CB8" w:rsidRPr="00BF5E99" w:rsidRDefault="00912CB8" w:rsidP="00912CB8">
      <w:pPr>
        <w:pStyle w:val="a3"/>
        <w:ind w:left="9912"/>
        <w:rPr>
          <w:color w:val="000000" w:themeColor="text1"/>
        </w:rPr>
      </w:pPr>
      <w:r w:rsidRPr="00BF5E99">
        <w:rPr>
          <w:color w:val="000000" w:themeColor="text1"/>
        </w:rPr>
        <w:t xml:space="preserve">«Развитие муниципальной службы </w:t>
      </w:r>
    </w:p>
    <w:p w:rsidR="00882FE7" w:rsidRDefault="00912CB8" w:rsidP="00882FE7">
      <w:pPr>
        <w:pStyle w:val="a3"/>
        <w:ind w:left="9204" w:firstLine="708"/>
        <w:rPr>
          <w:color w:val="000000" w:themeColor="text1"/>
        </w:rPr>
      </w:pPr>
      <w:r w:rsidRPr="00BF5E99">
        <w:rPr>
          <w:color w:val="000000" w:themeColor="text1"/>
        </w:rPr>
        <w:t xml:space="preserve">в </w:t>
      </w:r>
      <w:r w:rsidR="00882FE7">
        <w:rPr>
          <w:color w:val="000000" w:themeColor="text1"/>
        </w:rPr>
        <w:t>Анивском муниципальном округе</w:t>
      </w:r>
    </w:p>
    <w:p w:rsidR="00912CB8" w:rsidRPr="00BF5E99" w:rsidRDefault="00882FE7" w:rsidP="00882FE7">
      <w:pPr>
        <w:pStyle w:val="a3"/>
        <w:ind w:left="9204" w:firstLine="708"/>
        <w:rPr>
          <w:b/>
          <w:color w:val="000000" w:themeColor="text1"/>
        </w:rPr>
      </w:pPr>
      <w:r>
        <w:rPr>
          <w:color w:val="000000" w:themeColor="text1"/>
        </w:rPr>
        <w:t>Сахалинской области</w:t>
      </w:r>
      <w:r w:rsidR="00912CB8" w:rsidRPr="00BF5E99">
        <w:rPr>
          <w:color w:val="000000" w:themeColor="text1"/>
        </w:rPr>
        <w:t>»</w:t>
      </w:r>
    </w:p>
    <w:p w:rsidR="00912CB8" w:rsidRDefault="00912CB8" w:rsidP="00912CB8">
      <w:pPr>
        <w:pStyle w:val="ConsPlusNormal"/>
        <w:rPr>
          <w:color w:val="FF0000"/>
        </w:rPr>
      </w:pPr>
    </w:p>
    <w:p w:rsidR="00BF5E99" w:rsidRPr="00912CB8" w:rsidRDefault="00BF5E99" w:rsidP="00912CB8">
      <w:pPr>
        <w:pStyle w:val="ConsPlusNormal"/>
        <w:rPr>
          <w:color w:val="FF0000"/>
        </w:rPr>
      </w:pPr>
    </w:p>
    <w:p w:rsidR="00912CB8" w:rsidRPr="00BF5E99" w:rsidRDefault="00912CB8" w:rsidP="00912CB8">
      <w:pPr>
        <w:pStyle w:val="ConsPlusNormal"/>
        <w:jc w:val="center"/>
        <w:outlineLvl w:val="2"/>
        <w:rPr>
          <w:b/>
          <w:color w:val="000000" w:themeColor="text1"/>
          <w:szCs w:val="28"/>
        </w:rPr>
      </w:pPr>
      <w:r w:rsidRPr="00BF5E99">
        <w:rPr>
          <w:b/>
          <w:color w:val="000000" w:themeColor="text1"/>
          <w:szCs w:val="28"/>
        </w:rPr>
        <w:t xml:space="preserve">Раздел 4. ФИНАНСОВОЕ ОБЕСПЕЧЕНИЕ РЕАЛИЗАЦИИ </w:t>
      </w:r>
    </w:p>
    <w:p w:rsidR="00912CB8" w:rsidRPr="00BF5E99" w:rsidRDefault="00912CB8" w:rsidP="00912CB8">
      <w:pPr>
        <w:pStyle w:val="ConsPlusNormal"/>
        <w:jc w:val="center"/>
        <w:outlineLvl w:val="2"/>
        <w:rPr>
          <w:b/>
          <w:color w:val="000000" w:themeColor="text1"/>
          <w:szCs w:val="28"/>
        </w:rPr>
      </w:pPr>
      <w:r w:rsidRPr="00BF5E99">
        <w:rPr>
          <w:b/>
          <w:color w:val="000000" w:themeColor="text1"/>
          <w:szCs w:val="28"/>
        </w:rPr>
        <w:t xml:space="preserve">КОМПЛЕКСА ПРОЦЕССНЫХ МЕРОПРИЯТИЙ </w:t>
      </w:r>
    </w:p>
    <w:p w:rsidR="005C27D4" w:rsidRDefault="005C27D4" w:rsidP="005C27D4">
      <w:pPr>
        <w:pStyle w:val="a3"/>
        <w:jc w:val="center"/>
        <w:rPr>
          <w:rFonts w:cs="Times New Roman"/>
          <w:b/>
          <w:color w:val="000000" w:themeColor="text1"/>
          <w:szCs w:val="28"/>
        </w:rPr>
      </w:pPr>
      <w:r w:rsidRPr="005C27D4">
        <w:rPr>
          <w:b/>
          <w:szCs w:val="28"/>
        </w:rPr>
        <w:t xml:space="preserve">«Диагностирование, </w:t>
      </w:r>
      <w:r w:rsidRPr="005C27D4">
        <w:rPr>
          <w:rFonts w:cs="Times New Roman"/>
          <w:b/>
          <w:szCs w:val="28"/>
        </w:rPr>
        <w:t xml:space="preserve">сохранение и укрепление </w:t>
      </w:r>
      <w:r w:rsidRPr="005C27D4">
        <w:rPr>
          <w:rFonts w:cs="Times New Roman"/>
          <w:b/>
          <w:color w:val="000000" w:themeColor="text1"/>
          <w:szCs w:val="28"/>
        </w:rPr>
        <w:t xml:space="preserve">физического </w:t>
      </w:r>
    </w:p>
    <w:p w:rsidR="005C27D4" w:rsidRPr="005C27D4" w:rsidRDefault="005C27D4" w:rsidP="005C27D4">
      <w:pPr>
        <w:pStyle w:val="a3"/>
        <w:jc w:val="center"/>
        <w:rPr>
          <w:b/>
          <w:szCs w:val="28"/>
        </w:rPr>
      </w:pPr>
      <w:r w:rsidRPr="005C27D4">
        <w:rPr>
          <w:rFonts w:cs="Times New Roman"/>
          <w:b/>
          <w:color w:val="000000" w:themeColor="text1"/>
          <w:szCs w:val="28"/>
        </w:rPr>
        <w:t>и психического здоровья</w:t>
      </w:r>
      <w:r w:rsidRPr="005C27D4">
        <w:rPr>
          <w:rFonts w:cs="Times New Roman"/>
          <w:b/>
          <w:szCs w:val="28"/>
        </w:rPr>
        <w:t xml:space="preserve"> муниципальных служащих</w:t>
      </w:r>
      <w:r w:rsidRPr="005C27D4">
        <w:rPr>
          <w:b/>
          <w:szCs w:val="28"/>
        </w:rPr>
        <w:t>»</w:t>
      </w:r>
    </w:p>
    <w:p w:rsidR="00912CB8" w:rsidRPr="00912CB8" w:rsidRDefault="00912CB8" w:rsidP="00912CB8">
      <w:pPr>
        <w:pStyle w:val="ConsPlusTitle"/>
        <w:widowControl/>
        <w:tabs>
          <w:tab w:val="left" w:pos="9360"/>
        </w:tabs>
        <w:ind w:right="-70"/>
        <w:jc w:val="center"/>
        <w:rPr>
          <w:color w:val="FF0000"/>
          <w:szCs w:val="28"/>
        </w:rPr>
      </w:pPr>
    </w:p>
    <w:tbl>
      <w:tblPr>
        <w:tblStyle w:val="ae"/>
        <w:tblW w:w="1389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7"/>
        <w:gridCol w:w="6097"/>
        <w:gridCol w:w="1012"/>
        <w:gridCol w:w="1013"/>
        <w:gridCol w:w="1012"/>
        <w:gridCol w:w="1013"/>
        <w:gridCol w:w="1012"/>
        <w:gridCol w:w="1013"/>
        <w:gridCol w:w="1013"/>
      </w:tblGrid>
      <w:tr w:rsidR="00912CB8" w:rsidRPr="00912CB8" w:rsidTr="005E20BC">
        <w:tc>
          <w:tcPr>
            <w:tcW w:w="707" w:type="dxa"/>
            <w:vMerge w:val="restart"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097" w:type="dxa"/>
            <w:vMerge w:val="restart"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программы/структурного элемента/источники финансирования</w:t>
            </w:r>
          </w:p>
        </w:tc>
        <w:tc>
          <w:tcPr>
            <w:tcW w:w="7088" w:type="dxa"/>
            <w:gridSpan w:val="7"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12CB8" w:rsidRPr="00912CB8" w:rsidTr="005E20BC">
        <w:tc>
          <w:tcPr>
            <w:tcW w:w="707" w:type="dxa"/>
            <w:vMerge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  <w:vMerge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013" w:type="dxa"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12" w:type="dxa"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013" w:type="dxa"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012" w:type="dxa"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1013" w:type="dxa"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013" w:type="dxa"/>
          </w:tcPr>
          <w:p w:rsidR="00912CB8" w:rsidRPr="00C14210" w:rsidRDefault="00912CB8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E20BC" w:rsidRPr="00912CB8" w:rsidTr="005E20BC">
        <w:tc>
          <w:tcPr>
            <w:tcW w:w="707" w:type="dxa"/>
          </w:tcPr>
          <w:p w:rsidR="005E20BC" w:rsidRPr="00C14210" w:rsidRDefault="005E20BC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:rsidR="00327406" w:rsidRPr="00327406" w:rsidRDefault="005E20BC" w:rsidP="00327406">
            <w:pPr>
              <w:pStyle w:val="a3"/>
              <w:jc w:val="both"/>
              <w:rPr>
                <w:sz w:val="24"/>
                <w:szCs w:val="24"/>
              </w:rPr>
            </w:pPr>
            <w:r w:rsidRPr="0051588D">
              <w:rPr>
                <w:sz w:val="24"/>
                <w:szCs w:val="24"/>
              </w:rPr>
              <w:t>Комплекс процессных мероприятий</w:t>
            </w:r>
            <w:r w:rsidR="00327406">
              <w:rPr>
                <w:sz w:val="24"/>
                <w:szCs w:val="24"/>
              </w:rPr>
              <w:t xml:space="preserve"> </w:t>
            </w:r>
            <w:r w:rsidR="00327406" w:rsidRPr="00327406">
              <w:rPr>
                <w:sz w:val="24"/>
                <w:szCs w:val="24"/>
              </w:rPr>
              <w:t xml:space="preserve">«Диагностирование, сохранение и укрепление </w:t>
            </w:r>
            <w:r w:rsidR="00327406" w:rsidRPr="00327406">
              <w:rPr>
                <w:color w:val="000000" w:themeColor="text1"/>
                <w:sz w:val="24"/>
                <w:szCs w:val="24"/>
              </w:rPr>
              <w:t>физического и психического здоровья</w:t>
            </w:r>
            <w:r w:rsidR="00327406" w:rsidRPr="00327406">
              <w:rPr>
                <w:sz w:val="24"/>
                <w:szCs w:val="24"/>
              </w:rPr>
              <w:t xml:space="preserve"> муниципальных служащих»</w:t>
            </w:r>
          </w:p>
          <w:p w:rsidR="005E20BC" w:rsidRPr="00843458" w:rsidRDefault="00327406" w:rsidP="00327406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 xml:space="preserve"> </w:t>
            </w:r>
            <w:r w:rsidR="005E20BC" w:rsidRPr="00843458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012" w:type="dxa"/>
          </w:tcPr>
          <w:p w:rsidR="005E20BC" w:rsidRPr="003005F2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5E20BC" w:rsidRPr="003005F2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</w:tcPr>
          <w:p w:rsidR="005E20BC" w:rsidRPr="003005F2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5E20BC" w:rsidRPr="003005F2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</w:tcPr>
          <w:p w:rsidR="005E20BC" w:rsidRPr="003005F2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5E20BC" w:rsidRPr="003005F2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5E20BC" w:rsidRPr="003005F2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E20BC" w:rsidRPr="00912CB8" w:rsidTr="005E20BC">
        <w:tc>
          <w:tcPr>
            <w:tcW w:w="707" w:type="dxa"/>
          </w:tcPr>
          <w:p w:rsidR="005E20BC" w:rsidRPr="00C14210" w:rsidRDefault="005E20BC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6097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2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E20BC" w:rsidRPr="00912CB8" w:rsidTr="005E20BC">
        <w:tc>
          <w:tcPr>
            <w:tcW w:w="707" w:type="dxa"/>
          </w:tcPr>
          <w:p w:rsidR="005E20BC" w:rsidRPr="00C14210" w:rsidRDefault="005E20BC" w:rsidP="005E20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6097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2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E20BC" w:rsidRPr="00843458" w:rsidRDefault="005E20BC" w:rsidP="005E20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473838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6097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2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473838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097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</w:t>
            </w:r>
            <w:r w:rsidRPr="0051588D">
              <w:rPr>
                <w:sz w:val="24"/>
                <w:szCs w:val="24"/>
              </w:rPr>
              <w:t>Диспансеризация 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473838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097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473838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97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473838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6097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C14210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97" w:type="dxa"/>
          </w:tcPr>
          <w:p w:rsidR="00473838" w:rsidRPr="00843458" w:rsidRDefault="00C14210" w:rsidP="00C1421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</w:t>
            </w:r>
            <w:r w:rsidR="00473838" w:rsidRPr="0051588D">
              <w:rPr>
                <w:sz w:val="24"/>
                <w:szCs w:val="24"/>
              </w:rPr>
              <w:t xml:space="preserve">Психиатрическое </w:t>
            </w:r>
            <w:proofErr w:type="gramStart"/>
            <w:r w:rsidR="00473838" w:rsidRPr="0051588D">
              <w:rPr>
                <w:sz w:val="24"/>
                <w:szCs w:val="24"/>
              </w:rPr>
              <w:t>освидетельствование  муниципальных</w:t>
            </w:r>
            <w:proofErr w:type="gramEnd"/>
            <w:r w:rsidR="00473838" w:rsidRPr="0051588D">
              <w:rPr>
                <w:sz w:val="24"/>
                <w:szCs w:val="24"/>
              </w:rPr>
              <w:t xml:space="preserve"> служащих </w:t>
            </w:r>
            <w:r w:rsidR="007F3890">
              <w:rPr>
                <w:sz w:val="24"/>
                <w:szCs w:val="24"/>
              </w:rPr>
              <w:t>Анивского муниципального округа</w:t>
            </w:r>
            <w:r w:rsidR="00711CC6">
              <w:rPr>
                <w:sz w:val="24"/>
                <w:szCs w:val="24"/>
              </w:rPr>
              <w:t>»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C14210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097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C14210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6097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C14210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6097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C14210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097" w:type="dxa"/>
          </w:tcPr>
          <w:p w:rsidR="00473838" w:rsidRPr="0051588D" w:rsidRDefault="00C14210" w:rsidP="00473838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Мероприятие «</w:t>
            </w:r>
            <w:r w:rsidR="00473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473838" w:rsidRPr="009845A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бязательный предварительный (при поступлении на работу) </w:t>
            </w:r>
            <w:r w:rsidR="00473838" w:rsidRPr="009845A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медицинский осмотр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12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C14210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6097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C14210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6097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73838" w:rsidRPr="00912CB8" w:rsidTr="005E20BC">
        <w:tc>
          <w:tcPr>
            <w:tcW w:w="707" w:type="dxa"/>
          </w:tcPr>
          <w:p w:rsidR="00473838" w:rsidRPr="00C14210" w:rsidRDefault="00C14210" w:rsidP="004738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6097" w:type="dxa"/>
          </w:tcPr>
          <w:p w:rsidR="00473838" w:rsidRPr="00843458" w:rsidRDefault="00473838" w:rsidP="00473838">
            <w:pPr>
              <w:pStyle w:val="ConsPlusNormal"/>
              <w:rPr>
                <w:sz w:val="24"/>
                <w:szCs w:val="24"/>
              </w:rPr>
            </w:pPr>
            <w:r w:rsidRPr="0084345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2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05F2"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473838" w:rsidRPr="003005F2" w:rsidRDefault="00473838" w:rsidP="0047383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</w:tbl>
    <w:p w:rsidR="00912CB8" w:rsidRPr="00912CB8" w:rsidRDefault="00912CB8" w:rsidP="00912CB8">
      <w:pPr>
        <w:autoSpaceDE w:val="0"/>
        <w:autoSpaceDN w:val="0"/>
        <w:adjustRightInd w:val="0"/>
        <w:jc w:val="center"/>
        <w:outlineLvl w:val="0"/>
        <w:rPr>
          <w:color w:val="FF0000"/>
          <w:sz w:val="26"/>
          <w:szCs w:val="26"/>
        </w:rPr>
      </w:pPr>
    </w:p>
    <w:p w:rsidR="00912CB8" w:rsidRPr="00912CB8" w:rsidRDefault="00912CB8" w:rsidP="00912CB8">
      <w:pPr>
        <w:pStyle w:val="ConsPlusTitle"/>
        <w:widowControl/>
        <w:tabs>
          <w:tab w:val="left" w:pos="9360"/>
        </w:tabs>
        <w:ind w:right="-70"/>
        <w:jc w:val="center"/>
        <w:rPr>
          <w:color w:val="FF0000"/>
          <w:szCs w:val="28"/>
        </w:rPr>
      </w:pPr>
    </w:p>
    <w:p w:rsidR="00912CB8" w:rsidRPr="00912CB8" w:rsidRDefault="00912CB8" w:rsidP="00912CB8">
      <w:pPr>
        <w:pStyle w:val="ConsPlusTitle"/>
        <w:widowControl/>
        <w:tabs>
          <w:tab w:val="left" w:pos="9360"/>
        </w:tabs>
        <w:ind w:right="-70"/>
        <w:jc w:val="center"/>
        <w:rPr>
          <w:color w:val="FF0000"/>
          <w:szCs w:val="28"/>
        </w:rPr>
      </w:pPr>
    </w:p>
    <w:p w:rsidR="00912CB8" w:rsidRPr="00912CB8" w:rsidRDefault="00912CB8" w:rsidP="00912CB8">
      <w:pPr>
        <w:pStyle w:val="ConsPlusTitle"/>
        <w:widowControl/>
        <w:tabs>
          <w:tab w:val="left" w:pos="9360"/>
        </w:tabs>
        <w:ind w:right="-70"/>
        <w:jc w:val="center"/>
        <w:rPr>
          <w:color w:val="FF0000"/>
          <w:szCs w:val="28"/>
        </w:rPr>
      </w:pPr>
    </w:p>
    <w:p w:rsidR="00912CB8" w:rsidRPr="00912CB8" w:rsidRDefault="00912CB8" w:rsidP="00912CB8">
      <w:pPr>
        <w:pStyle w:val="ConsPlusTitle"/>
        <w:widowControl/>
        <w:tabs>
          <w:tab w:val="left" w:pos="9360"/>
        </w:tabs>
        <w:ind w:right="-70"/>
        <w:jc w:val="center"/>
        <w:rPr>
          <w:color w:val="FF0000"/>
          <w:szCs w:val="28"/>
        </w:rPr>
      </w:pPr>
    </w:p>
    <w:p w:rsidR="00912CB8" w:rsidRPr="00912CB8" w:rsidRDefault="00912CB8" w:rsidP="00912CB8">
      <w:pPr>
        <w:pStyle w:val="ConsPlusTitle"/>
        <w:widowControl/>
        <w:tabs>
          <w:tab w:val="left" w:pos="9360"/>
        </w:tabs>
        <w:ind w:right="-70"/>
        <w:jc w:val="center"/>
        <w:rPr>
          <w:color w:val="FF0000"/>
          <w:szCs w:val="28"/>
        </w:rPr>
      </w:pPr>
    </w:p>
    <w:p w:rsidR="00912CB8" w:rsidRPr="00912CB8" w:rsidRDefault="00912CB8" w:rsidP="00912CB8">
      <w:pPr>
        <w:pStyle w:val="ConsPlusTitle"/>
        <w:widowControl/>
        <w:tabs>
          <w:tab w:val="left" w:pos="9360"/>
        </w:tabs>
        <w:ind w:right="-70"/>
        <w:jc w:val="center"/>
        <w:rPr>
          <w:color w:val="FF0000"/>
          <w:szCs w:val="28"/>
        </w:rPr>
        <w:sectPr w:rsidR="00912CB8" w:rsidRPr="00912CB8" w:rsidSect="009B03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2223" w:rsidRPr="00941F1F" w:rsidRDefault="00042223" w:rsidP="00042223">
      <w:pPr>
        <w:pStyle w:val="a3"/>
        <w:ind w:left="4956" w:firstLine="708"/>
        <w:rPr>
          <w:color w:val="000000" w:themeColor="text1"/>
        </w:rPr>
      </w:pPr>
      <w:r w:rsidRPr="00941F1F">
        <w:rPr>
          <w:color w:val="000000" w:themeColor="text1"/>
        </w:rPr>
        <w:lastRenderedPageBreak/>
        <w:t xml:space="preserve">ПРИЛОЖЕНИЕ № </w:t>
      </w:r>
      <w:r w:rsidR="00941F1F" w:rsidRPr="00941F1F">
        <w:rPr>
          <w:color w:val="000000" w:themeColor="text1"/>
        </w:rPr>
        <w:t>1</w:t>
      </w:r>
      <w:r w:rsidR="00E20DB7">
        <w:rPr>
          <w:color w:val="000000" w:themeColor="text1"/>
        </w:rPr>
        <w:t>3</w:t>
      </w:r>
    </w:p>
    <w:p w:rsidR="00042223" w:rsidRPr="00941F1F" w:rsidRDefault="00042223" w:rsidP="00042223">
      <w:pPr>
        <w:pStyle w:val="a3"/>
        <w:ind w:left="4248" w:firstLine="708"/>
        <w:rPr>
          <w:color w:val="000000" w:themeColor="text1"/>
        </w:rPr>
      </w:pPr>
      <w:r w:rsidRPr="00941F1F">
        <w:rPr>
          <w:color w:val="000000" w:themeColor="text1"/>
        </w:rPr>
        <w:t xml:space="preserve">к муниципальной программе </w:t>
      </w:r>
    </w:p>
    <w:p w:rsidR="00042223" w:rsidRPr="00941F1F" w:rsidRDefault="00042223" w:rsidP="00042223">
      <w:pPr>
        <w:pStyle w:val="a3"/>
        <w:ind w:left="4956"/>
        <w:rPr>
          <w:color w:val="000000" w:themeColor="text1"/>
        </w:rPr>
      </w:pPr>
      <w:r w:rsidRPr="00941F1F">
        <w:rPr>
          <w:color w:val="000000" w:themeColor="text1"/>
        </w:rPr>
        <w:t xml:space="preserve">«Развитие муниципальной службы </w:t>
      </w:r>
    </w:p>
    <w:p w:rsidR="00042223" w:rsidRPr="00941F1F" w:rsidRDefault="00042223" w:rsidP="00042223">
      <w:pPr>
        <w:pStyle w:val="a3"/>
        <w:ind w:left="4956"/>
        <w:rPr>
          <w:b/>
          <w:color w:val="000000" w:themeColor="text1"/>
        </w:rPr>
      </w:pPr>
      <w:r w:rsidRPr="00941F1F">
        <w:rPr>
          <w:color w:val="000000" w:themeColor="text1"/>
        </w:rPr>
        <w:t xml:space="preserve">в </w:t>
      </w:r>
      <w:r w:rsidR="007F3890">
        <w:rPr>
          <w:color w:val="000000" w:themeColor="text1"/>
        </w:rPr>
        <w:t>Анивском муниципальном округе</w:t>
      </w:r>
      <w:r w:rsidR="00711CC6">
        <w:rPr>
          <w:color w:val="000000" w:themeColor="text1"/>
        </w:rPr>
        <w:t xml:space="preserve"> Сахалинской области»</w:t>
      </w:r>
    </w:p>
    <w:p w:rsidR="00042223" w:rsidRDefault="00042223" w:rsidP="00042223">
      <w:pPr>
        <w:pStyle w:val="ConsPlusTitle"/>
        <w:jc w:val="center"/>
        <w:outlineLvl w:val="2"/>
        <w:rPr>
          <w:color w:val="000000" w:themeColor="text1"/>
        </w:rPr>
      </w:pPr>
    </w:p>
    <w:p w:rsidR="00BD651E" w:rsidRDefault="00BD651E" w:rsidP="00BD651E">
      <w:pPr>
        <w:pStyle w:val="ConsPlusTitle"/>
        <w:widowControl/>
        <w:tabs>
          <w:tab w:val="left" w:pos="9360"/>
        </w:tabs>
        <w:ind w:right="-70"/>
        <w:jc w:val="center"/>
        <w:rPr>
          <w:sz w:val="26"/>
          <w:szCs w:val="26"/>
        </w:rPr>
      </w:pPr>
      <w:r w:rsidRPr="0083007B">
        <w:rPr>
          <w:sz w:val="26"/>
          <w:szCs w:val="26"/>
        </w:rPr>
        <w:t xml:space="preserve">Раздел 5.  ПЛАН </w:t>
      </w:r>
    </w:p>
    <w:p w:rsidR="00BD651E" w:rsidRDefault="00BD651E" w:rsidP="00BD651E">
      <w:pPr>
        <w:pStyle w:val="ConsPlusTitle"/>
        <w:widowControl/>
        <w:tabs>
          <w:tab w:val="left" w:pos="9360"/>
        </w:tabs>
        <w:ind w:right="-70"/>
        <w:jc w:val="center"/>
        <w:rPr>
          <w:sz w:val="26"/>
          <w:szCs w:val="26"/>
        </w:rPr>
      </w:pPr>
      <w:r w:rsidRPr="0083007B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 xml:space="preserve">СТРУКТУРНЫХ ЭЛЕМЕНТОВ </w:t>
      </w:r>
    </w:p>
    <w:p w:rsidR="00BD651E" w:rsidRDefault="00BD651E" w:rsidP="00BD651E">
      <w:pPr>
        <w:pStyle w:val="ConsPlusTitle"/>
        <w:widowControl/>
        <w:tabs>
          <w:tab w:val="left" w:pos="9360"/>
        </w:tabs>
        <w:ind w:right="-7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ПРОГРАММЫ</w:t>
      </w:r>
      <w:r w:rsidRPr="0083007B">
        <w:rPr>
          <w:sz w:val="26"/>
          <w:szCs w:val="26"/>
        </w:rPr>
        <w:t xml:space="preserve">  </w:t>
      </w:r>
    </w:p>
    <w:p w:rsidR="00BD651E" w:rsidRPr="00DF2624" w:rsidRDefault="00BD651E" w:rsidP="00BD651E">
      <w:pPr>
        <w:pStyle w:val="a3"/>
        <w:rPr>
          <w:rFonts w:cs="Times New Roman"/>
          <w:sz w:val="24"/>
          <w:szCs w:val="24"/>
        </w:rPr>
      </w:pPr>
    </w:p>
    <w:p w:rsidR="00BD651E" w:rsidRPr="00DF2624" w:rsidRDefault="00BD651E" w:rsidP="00BD651E">
      <w:pPr>
        <w:pStyle w:val="a3"/>
        <w:rPr>
          <w:rFonts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04"/>
        <w:gridCol w:w="1533"/>
        <w:gridCol w:w="2262"/>
        <w:gridCol w:w="2544"/>
      </w:tblGrid>
      <w:tr w:rsidR="00BD651E" w:rsidRPr="00DF2624" w:rsidTr="007F3890">
        <w:tc>
          <w:tcPr>
            <w:tcW w:w="3004" w:type="dxa"/>
          </w:tcPr>
          <w:p w:rsidR="00BD651E" w:rsidRPr="00DF2624" w:rsidRDefault="00BD651E" w:rsidP="007F3890">
            <w:pPr>
              <w:pStyle w:val="a3"/>
              <w:rPr>
                <w:sz w:val="24"/>
                <w:szCs w:val="24"/>
              </w:rPr>
            </w:pPr>
            <w:r w:rsidRPr="00DF2624">
              <w:rPr>
                <w:sz w:val="24"/>
                <w:szCs w:val="24"/>
              </w:rPr>
              <w:t>Мероприятие (результат), контрольная точка</w:t>
            </w:r>
          </w:p>
        </w:tc>
        <w:tc>
          <w:tcPr>
            <w:tcW w:w="1533" w:type="dxa"/>
          </w:tcPr>
          <w:p w:rsidR="00BD651E" w:rsidRPr="00DF2624" w:rsidRDefault="00BD651E" w:rsidP="007F3890">
            <w:pPr>
              <w:pStyle w:val="a3"/>
              <w:rPr>
                <w:sz w:val="24"/>
                <w:szCs w:val="24"/>
              </w:rPr>
            </w:pPr>
            <w:r w:rsidRPr="00DF2624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262" w:type="dxa"/>
          </w:tcPr>
          <w:p w:rsidR="00BD651E" w:rsidRPr="00DF2624" w:rsidRDefault="00BD651E" w:rsidP="007F3890">
            <w:pPr>
              <w:pStyle w:val="a3"/>
              <w:rPr>
                <w:sz w:val="24"/>
                <w:szCs w:val="24"/>
              </w:rPr>
            </w:pPr>
            <w:r w:rsidRPr="00DF262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44" w:type="dxa"/>
          </w:tcPr>
          <w:p w:rsidR="00BD651E" w:rsidRPr="00DF2624" w:rsidRDefault="00BD651E" w:rsidP="007F3890">
            <w:pPr>
              <w:pStyle w:val="a3"/>
              <w:rPr>
                <w:sz w:val="24"/>
                <w:szCs w:val="24"/>
              </w:rPr>
            </w:pPr>
            <w:r w:rsidRPr="00DF2624">
              <w:rPr>
                <w:sz w:val="24"/>
                <w:szCs w:val="24"/>
              </w:rPr>
              <w:t>Подтверждающий документ</w:t>
            </w:r>
          </w:p>
        </w:tc>
      </w:tr>
      <w:tr w:rsidR="00BD651E" w:rsidRPr="00DF2624" w:rsidTr="007F3890">
        <w:tc>
          <w:tcPr>
            <w:tcW w:w="9343" w:type="dxa"/>
            <w:gridSpan w:val="4"/>
          </w:tcPr>
          <w:p w:rsidR="00BD651E" w:rsidRPr="00DF2624" w:rsidRDefault="00BD651E" w:rsidP="00BD65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F2624">
              <w:rPr>
                <w:sz w:val="24"/>
                <w:szCs w:val="24"/>
              </w:rPr>
              <w:t xml:space="preserve">омплекс процессных мероприятий: </w:t>
            </w:r>
            <w:r w:rsidRPr="00BD651E">
              <w:rPr>
                <w:sz w:val="24"/>
                <w:szCs w:val="24"/>
              </w:rPr>
              <w:t>«Повышение профессионального уровня 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BD651E">
              <w:rPr>
                <w:sz w:val="24"/>
                <w:szCs w:val="24"/>
              </w:rPr>
              <w:t xml:space="preserve">органов местного самоуправления </w:t>
            </w:r>
            <w:r w:rsidR="007F3890">
              <w:rPr>
                <w:sz w:val="24"/>
                <w:szCs w:val="24"/>
              </w:rPr>
              <w:t>Анивского муниципального округа</w:t>
            </w:r>
            <w:r w:rsidR="009F0D3E">
              <w:rPr>
                <w:sz w:val="24"/>
                <w:szCs w:val="24"/>
              </w:rPr>
              <w:t>»</w:t>
            </w:r>
          </w:p>
        </w:tc>
      </w:tr>
      <w:tr w:rsidR="00BD651E" w:rsidRPr="00DF2624" w:rsidTr="007F3890">
        <w:tc>
          <w:tcPr>
            <w:tcW w:w="3004" w:type="dxa"/>
          </w:tcPr>
          <w:p w:rsidR="00BD651E" w:rsidRPr="009F714C" w:rsidRDefault="00BD651E" w:rsidP="009F714C">
            <w:pPr>
              <w:pStyle w:val="a3"/>
              <w:rPr>
                <w:i/>
                <w:sz w:val="24"/>
                <w:szCs w:val="24"/>
              </w:rPr>
            </w:pPr>
            <w:r w:rsidRPr="009F714C">
              <w:rPr>
                <w:i/>
                <w:sz w:val="24"/>
                <w:szCs w:val="24"/>
              </w:rPr>
              <w:t>Мероприятие: Получено дополнительное профессиональное образование муниципальными служащими</w:t>
            </w:r>
          </w:p>
        </w:tc>
        <w:tc>
          <w:tcPr>
            <w:tcW w:w="1533" w:type="dxa"/>
          </w:tcPr>
          <w:p w:rsidR="00BD651E" w:rsidRPr="00DF2624" w:rsidRDefault="00BD651E" w:rsidP="007F38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BD651E" w:rsidRPr="00DF2624" w:rsidRDefault="00BD651E" w:rsidP="007F38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BD651E" w:rsidRPr="00DF2624" w:rsidRDefault="00BD651E" w:rsidP="007F3890">
            <w:pPr>
              <w:pStyle w:val="a3"/>
              <w:rPr>
                <w:sz w:val="24"/>
                <w:szCs w:val="24"/>
              </w:rPr>
            </w:pPr>
          </w:p>
        </w:tc>
      </w:tr>
      <w:tr w:rsidR="00DE23AF" w:rsidRPr="00DF2624" w:rsidTr="007F3890">
        <w:tc>
          <w:tcPr>
            <w:tcW w:w="3004" w:type="dxa"/>
          </w:tcPr>
          <w:p w:rsidR="00DE23AF" w:rsidRPr="00DE23AF" w:rsidRDefault="00DE23AF" w:rsidP="00DE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23AF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E933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E23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23AF">
              <w:rPr>
                <w:rFonts w:ascii="Times New Roman" w:eastAsiaTheme="minorHAnsi" w:hAnsi="Times New Roman" w:cs="Times New Roman"/>
                <w:sz w:val="24"/>
                <w:szCs w:val="24"/>
              </w:rPr>
              <w:t>Закупка вклю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чена в План-График закупок</w:t>
            </w:r>
          </w:p>
        </w:tc>
        <w:tc>
          <w:tcPr>
            <w:tcW w:w="1533" w:type="dxa"/>
          </w:tcPr>
          <w:p w:rsidR="00DE23AF" w:rsidRPr="00DE23AF" w:rsidRDefault="00DE23AF" w:rsidP="007F3890">
            <w:pPr>
              <w:pStyle w:val="a3"/>
              <w:rPr>
                <w:sz w:val="24"/>
                <w:szCs w:val="24"/>
              </w:rPr>
            </w:pPr>
            <w:r w:rsidRPr="00DE23AF">
              <w:rPr>
                <w:sz w:val="24"/>
                <w:szCs w:val="24"/>
              </w:rPr>
              <w:t>31 декабря ежегодно</w:t>
            </w:r>
          </w:p>
        </w:tc>
        <w:tc>
          <w:tcPr>
            <w:tcW w:w="2262" w:type="dxa"/>
          </w:tcPr>
          <w:p w:rsidR="00DE23AF" w:rsidRPr="00113720" w:rsidRDefault="00113720" w:rsidP="009F0D3E">
            <w:pPr>
              <w:pStyle w:val="a3"/>
              <w:rPr>
                <w:sz w:val="24"/>
                <w:szCs w:val="24"/>
              </w:rPr>
            </w:pPr>
            <w:r w:rsidRPr="00113720">
              <w:rPr>
                <w:sz w:val="24"/>
                <w:szCs w:val="24"/>
              </w:rPr>
              <w:t xml:space="preserve">Ларин В.Н., вице-мэр, начальник общего отдела 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113720">
              <w:rPr>
                <w:sz w:val="24"/>
                <w:szCs w:val="24"/>
              </w:rPr>
              <w:t xml:space="preserve"> округа, </w:t>
            </w:r>
            <w:proofErr w:type="gramStart"/>
            <w:r w:rsidRPr="00113720">
              <w:rPr>
                <w:sz w:val="24"/>
                <w:szCs w:val="24"/>
              </w:rPr>
              <w:t>МКУ  «</w:t>
            </w:r>
            <w:proofErr w:type="gramEnd"/>
            <w:r w:rsidRPr="00113720">
              <w:rPr>
                <w:sz w:val="24"/>
                <w:szCs w:val="24"/>
              </w:rPr>
              <w:t xml:space="preserve">ПТУ по ОД ОМС </w:t>
            </w:r>
            <w:r w:rsidR="009F0D3E">
              <w:rPr>
                <w:sz w:val="24"/>
                <w:szCs w:val="24"/>
              </w:rPr>
              <w:t>Анивского муниципального округа</w:t>
            </w:r>
            <w:r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DE23AF" w:rsidRPr="00DE23AF" w:rsidRDefault="006B7ABA" w:rsidP="007F3890">
            <w:pPr>
              <w:pStyle w:val="a3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План-График закупок утвержден и размещен в ЕИС</w:t>
            </w:r>
          </w:p>
        </w:tc>
      </w:tr>
      <w:tr w:rsidR="006B7ABA" w:rsidRPr="00DF2624" w:rsidTr="007F3890">
        <w:tc>
          <w:tcPr>
            <w:tcW w:w="3004" w:type="dxa"/>
          </w:tcPr>
          <w:p w:rsidR="006B7ABA" w:rsidRPr="006B7ABA" w:rsidRDefault="006B7ABA" w:rsidP="006B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23AF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E9338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E2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533" w:type="dxa"/>
          </w:tcPr>
          <w:p w:rsidR="006B7ABA" w:rsidRPr="00DE23AF" w:rsidRDefault="006B7ABA" w:rsidP="007F38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6B7ABA" w:rsidRPr="00113720" w:rsidRDefault="00113720" w:rsidP="007F3890">
            <w:pPr>
              <w:pStyle w:val="a3"/>
              <w:rPr>
                <w:sz w:val="24"/>
                <w:szCs w:val="24"/>
              </w:rPr>
            </w:pPr>
            <w:r w:rsidRPr="00113720">
              <w:rPr>
                <w:sz w:val="24"/>
                <w:szCs w:val="24"/>
              </w:rPr>
              <w:t xml:space="preserve">Ларин В.Н., вице-мэр, начальник общего отдела 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113720">
              <w:rPr>
                <w:sz w:val="24"/>
                <w:szCs w:val="24"/>
              </w:rPr>
              <w:t xml:space="preserve"> округа, </w:t>
            </w:r>
            <w:proofErr w:type="gramStart"/>
            <w:r w:rsidRPr="00113720">
              <w:rPr>
                <w:sz w:val="24"/>
                <w:szCs w:val="24"/>
              </w:rPr>
              <w:t xml:space="preserve">МКУ  </w:t>
            </w:r>
            <w:r w:rsidR="009F0D3E" w:rsidRPr="00113720">
              <w:rPr>
                <w:sz w:val="24"/>
                <w:szCs w:val="24"/>
              </w:rPr>
              <w:t>«</w:t>
            </w:r>
            <w:proofErr w:type="gramEnd"/>
            <w:r w:rsidR="009F0D3E" w:rsidRPr="00113720">
              <w:rPr>
                <w:sz w:val="24"/>
                <w:szCs w:val="24"/>
              </w:rPr>
              <w:t xml:space="preserve">ПТУ по ОД ОМС </w:t>
            </w:r>
            <w:r w:rsidR="009F0D3E">
              <w:rPr>
                <w:sz w:val="24"/>
                <w:szCs w:val="24"/>
              </w:rPr>
              <w:t>Анивского муниципального округа</w:t>
            </w:r>
            <w:r w:rsidR="009F0D3E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6B7ABA" w:rsidRDefault="006B7ABA" w:rsidP="007F38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Произведена регистрация муниципального контракта в журнале регистрации муниципальных контрактов</w:t>
            </w:r>
          </w:p>
        </w:tc>
      </w:tr>
      <w:tr w:rsidR="00E93384" w:rsidRPr="00DF2624" w:rsidTr="007F3890">
        <w:tc>
          <w:tcPr>
            <w:tcW w:w="3004" w:type="dxa"/>
          </w:tcPr>
          <w:p w:rsidR="00E93384" w:rsidRPr="00113720" w:rsidRDefault="00113720" w:rsidP="009F7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372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3: </w:t>
            </w:r>
            <w:r w:rsidRPr="001137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Произведена </w:t>
            </w:r>
            <w:r w:rsidRPr="00113720">
              <w:rPr>
                <w:rFonts w:ascii="Times New Roman" w:hAnsi="Times New Roman" w:cs="Times New Roman"/>
                <w:sz w:val="24"/>
                <w:szCs w:val="24"/>
              </w:rPr>
              <w:t>оплата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7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приемка поставленных товаров, </w:t>
            </w:r>
            <w:r w:rsidRPr="0011372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выполненных работ, оказанных услуг</w:t>
            </w:r>
          </w:p>
        </w:tc>
        <w:tc>
          <w:tcPr>
            <w:tcW w:w="1533" w:type="dxa"/>
          </w:tcPr>
          <w:p w:rsidR="00E93384" w:rsidRDefault="00113720" w:rsidP="007F3890">
            <w:pPr>
              <w:pStyle w:val="a3"/>
              <w:rPr>
                <w:sz w:val="24"/>
                <w:szCs w:val="24"/>
              </w:rPr>
            </w:pPr>
            <w:r w:rsidRPr="00DE23AF">
              <w:rPr>
                <w:sz w:val="24"/>
                <w:szCs w:val="24"/>
              </w:rPr>
              <w:lastRenderedPageBreak/>
              <w:t>31 декабря ежегодно</w:t>
            </w:r>
          </w:p>
        </w:tc>
        <w:tc>
          <w:tcPr>
            <w:tcW w:w="2262" w:type="dxa"/>
          </w:tcPr>
          <w:p w:rsidR="00E93384" w:rsidRPr="00113720" w:rsidRDefault="00113720" w:rsidP="007F3890">
            <w:pPr>
              <w:pStyle w:val="a3"/>
              <w:rPr>
                <w:sz w:val="24"/>
                <w:szCs w:val="24"/>
              </w:rPr>
            </w:pPr>
            <w:r w:rsidRPr="00113720">
              <w:rPr>
                <w:sz w:val="24"/>
                <w:szCs w:val="24"/>
              </w:rPr>
              <w:t xml:space="preserve">Ларин В.Н., вице-мэр, начальник общего отдела администрации Анивского </w:t>
            </w:r>
            <w:r w:rsidR="007F3890">
              <w:rPr>
                <w:sz w:val="24"/>
                <w:szCs w:val="24"/>
              </w:rPr>
              <w:lastRenderedPageBreak/>
              <w:t>муниципального</w:t>
            </w:r>
            <w:r w:rsidRPr="00113720">
              <w:rPr>
                <w:sz w:val="24"/>
                <w:szCs w:val="24"/>
              </w:rPr>
              <w:t xml:space="preserve"> округа, </w:t>
            </w:r>
            <w:proofErr w:type="gramStart"/>
            <w:r w:rsidRPr="00113720">
              <w:rPr>
                <w:sz w:val="24"/>
                <w:szCs w:val="24"/>
              </w:rPr>
              <w:t xml:space="preserve">МКУ  </w:t>
            </w:r>
            <w:r w:rsidR="009F0D3E" w:rsidRPr="00113720">
              <w:rPr>
                <w:sz w:val="24"/>
                <w:szCs w:val="24"/>
              </w:rPr>
              <w:t>«</w:t>
            </w:r>
            <w:proofErr w:type="gramEnd"/>
            <w:r w:rsidR="009F0D3E" w:rsidRPr="00113720">
              <w:rPr>
                <w:sz w:val="24"/>
                <w:szCs w:val="24"/>
              </w:rPr>
              <w:t xml:space="preserve">ПТУ по ОД ОМС </w:t>
            </w:r>
            <w:r w:rsidR="009F0D3E">
              <w:rPr>
                <w:sz w:val="24"/>
                <w:szCs w:val="24"/>
              </w:rPr>
              <w:t>Анивского муниципального округа</w:t>
            </w:r>
            <w:r w:rsidR="009F0D3E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E93384" w:rsidRPr="00113720" w:rsidRDefault="00113720" w:rsidP="007F3890">
            <w:pPr>
              <w:pStyle w:val="a3"/>
              <w:rPr>
                <w:sz w:val="24"/>
                <w:szCs w:val="24"/>
              </w:rPr>
            </w:pPr>
            <w:r w:rsidRPr="00113720">
              <w:rPr>
                <w:sz w:val="24"/>
                <w:szCs w:val="24"/>
              </w:rPr>
              <w:lastRenderedPageBreak/>
              <w:t>Акт выполненных работ, счет-фактура, др.</w:t>
            </w:r>
          </w:p>
        </w:tc>
      </w:tr>
      <w:tr w:rsidR="00BD651E" w:rsidRPr="00DF2624" w:rsidTr="007F3890">
        <w:tc>
          <w:tcPr>
            <w:tcW w:w="3004" w:type="dxa"/>
          </w:tcPr>
          <w:p w:rsidR="00BD651E" w:rsidRPr="00BD651E" w:rsidRDefault="00113720" w:rsidP="009F714C">
            <w:pPr>
              <w:pStyle w:val="a3"/>
              <w:rPr>
                <w:color w:val="FF0000"/>
                <w:sz w:val="24"/>
                <w:szCs w:val="24"/>
              </w:rPr>
            </w:pPr>
            <w:r w:rsidRPr="00113720">
              <w:rPr>
                <w:sz w:val="24"/>
                <w:szCs w:val="24"/>
              </w:rPr>
              <w:lastRenderedPageBreak/>
              <w:t xml:space="preserve">Контрольная точка </w:t>
            </w:r>
            <w:r>
              <w:rPr>
                <w:sz w:val="24"/>
                <w:szCs w:val="24"/>
              </w:rPr>
              <w:t>4:</w:t>
            </w:r>
            <w:r w:rsidR="00BD651E" w:rsidRPr="00BD651E">
              <w:rPr>
                <w:color w:val="FF0000"/>
                <w:sz w:val="24"/>
                <w:szCs w:val="24"/>
              </w:rPr>
              <w:t xml:space="preserve"> </w:t>
            </w:r>
            <w:r w:rsidR="009F714C" w:rsidRPr="009F714C">
              <w:rPr>
                <w:sz w:val="24"/>
                <w:szCs w:val="24"/>
              </w:rPr>
              <w:t>Повышение квалификации осуществлено</w:t>
            </w:r>
          </w:p>
        </w:tc>
        <w:tc>
          <w:tcPr>
            <w:tcW w:w="1533" w:type="dxa"/>
          </w:tcPr>
          <w:p w:rsidR="00BD651E" w:rsidRPr="00113720" w:rsidRDefault="00BD651E" w:rsidP="007F3890">
            <w:pPr>
              <w:pStyle w:val="a3"/>
              <w:rPr>
                <w:sz w:val="24"/>
                <w:szCs w:val="24"/>
              </w:rPr>
            </w:pPr>
            <w:r w:rsidRPr="00113720">
              <w:rPr>
                <w:sz w:val="24"/>
                <w:szCs w:val="24"/>
              </w:rPr>
              <w:t>31 декабря ежегодно</w:t>
            </w:r>
          </w:p>
        </w:tc>
        <w:tc>
          <w:tcPr>
            <w:tcW w:w="2262" w:type="dxa"/>
          </w:tcPr>
          <w:p w:rsidR="00BD651E" w:rsidRPr="00113720" w:rsidRDefault="00BD651E" w:rsidP="007F3890">
            <w:pPr>
              <w:pStyle w:val="a3"/>
              <w:rPr>
                <w:sz w:val="24"/>
                <w:szCs w:val="24"/>
              </w:rPr>
            </w:pPr>
            <w:r w:rsidRPr="00113720">
              <w:rPr>
                <w:sz w:val="24"/>
                <w:szCs w:val="24"/>
              </w:rPr>
              <w:t xml:space="preserve">Ларин В.Н., вице-мэр, начальник общего отдела 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113720">
              <w:rPr>
                <w:sz w:val="24"/>
                <w:szCs w:val="24"/>
              </w:rPr>
              <w:t xml:space="preserve"> округа, </w:t>
            </w:r>
            <w:proofErr w:type="gramStart"/>
            <w:r w:rsidRPr="00113720">
              <w:rPr>
                <w:sz w:val="24"/>
                <w:szCs w:val="24"/>
              </w:rPr>
              <w:t xml:space="preserve">МКУ  </w:t>
            </w:r>
            <w:r w:rsidR="009F0D3E" w:rsidRPr="00113720">
              <w:rPr>
                <w:sz w:val="24"/>
                <w:szCs w:val="24"/>
              </w:rPr>
              <w:t>«</w:t>
            </w:r>
            <w:proofErr w:type="gramEnd"/>
            <w:r w:rsidR="009F0D3E" w:rsidRPr="00113720">
              <w:rPr>
                <w:sz w:val="24"/>
                <w:szCs w:val="24"/>
              </w:rPr>
              <w:t xml:space="preserve">ПТУ по ОД ОМС </w:t>
            </w:r>
            <w:r w:rsidR="009F0D3E">
              <w:rPr>
                <w:sz w:val="24"/>
                <w:szCs w:val="24"/>
              </w:rPr>
              <w:t>Анивского муниципального округа</w:t>
            </w:r>
            <w:r w:rsidR="009F0D3E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BD651E" w:rsidRPr="00113720" w:rsidRDefault="00BD651E" w:rsidP="007F3890">
            <w:pPr>
              <w:pStyle w:val="a3"/>
              <w:rPr>
                <w:sz w:val="24"/>
                <w:szCs w:val="24"/>
              </w:rPr>
            </w:pPr>
            <w:r w:rsidRPr="00113720">
              <w:rPr>
                <w:sz w:val="24"/>
                <w:szCs w:val="24"/>
              </w:rPr>
              <w:t xml:space="preserve">Документ установленного образца о дополнительном профессиональном образовании </w:t>
            </w:r>
          </w:p>
        </w:tc>
      </w:tr>
      <w:tr w:rsidR="00BD651E" w:rsidRPr="00042223" w:rsidTr="005E20BC">
        <w:tc>
          <w:tcPr>
            <w:tcW w:w="9343" w:type="dxa"/>
            <w:gridSpan w:val="4"/>
          </w:tcPr>
          <w:p w:rsidR="00BD651E" w:rsidRPr="009F714C" w:rsidRDefault="00BD651E" w:rsidP="00BD651E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9F714C">
              <w:rPr>
                <w:sz w:val="24"/>
                <w:szCs w:val="24"/>
              </w:rPr>
              <w:t xml:space="preserve">Комплекс процессных мероприятий «Диагностирование, сохранение и укрепление </w:t>
            </w:r>
            <w:r w:rsidRPr="009F714C">
              <w:rPr>
                <w:color w:val="000000" w:themeColor="text1"/>
                <w:sz w:val="24"/>
                <w:szCs w:val="24"/>
              </w:rPr>
              <w:t>физического и психического здоровья</w:t>
            </w:r>
            <w:r w:rsidRPr="009F714C">
              <w:rPr>
                <w:sz w:val="24"/>
                <w:szCs w:val="24"/>
              </w:rPr>
              <w:t xml:space="preserve"> муниципальных служащих»</w:t>
            </w:r>
          </w:p>
        </w:tc>
      </w:tr>
      <w:tr w:rsidR="00941F1F" w:rsidRPr="00042223" w:rsidTr="005E20BC">
        <w:tc>
          <w:tcPr>
            <w:tcW w:w="3004" w:type="dxa"/>
          </w:tcPr>
          <w:p w:rsidR="00941F1F" w:rsidRPr="009F714C" w:rsidRDefault="00BD651E" w:rsidP="007E5DCD">
            <w:pPr>
              <w:pStyle w:val="a3"/>
              <w:rPr>
                <w:i/>
                <w:sz w:val="24"/>
                <w:szCs w:val="24"/>
              </w:rPr>
            </w:pPr>
            <w:r w:rsidRPr="009F714C">
              <w:rPr>
                <w:i/>
                <w:sz w:val="24"/>
                <w:szCs w:val="24"/>
              </w:rPr>
              <w:t>Мероприятие</w:t>
            </w:r>
            <w:r w:rsidR="009F714C" w:rsidRPr="009F714C">
              <w:rPr>
                <w:i/>
                <w:sz w:val="24"/>
                <w:szCs w:val="24"/>
              </w:rPr>
              <w:t xml:space="preserve"> 1</w:t>
            </w:r>
            <w:r w:rsidRPr="009F714C">
              <w:rPr>
                <w:i/>
                <w:sz w:val="24"/>
                <w:szCs w:val="24"/>
              </w:rPr>
              <w:t>: Диспансеризация муниципальных служащих</w:t>
            </w:r>
          </w:p>
        </w:tc>
        <w:tc>
          <w:tcPr>
            <w:tcW w:w="1533" w:type="dxa"/>
          </w:tcPr>
          <w:p w:rsidR="00941F1F" w:rsidRPr="00042223" w:rsidRDefault="00941F1F" w:rsidP="00941F1F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1F1F" w:rsidRPr="007E5DCD" w:rsidRDefault="00941F1F" w:rsidP="0092567C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4" w:type="dxa"/>
          </w:tcPr>
          <w:p w:rsidR="00941F1F" w:rsidRPr="007E5DCD" w:rsidRDefault="00941F1F" w:rsidP="007E5DCD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BD651E" w:rsidRPr="00042223" w:rsidTr="005E20BC">
        <w:tc>
          <w:tcPr>
            <w:tcW w:w="3004" w:type="dxa"/>
          </w:tcPr>
          <w:p w:rsidR="00BD651E" w:rsidRPr="00042223" w:rsidRDefault="009F714C" w:rsidP="00BD651E">
            <w:pPr>
              <w:pStyle w:val="a3"/>
              <w:rPr>
                <w:color w:val="FF0000"/>
                <w:sz w:val="24"/>
                <w:szCs w:val="24"/>
              </w:rPr>
            </w:pPr>
            <w:r w:rsidRPr="00113720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1:</w:t>
            </w:r>
            <w:r w:rsidRPr="00BD651E">
              <w:rPr>
                <w:color w:val="FF0000"/>
                <w:sz w:val="24"/>
                <w:szCs w:val="24"/>
              </w:rPr>
              <w:t xml:space="preserve"> </w:t>
            </w:r>
            <w:r w:rsidR="00BD651E" w:rsidRPr="007E5DCD">
              <w:rPr>
                <w:color w:val="000000" w:themeColor="text1"/>
                <w:sz w:val="24"/>
                <w:szCs w:val="24"/>
              </w:rPr>
              <w:t xml:space="preserve">Актуализация списка муниципальных служащих Анивского </w:t>
            </w:r>
            <w:r w:rsidR="007F3890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="00BD651E" w:rsidRPr="007E5DCD">
              <w:rPr>
                <w:color w:val="000000" w:themeColor="text1"/>
                <w:sz w:val="24"/>
                <w:szCs w:val="24"/>
              </w:rPr>
              <w:t xml:space="preserve"> округа </w:t>
            </w:r>
          </w:p>
        </w:tc>
        <w:tc>
          <w:tcPr>
            <w:tcW w:w="1533" w:type="dxa"/>
          </w:tcPr>
          <w:p w:rsidR="00BD651E" w:rsidRPr="00042223" w:rsidRDefault="00BD651E" w:rsidP="00BD651E">
            <w:pPr>
              <w:pStyle w:val="a3"/>
              <w:rPr>
                <w:color w:val="FF0000"/>
                <w:sz w:val="24"/>
                <w:szCs w:val="24"/>
              </w:rPr>
            </w:pPr>
            <w:r w:rsidRPr="00930B7D">
              <w:rPr>
                <w:sz w:val="24"/>
                <w:szCs w:val="24"/>
              </w:rPr>
              <w:t>28 февраля ежегодно</w:t>
            </w:r>
          </w:p>
        </w:tc>
        <w:tc>
          <w:tcPr>
            <w:tcW w:w="2262" w:type="dxa"/>
          </w:tcPr>
          <w:p w:rsidR="00BD651E" w:rsidRPr="007E5DCD" w:rsidRDefault="00BD651E" w:rsidP="00BD651E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E5DCD">
              <w:rPr>
                <w:color w:val="000000" w:themeColor="text1"/>
                <w:sz w:val="24"/>
                <w:szCs w:val="24"/>
              </w:rPr>
              <w:t xml:space="preserve">Ларин В.Н., вице-мэр, начальник общего отдела администрации Анивского </w:t>
            </w:r>
            <w:r w:rsidR="007F3890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7E5DCD">
              <w:rPr>
                <w:color w:val="000000" w:themeColor="text1"/>
                <w:sz w:val="24"/>
                <w:szCs w:val="24"/>
              </w:rPr>
              <w:t xml:space="preserve"> округа, органы местного самоуправления Анивского </w:t>
            </w:r>
            <w:r w:rsidR="007F3890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7E5DCD">
              <w:rPr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2544" w:type="dxa"/>
          </w:tcPr>
          <w:p w:rsidR="00BD651E" w:rsidRPr="007E5DCD" w:rsidRDefault="00BD651E" w:rsidP="00BD651E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E5DCD">
              <w:rPr>
                <w:color w:val="000000" w:themeColor="text1"/>
                <w:sz w:val="24"/>
                <w:szCs w:val="24"/>
              </w:rPr>
              <w:t xml:space="preserve">Список муниципальных служащих Анивского </w:t>
            </w:r>
            <w:r w:rsidR="007F3890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7E5DCD">
              <w:rPr>
                <w:color w:val="000000" w:themeColor="text1"/>
                <w:sz w:val="24"/>
                <w:szCs w:val="24"/>
              </w:rPr>
              <w:t xml:space="preserve"> округа</w:t>
            </w:r>
          </w:p>
        </w:tc>
      </w:tr>
      <w:tr w:rsidR="00BD651E" w:rsidRPr="00042223" w:rsidTr="005E20BC">
        <w:tc>
          <w:tcPr>
            <w:tcW w:w="3004" w:type="dxa"/>
          </w:tcPr>
          <w:p w:rsidR="00BD651E" w:rsidRPr="00042223" w:rsidRDefault="009F714C" w:rsidP="009F714C">
            <w:pPr>
              <w:pStyle w:val="a3"/>
              <w:rPr>
                <w:color w:val="FF0000"/>
                <w:sz w:val="24"/>
                <w:szCs w:val="24"/>
              </w:rPr>
            </w:pPr>
            <w:r w:rsidRPr="00113720">
              <w:rPr>
                <w:sz w:val="24"/>
                <w:szCs w:val="24"/>
              </w:rPr>
              <w:t xml:space="preserve">Контрольная точка </w:t>
            </w:r>
            <w:proofErr w:type="gramStart"/>
            <w:r>
              <w:rPr>
                <w:sz w:val="24"/>
                <w:szCs w:val="24"/>
              </w:rPr>
              <w:t>2:</w:t>
            </w:r>
            <w:r w:rsidRPr="00BD651E">
              <w:rPr>
                <w:color w:val="FF0000"/>
                <w:sz w:val="24"/>
                <w:szCs w:val="24"/>
              </w:rPr>
              <w:t xml:space="preserve"> </w:t>
            </w:r>
            <w:r w:rsidR="00BD651E" w:rsidRPr="007E5DCD">
              <w:rPr>
                <w:color w:val="000000" w:themeColor="text1"/>
                <w:sz w:val="24"/>
                <w:szCs w:val="24"/>
              </w:rPr>
              <w:t xml:space="preserve"> Подготовка</w:t>
            </w:r>
            <w:proofErr w:type="gramEnd"/>
            <w:r w:rsidR="00BD651E" w:rsidRPr="007E5DCD">
              <w:rPr>
                <w:color w:val="000000" w:themeColor="text1"/>
                <w:sz w:val="24"/>
                <w:szCs w:val="24"/>
              </w:rPr>
              <w:t xml:space="preserve"> технического задания для</w:t>
            </w:r>
            <w:r w:rsidR="00BD651E" w:rsidRPr="007E5DCD">
              <w:rPr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 оказания услуг</w:t>
            </w:r>
            <w:r w:rsidR="00BD651E" w:rsidRPr="007E5DC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 диспансеризации муниципальных служащих</w:t>
            </w:r>
          </w:p>
        </w:tc>
        <w:tc>
          <w:tcPr>
            <w:tcW w:w="1533" w:type="dxa"/>
          </w:tcPr>
          <w:p w:rsidR="00BD651E" w:rsidRPr="00042223" w:rsidRDefault="00BD651E" w:rsidP="00BD651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марта</w:t>
            </w:r>
            <w:r w:rsidRPr="00930B7D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2" w:type="dxa"/>
          </w:tcPr>
          <w:p w:rsidR="00BD651E" w:rsidRPr="007E5DCD" w:rsidRDefault="00BD651E" w:rsidP="00BD651E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E5DCD">
              <w:rPr>
                <w:color w:val="000000" w:themeColor="text1"/>
                <w:sz w:val="24"/>
                <w:szCs w:val="24"/>
              </w:rPr>
              <w:t xml:space="preserve">Ларин В.Н., вице-мэр, начальник общего отдела администрации Анивского </w:t>
            </w:r>
            <w:r w:rsidR="007F3890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7E5DCD">
              <w:rPr>
                <w:color w:val="000000" w:themeColor="text1"/>
                <w:sz w:val="24"/>
                <w:szCs w:val="24"/>
              </w:rPr>
              <w:t xml:space="preserve"> округа, </w:t>
            </w:r>
            <w:proofErr w:type="gramStart"/>
            <w:r w:rsidRPr="007E5DCD">
              <w:rPr>
                <w:color w:val="000000" w:themeColor="text1"/>
                <w:sz w:val="24"/>
                <w:szCs w:val="24"/>
              </w:rPr>
              <w:t xml:space="preserve">МКУ  </w:t>
            </w:r>
            <w:r w:rsidR="009F0D3E" w:rsidRPr="00113720">
              <w:rPr>
                <w:sz w:val="24"/>
                <w:szCs w:val="24"/>
              </w:rPr>
              <w:t>«</w:t>
            </w:r>
            <w:proofErr w:type="gramEnd"/>
            <w:r w:rsidR="009F0D3E" w:rsidRPr="00113720">
              <w:rPr>
                <w:sz w:val="24"/>
                <w:szCs w:val="24"/>
              </w:rPr>
              <w:t xml:space="preserve">ПТУ по ОД ОМС </w:t>
            </w:r>
            <w:r w:rsidR="009F0D3E">
              <w:rPr>
                <w:sz w:val="24"/>
                <w:szCs w:val="24"/>
              </w:rPr>
              <w:t>Анивского муниципального округа</w:t>
            </w:r>
            <w:r w:rsidR="009F0D3E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BD651E" w:rsidRPr="007E5DCD" w:rsidRDefault="00BD651E" w:rsidP="00BD651E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E5DCD">
              <w:rPr>
                <w:color w:val="000000" w:themeColor="text1"/>
                <w:sz w:val="24"/>
                <w:szCs w:val="24"/>
              </w:rPr>
              <w:t>Техническое задание</w:t>
            </w:r>
          </w:p>
        </w:tc>
      </w:tr>
      <w:tr w:rsidR="00BD651E" w:rsidRPr="00042223" w:rsidTr="005E20BC">
        <w:tc>
          <w:tcPr>
            <w:tcW w:w="3004" w:type="dxa"/>
          </w:tcPr>
          <w:p w:rsidR="00BD651E" w:rsidRDefault="009F714C" w:rsidP="00BD651E">
            <w:pPr>
              <w:pStyle w:val="a3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3720">
              <w:rPr>
                <w:sz w:val="24"/>
                <w:szCs w:val="24"/>
              </w:rPr>
              <w:t xml:space="preserve">Контрольная точка </w:t>
            </w:r>
            <w:r w:rsidR="00BD651E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="00BD651E">
              <w:rPr>
                <w:color w:val="000000" w:themeColor="text1"/>
                <w:sz w:val="24"/>
                <w:szCs w:val="24"/>
              </w:rPr>
              <w:t xml:space="preserve"> Направление технического задания </w:t>
            </w:r>
            <w:r w:rsidR="00BD651E" w:rsidRPr="007E5DCD">
              <w:rPr>
                <w:color w:val="000000" w:themeColor="text1"/>
                <w:sz w:val="24"/>
                <w:szCs w:val="24"/>
              </w:rPr>
              <w:t>для</w:t>
            </w:r>
            <w:r w:rsidR="00BD651E" w:rsidRPr="007E5DCD">
              <w:rPr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 оказания услуг</w:t>
            </w:r>
            <w:r w:rsidR="00BD651E" w:rsidRPr="007E5DC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 диспансеризации муниципальных служащих</w:t>
            </w:r>
            <w:r w:rsidR="00BD651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 контрактную службу </w:t>
            </w:r>
          </w:p>
          <w:p w:rsidR="00BD651E" w:rsidRPr="007E5DCD" w:rsidRDefault="00BD651E" w:rsidP="00BD651E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E5DCD">
              <w:rPr>
                <w:color w:val="000000" w:themeColor="text1"/>
                <w:sz w:val="24"/>
                <w:szCs w:val="24"/>
              </w:rPr>
              <w:lastRenderedPageBreak/>
              <w:t xml:space="preserve">МКУ  </w:t>
            </w:r>
            <w:r w:rsidR="009F0D3E" w:rsidRPr="00113720">
              <w:rPr>
                <w:sz w:val="24"/>
                <w:szCs w:val="24"/>
              </w:rPr>
              <w:t>«</w:t>
            </w:r>
            <w:proofErr w:type="gramEnd"/>
            <w:r w:rsidR="009F0D3E" w:rsidRPr="00113720">
              <w:rPr>
                <w:sz w:val="24"/>
                <w:szCs w:val="24"/>
              </w:rPr>
              <w:t xml:space="preserve">ПТУ по ОД ОМС </w:t>
            </w:r>
            <w:r w:rsidR="009F0D3E">
              <w:rPr>
                <w:sz w:val="24"/>
                <w:szCs w:val="24"/>
              </w:rPr>
              <w:t>Анивского муниципального округа</w:t>
            </w:r>
            <w:r w:rsidR="009F0D3E" w:rsidRPr="00113720">
              <w:rPr>
                <w:sz w:val="24"/>
                <w:szCs w:val="24"/>
              </w:rPr>
              <w:t>»</w:t>
            </w:r>
          </w:p>
        </w:tc>
        <w:tc>
          <w:tcPr>
            <w:tcW w:w="1533" w:type="dxa"/>
          </w:tcPr>
          <w:p w:rsidR="00BD651E" w:rsidRPr="00042223" w:rsidRDefault="00BD651E" w:rsidP="00BD651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марта</w:t>
            </w:r>
            <w:r w:rsidRPr="00930B7D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2" w:type="dxa"/>
          </w:tcPr>
          <w:p w:rsidR="00BD651E" w:rsidRPr="007E5DCD" w:rsidRDefault="00BD651E" w:rsidP="00BD651E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E5DCD">
              <w:rPr>
                <w:color w:val="000000" w:themeColor="text1"/>
                <w:sz w:val="24"/>
                <w:szCs w:val="24"/>
              </w:rPr>
              <w:t xml:space="preserve">Ларин В.Н., вице-мэр, начальник общего отдела администрации Анивского </w:t>
            </w:r>
            <w:r w:rsidR="007F3890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7E5DCD">
              <w:rPr>
                <w:color w:val="000000" w:themeColor="text1"/>
                <w:sz w:val="24"/>
                <w:szCs w:val="24"/>
              </w:rPr>
              <w:t xml:space="preserve"> ок</w:t>
            </w:r>
            <w:r>
              <w:rPr>
                <w:color w:val="000000" w:themeColor="text1"/>
                <w:sz w:val="24"/>
                <w:szCs w:val="24"/>
              </w:rPr>
              <w:t>руга</w:t>
            </w:r>
          </w:p>
        </w:tc>
        <w:tc>
          <w:tcPr>
            <w:tcW w:w="2544" w:type="dxa"/>
          </w:tcPr>
          <w:p w:rsidR="00BD651E" w:rsidRPr="007E5DCD" w:rsidRDefault="00BD651E" w:rsidP="00BD651E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Сопроводительное письмо</w:t>
            </w:r>
          </w:p>
        </w:tc>
      </w:tr>
      <w:tr w:rsidR="009F714C" w:rsidRPr="00042223" w:rsidTr="005E20BC">
        <w:tc>
          <w:tcPr>
            <w:tcW w:w="3004" w:type="dxa"/>
          </w:tcPr>
          <w:p w:rsidR="009F714C" w:rsidRPr="00DE23AF" w:rsidRDefault="009F714C" w:rsidP="009F7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E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E23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23AF">
              <w:rPr>
                <w:rFonts w:ascii="Times New Roman" w:eastAsiaTheme="minorHAnsi" w:hAnsi="Times New Roman" w:cs="Times New Roman"/>
                <w:sz w:val="24"/>
                <w:szCs w:val="24"/>
              </w:rPr>
              <w:t>Закупка вклю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чена в План-График закупок</w:t>
            </w:r>
          </w:p>
        </w:tc>
        <w:tc>
          <w:tcPr>
            <w:tcW w:w="1533" w:type="dxa"/>
          </w:tcPr>
          <w:p w:rsidR="009F714C" w:rsidRPr="00DE23AF" w:rsidRDefault="009F714C" w:rsidP="00D71F25">
            <w:pPr>
              <w:pStyle w:val="a3"/>
              <w:jc w:val="center"/>
              <w:rPr>
                <w:sz w:val="24"/>
                <w:szCs w:val="24"/>
              </w:rPr>
            </w:pPr>
            <w:r w:rsidRPr="00DE23AF">
              <w:rPr>
                <w:sz w:val="24"/>
                <w:szCs w:val="24"/>
              </w:rPr>
              <w:t xml:space="preserve">31 </w:t>
            </w:r>
            <w:r w:rsidR="00D71F25">
              <w:rPr>
                <w:sz w:val="24"/>
                <w:szCs w:val="24"/>
              </w:rPr>
              <w:t>марта</w:t>
            </w:r>
            <w:r w:rsidRPr="00DE23AF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2" w:type="dxa"/>
          </w:tcPr>
          <w:p w:rsidR="009F714C" w:rsidRPr="00597FCF" w:rsidRDefault="00597FCF" w:rsidP="009F714C">
            <w:pPr>
              <w:pStyle w:val="a3"/>
              <w:rPr>
                <w:sz w:val="24"/>
                <w:szCs w:val="24"/>
              </w:rPr>
            </w:pPr>
            <w:r w:rsidRPr="00597FCF">
              <w:rPr>
                <w:sz w:val="24"/>
                <w:szCs w:val="24"/>
              </w:rPr>
              <w:t xml:space="preserve">Кондратьева Е.И., заместитель руководителя, начальник отдела контрактной службы </w:t>
            </w:r>
            <w:proofErr w:type="gramStart"/>
            <w:r w:rsidRPr="00597FCF">
              <w:rPr>
                <w:sz w:val="24"/>
                <w:szCs w:val="24"/>
              </w:rPr>
              <w:t xml:space="preserve">МКУ  </w:t>
            </w:r>
            <w:r w:rsidR="009F0D3E" w:rsidRPr="00113720">
              <w:rPr>
                <w:sz w:val="24"/>
                <w:szCs w:val="24"/>
              </w:rPr>
              <w:t>«</w:t>
            </w:r>
            <w:proofErr w:type="gramEnd"/>
            <w:r w:rsidR="009F0D3E" w:rsidRPr="00113720">
              <w:rPr>
                <w:sz w:val="24"/>
                <w:szCs w:val="24"/>
              </w:rPr>
              <w:t xml:space="preserve">ПТУ по ОД ОМС </w:t>
            </w:r>
            <w:r w:rsidR="009F0D3E">
              <w:rPr>
                <w:sz w:val="24"/>
                <w:szCs w:val="24"/>
              </w:rPr>
              <w:t>Анивского муниципального округа</w:t>
            </w:r>
            <w:r w:rsidR="009F0D3E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9F714C" w:rsidRPr="00DE23AF" w:rsidRDefault="009F714C" w:rsidP="009F714C">
            <w:pPr>
              <w:pStyle w:val="a3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План-График закупок утвержден и размещен в ЕИС</w:t>
            </w:r>
          </w:p>
        </w:tc>
      </w:tr>
      <w:tr w:rsidR="009F714C" w:rsidRPr="00042223" w:rsidTr="005E20BC">
        <w:tc>
          <w:tcPr>
            <w:tcW w:w="3004" w:type="dxa"/>
          </w:tcPr>
          <w:p w:rsidR="009F714C" w:rsidRPr="006B7ABA" w:rsidRDefault="009F714C" w:rsidP="00D7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23AF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F25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533" w:type="dxa"/>
          </w:tcPr>
          <w:p w:rsidR="009F714C" w:rsidRPr="00DE23AF" w:rsidRDefault="00D71F25" w:rsidP="00A968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апреля </w:t>
            </w:r>
            <w:r w:rsidRPr="00930B7D">
              <w:rPr>
                <w:sz w:val="24"/>
                <w:szCs w:val="24"/>
              </w:rPr>
              <w:t>ежегодно</w:t>
            </w:r>
          </w:p>
        </w:tc>
        <w:tc>
          <w:tcPr>
            <w:tcW w:w="2262" w:type="dxa"/>
          </w:tcPr>
          <w:p w:rsidR="009F714C" w:rsidRPr="00597FCF" w:rsidRDefault="00597FCF" w:rsidP="009F0D3E">
            <w:pPr>
              <w:pStyle w:val="a3"/>
              <w:rPr>
                <w:sz w:val="24"/>
                <w:szCs w:val="24"/>
              </w:rPr>
            </w:pPr>
            <w:r w:rsidRPr="00597FCF">
              <w:rPr>
                <w:sz w:val="24"/>
                <w:szCs w:val="24"/>
              </w:rPr>
              <w:t xml:space="preserve">Кондратьева Е.И., заместитель руководителя, начальник отдела контрактной службы </w:t>
            </w:r>
            <w:proofErr w:type="gramStart"/>
            <w:r w:rsidRPr="00597FCF">
              <w:rPr>
                <w:sz w:val="24"/>
                <w:szCs w:val="24"/>
              </w:rPr>
              <w:t>МКУ  «</w:t>
            </w:r>
            <w:proofErr w:type="gramEnd"/>
            <w:r w:rsidR="009F0D3E" w:rsidRPr="00113720">
              <w:rPr>
                <w:sz w:val="24"/>
                <w:szCs w:val="24"/>
              </w:rPr>
              <w:t xml:space="preserve">ПТУ по ОД ОМС </w:t>
            </w:r>
            <w:r w:rsidR="009F0D3E">
              <w:rPr>
                <w:sz w:val="24"/>
                <w:szCs w:val="24"/>
              </w:rPr>
              <w:t>Анивского муниципального округа</w:t>
            </w:r>
            <w:r w:rsidR="009F0D3E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9F714C" w:rsidRDefault="00D71F25" w:rsidP="00D3192C">
            <w:pPr>
              <w:pStyle w:val="a3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Муниципальный контракт</w:t>
            </w:r>
            <w:r w:rsidR="00D3192C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D3192C">
              <w:rPr>
                <w:rFonts w:eastAsiaTheme="minorHAnsi"/>
                <w:sz w:val="24"/>
                <w:szCs w:val="24"/>
              </w:rPr>
              <w:t>Р</w:t>
            </w:r>
            <w:r>
              <w:rPr>
                <w:rFonts w:eastAsiaTheme="minorHAnsi"/>
                <w:sz w:val="24"/>
                <w:szCs w:val="24"/>
              </w:rPr>
              <w:t>еестр контрактов</w:t>
            </w:r>
          </w:p>
        </w:tc>
      </w:tr>
      <w:tr w:rsidR="009F714C" w:rsidRPr="00042223" w:rsidTr="005E20BC">
        <w:tc>
          <w:tcPr>
            <w:tcW w:w="3004" w:type="dxa"/>
          </w:tcPr>
          <w:p w:rsidR="009F714C" w:rsidRPr="00113720" w:rsidRDefault="009F714C" w:rsidP="00D31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1372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D31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37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37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Произведена </w:t>
            </w:r>
            <w:r w:rsidRPr="00113720">
              <w:rPr>
                <w:rFonts w:ascii="Times New Roman" w:hAnsi="Times New Roman" w:cs="Times New Roman"/>
                <w:sz w:val="24"/>
                <w:szCs w:val="24"/>
              </w:rPr>
              <w:t>оплата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7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приемка поставленных товаров, выполненных работ, оказанных услуг</w:t>
            </w:r>
          </w:p>
        </w:tc>
        <w:tc>
          <w:tcPr>
            <w:tcW w:w="1533" w:type="dxa"/>
          </w:tcPr>
          <w:p w:rsidR="009F714C" w:rsidRDefault="009F714C" w:rsidP="00A968F6">
            <w:pPr>
              <w:pStyle w:val="a3"/>
              <w:jc w:val="center"/>
              <w:rPr>
                <w:sz w:val="24"/>
                <w:szCs w:val="24"/>
              </w:rPr>
            </w:pPr>
            <w:r w:rsidRPr="00DE23AF">
              <w:rPr>
                <w:sz w:val="24"/>
                <w:szCs w:val="24"/>
              </w:rPr>
              <w:t>31 декабря ежегодно</w:t>
            </w:r>
          </w:p>
        </w:tc>
        <w:tc>
          <w:tcPr>
            <w:tcW w:w="2262" w:type="dxa"/>
          </w:tcPr>
          <w:p w:rsidR="009F714C" w:rsidRPr="00597FCF" w:rsidRDefault="00597FCF" w:rsidP="009F714C">
            <w:pPr>
              <w:pStyle w:val="a3"/>
              <w:rPr>
                <w:sz w:val="24"/>
                <w:szCs w:val="24"/>
              </w:rPr>
            </w:pPr>
            <w:r w:rsidRPr="00597FCF">
              <w:rPr>
                <w:sz w:val="24"/>
                <w:szCs w:val="24"/>
              </w:rPr>
              <w:t xml:space="preserve">Кондратьева Е.И., заместитель руководителя, начальник отдела контрактной службы </w:t>
            </w:r>
            <w:proofErr w:type="gramStart"/>
            <w:r w:rsidRPr="00597FCF">
              <w:rPr>
                <w:sz w:val="24"/>
                <w:szCs w:val="24"/>
              </w:rPr>
              <w:t xml:space="preserve">МКУ  </w:t>
            </w:r>
            <w:r w:rsidR="009F0D3E" w:rsidRPr="00113720">
              <w:rPr>
                <w:sz w:val="24"/>
                <w:szCs w:val="24"/>
              </w:rPr>
              <w:t>«</w:t>
            </w:r>
            <w:proofErr w:type="gramEnd"/>
            <w:r w:rsidR="009F0D3E" w:rsidRPr="00113720">
              <w:rPr>
                <w:sz w:val="24"/>
                <w:szCs w:val="24"/>
              </w:rPr>
              <w:t xml:space="preserve">ПТУ по ОД ОМС </w:t>
            </w:r>
            <w:r w:rsidR="009F0D3E">
              <w:rPr>
                <w:sz w:val="24"/>
                <w:szCs w:val="24"/>
              </w:rPr>
              <w:t>Анивского муниципального округа</w:t>
            </w:r>
            <w:r w:rsidR="009F0D3E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9F714C" w:rsidRPr="00113720" w:rsidRDefault="009F714C" w:rsidP="009F714C">
            <w:pPr>
              <w:pStyle w:val="a3"/>
              <w:rPr>
                <w:sz w:val="24"/>
                <w:szCs w:val="24"/>
              </w:rPr>
            </w:pPr>
            <w:r w:rsidRPr="00113720">
              <w:rPr>
                <w:sz w:val="24"/>
                <w:szCs w:val="24"/>
              </w:rPr>
              <w:t>Акт выполненных работ, счет-фактура, др.</w:t>
            </w:r>
          </w:p>
        </w:tc>
      </w:tr>
      <w:tr w:rsidR="009F714C" w:rsidRPr="00042223" w:rsidTr="005E20BC">
        <w:tc>
          <w:tcPr>
            <w:tcW w:w="3004" w:type="dxa"/>
          </w:tcPr>
          <w:p w:rsidR="009F714C" w:rsidRPr="00597FCF" w:rsidRDefault="00597FCF" w:rsidP="00597FCF">
            <w:pPr>
              <w:pStyle w:val="a3"/>
              <w:rPr>
                <w:sz w:val="24"/>
                <w:szCs w:val="24"/>
              </w:rPr>
            </w:pPr>
            <w:r w:rsidRPr="00597FCF">
              <w:rPr>
                <w:sz w:val="24"/>
                <w:szCs w:val="24"/>
              </w:rPr>
              <w:t>Контрольная точка 7:</w:t>
            </w:r>
            <w:r w:rsidR="009F714C" w:rsidRPr="00597FCF">
              <w:rPr>
                <w:sz w:val="24"/>
                <w:szCs w:val="24"/>
              </w:rPr>
              <w:t xml:space="preserve"> Организация прохождения диспансеризации муниципальными служащими </w:t>
            </w:r>
          </w:p>
        </w:tc>
        <w:tc>
          <w:tcPr>
            <w:tcW w:w="1533" w:type="dxa"/>
          </w:tcPr>
          <w:p w:rsidR="009F714C" w:rsidRPr="00597FCF" w:rsidRDefault="009F714C" w:rsidP="009F714C">
            <w:pPr>
              <w:pStyle w:val="a3"/>
              <w:jc w:val="center"/>
              <w:rPr>
                <w:sz w:val="24"/>
                <w:szCs w:val="24"/>
              </w:rPr>
            </w:pPr>
            <w:r w:rsidRPr="00597FCF">
              <w:rPr>
                <w:sz w:val="24"/>
                <w:szCs w:val="24"/>
              </w:rPr>
              <w:t>10 мая ежегодно</w:t>
            </w:r>
          </w:p>
        </w:tc>
        <w:tc>
          <w:tcPr>
            <w:tcW w:w="2262" w:type="dxa"/>
          </w:tcPr>
          <w:p w:rsidR="009F714C" w:rsidRPr="00597FCF" w:rsidRDefault="009F714C" w:rsidP="009F714C">
            <w:pPr>
              <w:pStyle w:val="a3"/>
              <w:rPr>
                <w:sz w:val="24"/>
                <w:szCs w:val="24"/>
              </w:rPr>
            </w:pPr>
            <w:r w:rsidRPr="00597FCF">
              <w:rPr>
                <w:sz w:val="24"/>
                <w:szCs w:val="24"/>
              </w:rPr>
              <w:t xml:space="preserve">Дорошенко С.Л., заместитель руководителя, начальник отдела кадров </w:t>
            </w:r>
            <w:proofErr w:type="gramStart"/>
            <w:r w:rsidRPr="00597FCF">
              <w:rPr>
                <w:sz w:val="24"/>
                <w:szCs w:val="24"/>
              </w:rPr>
              <w:t xml:space="preserve">МКУ  </w:t>
            </w:r>
            <w:r w:rsidR="009F0D3E" w:rsidRPr="00113720">
              <w:rPr>
                <w:sz w:val="24"/>
                <w:szCs w:val="24"/>
              </w:rPr>
              <w:t>«</w:t>
            </w:r>
            <w:proofErr w:type="gramEnd"/>
            <w:r w:rsidR="009F0D3E" w:rsidRPr="00113720">
              <w:rPr>
                <w:sz w:val="24"/>
                <w:szCs w:val="24"/>
              </w:rPr>
              <w:t xml:space="preserve">ПТУ по ОД ОМС </w:t>
            </w:r>
            <w:r w:rsidR="009F0D3E">
              <w:rPr>
                <w:sz w:val="24"/>
                <w:szCs w:val="24"/>
              </w:rPr>
              <w:t>Анивского муниципального округа</w:t>
            </w:r>
            <w:r w:rsidR="009F0D3E" w:rsidRPr="00113720">
              <w:rPr>
                <w:sz w:val="24"/>
                <w:szCs w:val="24"/>
              </w:rPr>
              <w:t>»</w:t>
            </w:r>
            <w:r w:rsidR="00597FCF">
              <w:rPr>
                <w:sz w:val="24"/>
                <w:szCs w:val="24"/>
              </w:rPr>
              <w:t>,</w:t>
            </w:r>
            <w:r w:rsidR="00597FCF" w:rsidRPr="00597FCF">
              <w:rPr>
                <w:sz w:val="24"/>
                <w:szCs w:val="24"/>
              </w:rPr>
              <w:t xml:space="preserve"> вице-мэры 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="00597FCF" w:rsidRPr="00597FCF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544" w:type="dxa"/>
          </w:tcPr>
          <w:p w:rsidR="009F714C" w:rsidRPr="00597FCF" w:rsidRDefault="009F714C" w:rsidP="009F714C">
            <w:pPr>
              <w:pStyle w:val="a3"/>
              <w:rPr>
                <w:sz w:val="24"/>
                <w:szCs w:val="24"/>
              </w:rPr>
            </w:pPr>
            <w:r w:rsidRPr="00597FCF">
              <w:rPr>
                <w:sz w:val="24"/>
                <w:szCs w:val="24"/>
              </w:rPr>
              <w:t>График прохождения диспансеризации муниципальными служащими</w:t>
            </w:r>
          </w:p>
        </w:tc>
      </w:tr>
      <w:tr w:rsidR="009F714C" w:rsidRPr="00042223" w:rsidTr="005E20BC">
        <w:tc>
          <w:tcPr>
            <w:tcW w:w="3004" w:type="dxa"/>
          </w:tcPr>
          <w:p w:rsidR="009F714C" w:rsidRPr="00597FCF" w:rsidRDefault="00597FCF" w:rsidP="00597FCF">
            <w:pPr>
              <w:pStyle w:val="a3"/>
              <w:rPr>
                <w:sz w:val="24"/>
                <w:szCs w:val="24"/>
              </w:rPr>
            </w:pPr>
            <w:r w:rsidRPr="00597FCF">
              <w:rPr>
                <w:sz w:val="24"/>
                <w:szCs w:val="24"/>
              </w:rPr>
              <w:t xml:space="preserve">Контрольная точка 8: </w:t>
            </w:r>
            <w:r w:rsidR="009F714C" w:rsidRPr="00597FCF">
              <w:rPr>
                <w:sz w:val="24"/>
                <w:szCs w:val="24"/>
              </w:rPr>
              <w:t>Диспансеризация муниципальными служащими пройдена</w:t>
            </w:r>
          </w:p>
        </w:tc>
        <w:tc>
          <w:tcPr>
            <w:tcW w:w="1533" w:type="dxa"/>
          </w:tcPr>
          <w:p w:rsidR="009F714C" w:rsidRPr="00597FCF" w:rsidRDefault="009F714C" w:rsidP="009F714C">
            <w:pPr>
              <w:pStyle w:val="a3"/>
              <w:jc w:val="center"/>
              <w:rPr>
                <w:sz w:val="24"/>
                <w:szCs w:val="24"/>
              </w:rPr>
            </w:pPr>
            <w:r w:rsidRPr="00597FCF">
              <w:rPr>
                <w:sz w:val="24"/>
                <w:szCs w:val="24"/>
              </w:rPr>
              <w:t>1 октября ежегодно</w:t>
            </w:r>
          </w:p>
        </w:tc>
        <w:tc>
          <w:tcPr>
            <w:tcW w:w="2262" w:type="dxa"/>
          </w:tcPr>
          <w:p w:rsidR="009F714C" w:rsidRPr="00597FCF" w:rsidRDefault="009F714C" w:rsidP="00597FCF">
            <w:pPr>
              <w:pStyle w:val="a3"/>
              <w:rPr>
                <w:sz w:val="24"/>
                <w:szCs w:val="24"/>
              </w:rPr>
            </w:pPr>
            <w:r w:rsidRPr="00597FCF">
              <w:rPr>
                <w:sz w:val="24"/>
                <w:szCs w:val="24"/>
              </w:rPr>
              <w:t xml:space="preserve">Дорошенко С.Л., заместитель руководителя, начальник отдела кадров </w:t>
            </w:r>
            <w:r w:rsidR="009F0D3E" w:rsidRPr="00113720">
              <w:rPr>
                <w:sz w:val="24"/>
                <w:szCs w:val="24"/>
              </w:rPr>
              <w:t xml:space="preserve">«ПТУ по ОД ОМС </w:t>
            </w:r>
            <w:r w:rsidR="009F0D3E">
              <w:rPr>
                <w:sz w:val="24"/>
                <w:szCs w:val="24"/>
              </w:rPr>
              <w:lastRenderedPageBreak/>
              <w:t>Анивского муниципального округа</w:t>
            </w:r>
            <w:r w:rsidR="009F0D3E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9F714C" w:rsidRPr="00597FCF" w:rsidRDefault="009F714C" w:rsidP="009F714C">
            <w:pPr>
              <w:pStyle w:val="a3"/>
              <w:rPr>
                <w:sz w:val="24"/>
                <w:szCs w:val="24"/>
              </w:rPr>
            </w:pPr>
            <w:r w:rsidRPr="00597FCF">
              <w:rPr>
                <w:sz w:val="24"/>
                <w:szCs w:val="24"/>
              </w:rPr>
              <w:lastRenderedPageBreak/>
              <w:t xml:space="preserve">Паспорт здоровья </w:t>
            </w:r>
          </w:p>
        </w:tc>
      </w:tr>
      <w:tr w:rsidR="009F714C" w:rsidRPr="00042223" w:rsidTr="005E20BC">
        <w:tc>
          <w:tcPr>
            <w:tcW w:w="3004" w:type="dxa"/>
          </w:tcPr>
          <w:p w:rsidR="009F714C" w:rsidRPr="00597FCF" w:rsidRDefault="00597FCF" w:rsidP="00BB7C66">
            <w:pPr>
              <w:pStyle w:val="a3"/>
              <w:rPr>
                <w:i/>
                <w:sz w:val="24"/>
                <w:szCs w:val="24"/>
              </w:rPr>
            </w:pPr>
            <w:r w:rsidRPr="00597FCF">
              <w:rPr>
                <w:i/>
                <w:sz w:val="24"/>
                <w:szCs w:val="24"/>
              </w:rPr>
              <w:lastRenderedPageBreak/>
              <w:t>Мероприятие 2</w:t>
            </w:r>
            <w:r w:rsidR="00BB7C66">
              <w:rPr>
                <w:i/>
                <w:sz w:val="24"/>
                <w:szCs w:val="24"/>
              </w:rPr>
              <w:t xml:space="preserve">: </w:t>
            </w:r>
            <w:r w:rsidRPr="00597FCF">
              <w:rPr>
                <w:i/>
                <w:sz w:val="24"/>
                <w:szCs w:val="24"/>
              </w:rPr>
              <w:t xml:space="preserve">Психиатрическое </w:t>
            </w:r>
            <w:proofErr w:type="gramStart"/>
            <w:r w:rsidRPr="00597FCF">
              <w:rPr>
                <w:i/>
                <w:sz w:val="24"/>
                <w:szCs w:val="24"/>
              </w:rPr>
              <w:t>освидетельствование  муниципальных</w:t>
            </w:r>
            <w:proofErr w:type="gramEnd"/>
            <w:r w:rsidRPr="00597FCF">
              <w:rPr>
                <w:i/>
                <w:sz w:val="24"/>
                <w:szCs w:val="24"/>
              </w:rPr>
              <w:t xml:space="preserve"> служащих </w:t>
            </w:r>
            <w:r w:rsidR="007F3890">
              <w:rPr>
                <w:i/>
                <w:sz w:val="24"/>
                <w:szCs w:val="24"/>
              </w:rPr>
              <w:t>Анивского муниципального округа</w:t>
            </w:r>
          </w:p>
        </w:tc>
        <w:tc>
          <w:tcPr>
            <w:tcW w:w="1533" w:type="dxa"/>
          </w:tcPr>
          <w:p w:rsidR="009F714C" w:rsidRPr="00CB3851" w:rsidRDefault="009F714C" w:rsidP="009F714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9F714C" w:rsidRPr="00CB3851" w:rsidRDefault="009F714C" w:rsidP="009F714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9F714C" w:rsidRPr="00CB3851" w:rsidRDefault="009F714C" w:rsidP="009F714C">
            <w:pPr>
              <w:pStyle w:val="a3"/>
              <w:rPr>
                <w:sz w:val="24"/>
                <w:szCs w:val="24"/>
              </w:rPr>
            </w:pPr>
          </w:p>
        </w:tc>
      </w:tr>
      <w:tr w:rsidR="00005715" w:rsidRPr="00042223" w:rsidTr="005E20BC">
        <w:tc>
          <w:tcPr>
            <w:tcW w:w="3004" w:type="dxa"/>
          </w:tcPr>
          <w:p w:rsidR="00005715" w:rsidRPr="00005715" w:rsidRDefault="00005715" w:rsidP="00005715">
            <w:pPr>
              <w:pStyle w:val="a3"/>
              <w:rPr>
                <w:sz w:val="24"/>
                <w:szCs w:val="24"/>
              </w:rPr>
            </w:pPr>
            <w:r w:rsidRPr="00005715">
              <w:rPr>
                <w:sz w:val="24"/>
                <w:szCs w:val="24"/>
              </w:rPr>
              <w:t xml:space="preserve">Контрольная точка 1: Актуализация списка муниципальных служащих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005715">
              <w:rPr>
                <w:sz w:val="24"/>
                <w:szCs w:val="24"/>
              </w:rPr>
              <w:t xml:space="preserve"> округа, осуществляющих отдельные виды деятельности, с учётом периодичности прохождения</w:t>
            </w:r>
          </w:p>
        </w:tc>
        <w:tc>
          <w:tcPr>
            <w:tcW w:w="1533" w:type="dxa"/>
          </w:tcPr>
          <w:p w:rsidR="00005715" w:rsidRPr="00005715" w:rsidRDefault="00005715" w:rsidP="00005715">
            <w:pPr>
              <w:pStyle w:val="a3"/>
              <w:jc w:val="center"/>
              <w:rPr>
                <w:sz w:val="24"/>
                <w:szCs w:val="24"/>
              </w:rPr>
            </w:pPr>
            <w:r w:rsidRPr="00005715">
              <w:rPr>
                <w:sz w:val="24"/>
                <w:szCs w:val="24"/>
              </w:rPr>
              <w:t>25 мая ежегодно</w:t>
            </w:r>
          </w:p>
        </w:tc>
        <w:tc>
          <w:tcPr>
            <w:tcW w:w="2262" w:type="dxa"/>
          </w:tcPr>
          <w:p w:rsidR="00005715" w:rsidRPr="00005715" w:rsidRDefault="00005715" w:rsidP="00005715">
            <w:pPr>
              <w:pStyle w:val="a3"/>
              <w:rPr>
                <w:sz w:val="24"/>
                <w:szCs w:val="24"/>
              </w:rPr>
            </w:pPr>
            <w:r w:rsidRPr="00005715">
              <w:rPr>
                <w:sz w:val="24"/>
                <w:szCs w:val="24"/>
              </w:rPr>
              <w:t xml:space="preserve">Ларин В.Н., вице-мэр, начальник общего отдела 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005715">
              <w:rPr>
                <w:sz w:val="24"/>
                <w:szCs w:val="24"/>
              </w:rPr>
              <w:t xml:space="preserve"> округа, органы местного самоуправления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005715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544" w:type="dxa"/>
          </w:tcPr>
          <w:p w:rsidR="00005715" w:rsidRPr="00005715" w:rsidRDefault="00005715" w:rsidP="00005715">
            <w:pPr>
              <w:pStyle w:val="a3"/>
              <w:rPr>
                <w:sz w:val="24"/>
                <w:szCs w:val="24"/>
              </w:rPr>
            </w:pPr>
            <w:r w:rsidRPr="00005715">
              <w:rPr>
                <w:sz w:val="24"/>
                <w:szCs w:val="24"/>
              </w:rPr>
              <w:t xml:space="preserve">Список муниципальных служащих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005715">
              <w:rPr>
                <w:sz w:val="24"/>
                <w:szCs w:val="24"/>
              </w:rPr>
              <w:t xml:space="preserve"> округа, осуществляющих отдельные виды деятельности, подлежащих психиатрическому освидетельствованию в текущем году</w:t>
            </w:r>
          </w:p>
        </w:tc>
      </w:tr>
      <w:tr w:rsidR="00005715" w:rsidRPr="00042223" w:rsidTr="005E20BC">
        <w:tc>
          <w:tcPr>
            <w:tcW w:w="3004" w:type="dxa"/>
          </w:tcPr>
          <w:p w:rsidR="00005715" w:rsidRPr="00005715" w:rsidRDefault="00005715" w:rsidP="00005715">
            <w:pPr>
              <w:pStyle w:val="a3"/>
              <w:rPr>
                <w:sz w:val="24"/>
                <w:szCs w:val="24"/>
              </w:rPr>
            </w:pPr>
            <w:r w:rsidRPr="00005715">
              <w:rPr>
                <w:sz w:val="24"/>
                <w:szCs w:val="24"/>
              </w:rPr>
              <w:t xml:space="preserve">Контрольная точка </w:t>
            </w:r>
            <w:proofErr w:type="gramStart"/>
            <w:r w:rsidRPr="00005715">
              <w:rPr>
                <w:sz w:val="24"/>
                <w:szCs w:val="24"/>
              </w:rPr>
              <w:t xml:space="preserve">2:   </w:t>
            </w:r>
            <w:proofErr w:type="gramEnd"/>
            <w:r w:rsidRPr="00005715">
              <w:rPr>
                <w:sz w:val="24"/>
                <w:szCs w:val="24"/>
              </w:rPr>
              <w:t>Подготовка технического задания для</w:t>
            </w:r>
            <w:r w:rsidRPr="00005715">
              <w:rPr>
                <w:noProof/>
                <w:sz w:val="24"/>
                <w:szCs w:val="24"/>
                <w:shd w:val="clear" w:color="auto" w:fill="FFFFFF"/>
              </w:rPr>
              <w:t xml:space="preserve"> оказания услуг</w:t>
            </w:r>
            <w:r w:rsidRPr="00005715">
              <w:rPr>
                <w:sz w:val="24"/>
                <w:szCs w:val="24"/>
                <w:shd w:val="clear" w:color="auto" w:fill="FFFFFF"/>
              </w:rPr>
              <w:t xml:space="preserve"> по психиатрическому освидетельствованию муниципальных служащих</w:t>
            </w:r>
          </w:p>
        </w:tc>
        <w:tc>
          <w:tcPr>
            <w:tcW w:w="1533" w:type="dxa"/>
          </w:tcPr>
          <w:p w:rsidR="00005715" w:rsidRPr="00005715" w:rsidRDefault="00005715" w:rsidP="00005715">
            <w:pPr>
              <w:pStyle w:val="a3"/>
              <w:jc w:val="center"/>
              <w:rPr>
                <w:sz w:val="24"/>
                <w:szCs w:val="24"/>
              </w:rPr>
            </w:pPr>
            <w:r w:rsidRPr="00005715">
              <w:rPr>
                <w:sz w:val="24"/>
                <w:szCs w:val="24"/>
              </w:rPr>
              <w:t>31 мая ежегодно</w:t>
            </w:r>
          </w:p>
        </w:tc>
        <w:tc>
          <w:tcPr>
            <w:tcW w:w="2262" w:type="dxa"/>
          </w:tcPr>
          <w:p w:rsidR="00005715" w:rsidRPr="00005715" w:rsidRDefault="00005715" w:rsidP="00005715">
            <w:pPr>
              <w:pStyle w:val="a3"/>
              <w:rPr>
                <w:sz w:val="24"/>
                <w:szCs w:val="24"/>
              </w:rPr>
            </w:pPr>
            <w:r w:rsidRPr="00005715">
              <w:rPr>
                <w:sz w:val="24"/>
                <w:szCs w:val="24"/>
              </w:rPr>
              <w:t xml:space="preserve">Ларин В.Н., вице-мэр, начальник общего отдела 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005715">
              <w:rPr>
                <w:sz w:val="24"/>
                <w:szCs w:val="24"/>
              </w:rPr>
              <w:t xml:space="preserve"> округа, </w:t>
            </w:r>
            <w:proofErr w:type="gramStart"/>
            <w:r w:rsidRPr="00005715">
              <w:rPr>
                <w:sz w:val="24"/>
                <w:szCs w:val="24"/>
              </w:rPr>
              <w:t xml:space="preserve">МКУ  </w:t>
            </w:r>
            <w:r w:rsidR="00A00666" w:rsidRPr="00113720">
              <w:rPr>
                <w:sz w:val="24"/>
                <w:szCs w:val="24"/>
              </w:rPr>
              <w:t>«</w:t>
            </w:r>
            <w:proofErr w:type="gramEnd"/>
            <w:r w:rsidR="00A00666" w:rsidRPr="00113720">
              <w:rPr>
                <w:sz w:val="24"/>
                <w:szCs w:val="24"/>
              </w:rPr>
              <w:t xml:space="preserve">ПТУ по ОД ОМС </w:t>
            </w:r>
            <w:r w:rsidR="00A00666">
              <w:rPr>
                <w:sz w:val="24"/>
                <w:szCs w:val="24"/>
              </w:rPr>
              <w:t>Анивского муниципального округа</w:t>
            </w:r>
            <w:r w:rsidR="00A00666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005715" w:rsidRPr="00005715" w:rsidRDefault="00005715" w:rsidP="00005715">
            <w:pPr>
              <w:pStyle w:val="a3"/>
              <w:rPr>
                <w:sz w:val="24"/>
                <w:szCs w:val="24"/>
              </w:rPr>
            </w:pPr>
            <w:r w:rsidRPr="00005715">
              <w:rPr>
                <w:sz w:val="24"/>
                <w:szCs w:val="24"/>
              </w:rPr>
              <w:t>Техническое задание</w:t>
            </w:r>
          </w:p>
        </w:tc>
      </w:tr>
      <w:tr w:rsidR="00005715" w:rsidRPr="00042223" w:rsidTr="005E20BC">
        <w:tc>
          <w:tcPr>
            <w:tcW w:w="3004" w:type="dxa"/>
          </w:tcPr>
          <w:p w:rsidR="00005715" w:rsidRPr="00005715" w:rsidRDefault="00005715" w:rsidP="00005715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005715">
              <w:rPr>
                <w:sz w:val="24"/>
                <w:szCs w:val="24"/>
              </w:rPr>
              <w:t xml:space="preserve">Контрольная точка </w:t>
            </w:r>
            <w:proofErr w:type="gramStart"/>
            <w:r w:rsidRPr="00005715">
              <w:rPr>
                <w:sz w:val="24"/>
                <w:szCs w:val="24"/>
              </w:rPr>
              <w:t xml:space="preserve">3:   </w:t>
            </w:r>
            <w:proofErr w:type="gramEnd"/>
            <w:r w:rsidRPr="00005715">
              <w:rPr>
                <w:sz w:val="24"/>
                <w:szCs w:val="24"/>
              </w:rPr>
              <w:t>Направление технического задания для</w:t>
            </w:r>
            <w:r w:rsidRPr="00005715">
              <w:rPr>
                <w:noProof/>
                <w:sz w:val="24"/>
                <w:szCs w:val="24"/>
                <w:shd w:val="clear" w:color="auto" w:fill="FFFFFF"/>
              </w:rPr>
              <w:t xml:space="preserve"> оказания услуг</w:t>
            </w:r>
            <w:r w:rsidRPr="00005715">
              <w:rPr>
                <w:sz w:val="24"/>
                <w:szCs w:val="24"/>
                <w:shd w:val="clear" w:color="auto" w:fill="FFFFFF"/>
              </w:rPr>
              <w:t xml:space="preserve"> по психиатрическому освидетельствованию муниципальных служащих в контрактную службу </w:t>
            </w:r>
          </w:p>
          <w:p w:rsidR="00005715" w:rsidRPr="00005715" w:rsidRDefault="00005715" w:rsidP="00005715">
            <w:pPr>
              <w:pStyle w:val="a3"/>
              <w:rPr>
                <w:sz w:val="24"/>
                <w:szCs w:val="24"/>
              </w:rPr>
            </w:pPr>
            <w:proofErr w:type="gramStart"/>
            <w:r w:rsidRPr="00005715">
              <w:rPr>
                <w:sz w:val="24"/>
                <w:szCs w:val="24"/>
              </w:rPr>
              <w:t xml:space="preserve">МКУ  </w:t>
            </w:r>
            <w:r w:rsidR="00A00666" w:rsidRPr="00113720">
              <w:rPr>
                <w:sz w:val="24"/>
                <w:szCs w:val="24"/>
              </w:rPr>
              <w:t>«</w:t>
            </w:r>
            <w:proofErr w:type="gramEnd"/>
            <w:r w:rsidR="00A00666" w:rsidRPr="00113720">
              <w:rPr>
                <w:sz w:val="24"/>
                <w:szCs w:val="24"/>
              </w:rPr>
              <w:t xml:space="preserve">ПТУ по ОД ОМС </w:t>
            </w:r>
            <w:r w:rsidR="00A00666">
              <w:rPr>
                <w:sz w:val="24"/>
                <w:szCs w:val="24"/>
              </w:rPr>
              <w:t>Анивского муниципального округа</w:t>
            </w:r>
            <w:r w:rsidR="00A00666" w:rsidRPr="00113720">
              <w:rPr>
                <w:sz w:val="24"/>
                <w:szCs w:val="24"/>
              </w:rPr>
              <w:t>»</w:t>
            </w:r>
          </w:p>
        </w:tc>
        <w:tc>
          <w:tcPr>
            <w:tcW w:w="1533" w:type="dxa"/>
          </w:tcPr>
          <w:p w:rsidR="00005715" w:rsidRPr="00005715" w:rsidRDefault="00005715" w:rsidP="00005715">
            <w:pPr>
              <w:pStyle w:val="a3"/>
              <w:jc w:val="center"/>
              <w:rPr>
                <w:sz w:val="24"/>
                <w:szCs w:val="24"/>
              </w:rPr>
            </w:pPr>
            <w:r w:rsidRPr="00005715">
              <w:rPr>
                <w:sz w:val="24"/>
                <w:szCs w:val="24"/>
              </w:rPr>
              <w:t>31 мая ежегодно</w:t>
            </w:r>
          </w:p>
        </w:tc>
        <w:tc>
          <w:tcPr>
            <w:tcW w:w="2262" w:type="dxa"/>
          </w:tcPr>
          <w:p w:rsidR="00005715" w:rsidRPr="00005715" w:rsidRDefault="00005715" w:rsidP="00005715">
            <w:pPr>
              <w:pStyle w:val="a3"/>
              <w:rPr>
                <w:sz w:val="24"/>
                <w:szCs w:val="24"/>
              </w:rPr>
            </w:pPr>
            <w:r w:rsidRPr="00005715">
              <w:rPr>
                <w:sz w:val="24"/>
                <w:szCs w:val="24"/>
              </w:rPr>
              <w:t xml:space="preserve">Ларин В.Н., вице-мэр, начальник общего отдела 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005715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544" w:type="dxa"/>
          </w:tcPr>
          <w:p w:rsidR="00005715" w:rsidRPr="00005715" w:rsidRDefault="00005715" w:rsidP="00005715">
            <w:pPr>
              <w:pStyle w:val="a3"/>
              <w:rPr>
                <w:sz w:val="24"/>
                <w:szCs w:val="24"/>
              </w:rPr>
            </w:pPr>
            <w:r w:rsidRPr="00005715">
              <w:rPr>
                <w:sz w:val="24"/>
                <w:szCs w:val="24"/>
              </w:rPr>
              <w:t>Сопроводительное письмо</w:t>
            </w:r>
          </w:p>
        </w:tc>
      </w:tr>
      <w:tr w:rsidR="00005715" w:rsidRPr="00042223" w:rsidTr="005E20BC">
        <w:tc>
          <w:tcPr>
            <w:tcW w:w="3004" w:type="dxa"/>
          </w:tcPr>
          <w:p w:rsidR="00005715" w:rsidRPr="00A968F6" w:rsidRDefault="00005715" w:rsidP="0000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968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4: </w:t>
            </w:r>
            <w:r w:rsidRPr="00A968F6">
              <w:rPr>
                <w:rFonts w:ascii="Times New Roman" w:eastAsiaTheme="minorHAnsi" w:hAnsi="Times New Roman" w:cs="Times New Roman"/>
                <w:sz w:val="24"/>
                <w:szCs w:val="24"/>
              </w:rPr>
              <w:t>Закупка включена в План-График закупок</w:t>
            </w:r>
          </w:p>
        </w:tc>
        <w:tc>
          <w:tcPr>
            <w:tcW w:w="1533" w:type="dxa"/>
          </w:tcPr>
          <w:p w:rsidR="00005715" w:rsidRPr="00A968F6" w:rsidRDefault="00A968F6" w:rsidP="00005715">
            <w:pPr>
              <w:pStyle w:val="a3"/>
              <w:jc w:val="center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>15 июня</w:t>
            </w:r>
            <w:r w:rsidR="00005715" w:rsidRPr="00A968F6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2262" w:type="dxa"/>
          </w:tcPr>
          <w:p w:rsidR="00005715" w:rsidRPr="00A968F6" w:rsidRDefault="00005715" w:rsidP="00005715">
            <w:pPr>
              <w:pStyle w:val="a3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 xml:space="preserve">Кондратьева Е.И., заместитель руководителя, начальник отдела контрактной службы </w:t>
            </w:r>
            <w:proofErr w:type="gramStart"/>
            <w:r w:rsidRPr="00A968F6">
              <w:rPr>
                <w:sz w:val="24"/>
                <w:szCs w:val="24"/>
              </w:rPr>
              <w:t xml:space="preserve">МКУ  </w:t>
            </w:r>
            <w:r w:rsidR="00A00666" w:rsidRPr="00113720">
              <w:rPr>
                <w:sz w:val="24"/>
                <w:szCs w:val="24"/>
              </w:rPr>
              <w:t>«</w:t>
            </w:r>
            <w:proofErr w:type="gramEnd"/>
            <w:r w:rsidR="00A00666" w:rsidRPr="00113720">
              <w:rPr>
                <w:sz w:val="24"/>
                <w:szCs w:val="24"/>
              </w:rPr>
              <w:t xml:space="preserve">ПТУ по ОД ОМС </w:t>
            </w:r>
            <w:r w:rsidR="00A00666">
              <w:rPr>
                <w:sz w:val="24"/>
                <w:szCs w:val="24"/>
              </w:rPr>
              <w:t xml:space="preserve">Анивского </w:t>
            </w:r>
            <w:r w:rsidR="00A00666">
              <w:rPr>
                <w:sz w:val="24"/>
                <w:szCs w:val="24"/>
              </w:rPr>
              <w:lastRenderedPageBreak/>
              <w:t>муниципального округа</w:t>
            </w:r>
            <w:r w:rsidR="00A00666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005715" w:rsidRPr="00A968F6" w:rsidRDefault="00005715" w:rsidP="00005715">
            <w:pPr>
              <w:pStyle w:val="a3"/>
              <w:rPr>
                <w:sz w:val="24"/>
                <w:szCs w:val="24"/>
              </w:rPr>
            </w:pPr>
            <w:r w:rsidRPr="00A968F6">
              <w:rPr>
                <w:rFonts w:eastAsiaTheme="minorHAnsi"/>
                <w:sz w:val="24"/>
                <w:szCs w:val="24"/>
              </w:rPr>
              <w:lastRenderedPageBreak/>
              <w:t>План-График закупок утвержден и размещен в ЕИС</w:t>
            </w:r>
          </w:p>
        </w:tc>
      </w:tr>
      <w:tr w:rsidR="00005715" w:rsidRPr="00042223" w:rsidTr="005E20BC">
        <w:tc>
          <w:tcPr>
            <w:tcW w:w="3004" w:type="dxa"/>
          </w:tcPr>
          <w:p w:rsidR="00005715" w:rsidRPr="00A968F6" w:rsidRDefault="00005715" w:rsidP="0000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точка 5: </w:t>
            </w:r>
            <w:r w:rsidRPr="00A968F6">
              <w:rPr>
                <w:rFonts w:ascii="Times New Roman" w:eastAsiaTheme="minorHAnsi" w:hAnsi="Times New Roman" w:cs="Times New Roman"/>
                <w:sz w:val="24"/>
                <w:szCs w:val="24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533" w:type="dxa"/>
          </w:tcPr>
          <w:p w:rsidR="00005715" w:rsidRPr="00A968F6" w:rsidRDefault="00A968F6" w:rsidP="00A968F6">
            <w:pPr>
              <w:pStyle w:val="a3"/>
              <w:jc w:val="center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>30 июня ежегодно</w:t>
            </w:r>
          </w:p>
        </w:tc>
        <w:tc>
          <w:tcPr>
            <w:tcW w:w="2262" w:type="dxa"/>
          </w:tcPr>
          <w:p w:rsidR="00005715" w:rsidRPr="00A968F6" w:rsidRDefault="00005715" w:rsidP="00005715">
            <w:pPr>
              <w:pStyle w:val="a3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 xml:space="preserve">Кондратьева Е.И., заместитель руководителя, начальник отдела контрактной службы </w:t>
            </w:r>
            <w:proofErr w:type="gramStart"/>
            <w:r w:rsidRPr="00A968F6">
              <w:rPr>
                <w:sz w:val="24"/>
                <w:szCs w:val="24"/>
              </w:rPr>
              <w:t xml:space="preserve">МКУ  </w:t>
            </w:r>
            <w:r w:rsidR="00A00666" w:rsidRPr="00113720">
              <w:rPr>
                <w:sz w:val="24"/>
                <w:szCs w:val="24"/>
              </w:rPr>
              <w:t>«</w:t>
            </w:r>
            <w:proofErr w:type="gramEnd"/>
            <w:r w:rsidR="00A00666" w:rsidRPr="00113720">
              <w:rPr>
                <w:sz w:val="24"/>
                <w:szCs w:val="24"/>
              </w:rPr>
              <w:t xml:space="preserve">ПТУ по ОД ОМС </w:t>
            </w:r>
            <w:r w:rsidR="00A00666">
              <w:rPr>
                <w:sz w:val="24"/>
                <w:szCs w:val="24"/>
              </w:rPr>
              <w:t>Анивского муниципального округа</w:t>
            </w:r>
            <w:r w:rsidR="00A00666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005715" w:rsidRPr="00A968F6" w:rsidRDefault="00005715" w:rsidP="00005715">
            <w:pPr>
              <w:pStyle w:val="a3"/>
              <w:rPr>
                <w:sz w:val="24"/>
                <w:szCs w:val="24"/>
              </w:rPr>
            </w:pPr>
            <w:r w:rsidRPr="00A968F6">
              <w:rPr>
                <w:rFonts w:eastAsiaTheme="minorHAnsi"/>
                <w:sz w:val="24"/>
                <w:szCs w:val="24"/>
              </w:rPr>
              <w:t>Муниципальный контракт, Реестр контрактов</w:t>
            </w:r>
          </w:p>
        </w:tc>
      </w:tr>
      <w:tr w:rsidR="00005715" w:rsidRPr="00042223" w:rsidTr="005E20BC">
        <w:tc>
          <w:tcPr>
            <w:tcW w:w="3004" w:type="dxa"/>
          </w:tcPr>
          <w:p w:rsidR="00005715" w:rsidRPr="00A968F6" w:rsidRDefault="00005715" w:rsidP="0000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68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6: </w:t>
            </w:r>
            <w:r w:rsidRPr="00A968F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Произведена </w:t>
            </w:r>
            <w:r w:rsidRPr="00A968F6">
              <w:rPr>
                <w:rFonts w:ascii="Times New Roman" w:hAnsi="Times New Roman" w:cs="Times New Roman"/>
                <w:sz w:val="24"/>
                <w:szCs w:val="24"/>
              </w:rPr>
              <w:t>оплата товаров,</w:t>
            </w:r>
            <w:r w:rsidRPr="00A968F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приемка поставленных товаров, выполненных работ, оказанных услуг</w:t>
            </w:r>
          </w:p>
        </w:tc>
        <w:tc>
          <w:tcPr>
            <w:tcW w:w="1533" w:type="dxa"/>
          </w:tcPr>
          <w:p w:rsidR="00005715" w:rsidRPr="00A968F6" w:rsidRDefault="00005715" w:rsidP="00A968F6">
            <w:pPr>
              <w:pStyle w:val="a3"/>
              <w:jc w:val="center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>31 декабря ежегодно</w:t>
            </w:r>
          </w:p>
        </w:tc>
        <w:tc>
          <w:tcPr>
            <w:tcW w:w="2262" w:type="dxa"/>
          </w:tcPr>
          <w:p w:rsidR="00005715" w:rsidRPr="00A968F6" w:rsidRDefault="00005715" w:rsidP="00005715">
            <w:pPr>
              <w:pStyle w:val="a3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 xml:space="preserve">Кондратьева Е.И., заместитель руководителя, начальник отдела контрактной службы </w:t>
            </w:r>
            <w:proofErr w:type="gramStart"/>
            <w:r w:rsidRPr="00A968F6">
              <w:rPr>
                <w:sz w:val="24"/>
                <w:szCs w:val="24"/>
              </w:rPr>
              <w:t xml:space="preserve">МКУ  </w:t>
            </w:r>
            <w:r w:rsidR="00A00666" w:rsidRPr="00113720">
              <w:rPr>
                <w:sz w:val="24"/>
                <w:szCs w:val="24"/>
              </w:rPr>
              <w:t>«</w:t>
            </w:r>
            <w:proofErr w:type="gramEnd"/>
            <w:r w:rsidR="00A00666" w:rsidRPr="00113720">
              <w:rPr>
                <w:sz w:val="24"/>
                <w:szCs w:val="24"/>
              </w:rPr>
              <w:t xml:space="preserve">ПТУ по ОД ОМС </w:t>
            </w:r>
            <w:r w:rsidR="00A00666">
              <w:rPr>
                <w:sz w:val="24"/>
                <w:szCs w:val="24"/>
              </w:rPr>
              <w:t>Анивского муниципального округа</w:t>
            </w:r>
            <w:r w:rsidR="00A00666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005715" w:rsidRPr="00A968F6" w:rsidRDefault="00005715" w:rsidP="00005715">
            <w:pPr>
              <w:pStyle w:val="a3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>Акт выполненных работ, счет-фактура, др.</w:t>
            </w:r>
          </w:p>
        </w:tc>
      </w:tr>
      <w:tr w:rsidR="00A968F6" w:rsidRPr="00042223" w:rsidTr="005E20BC">
        <w:tc>
          <w:tcPr>
            <w:tcW w:w="3004" w:type="dxa"/>
          </w:tcPr>
          <w:p w:rsidR="00A968F6" w:rsidRPr="00A968F6" w:rsidRDefault="00A968F6" w:rsidP="00A968F6">
            <w:pPr>
              <w:pStyle w:val="a3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 xml:space="preserve">Контрольная точка 7: Организация прохождения </w:t>
            </w:r>
            <w:r w:rsidRPr="00A968F6">
              <w:rPr>
                <w:sz w:val="24"/>
                <w:szCs w:val="24"/>
                <w:shd w:val="clear" w:color="auto" w:fill="FFFFFF"/>
              </w:rPr>
              <w:t>психиатрического освидетельствования</w:t>
            </w:r>
            <w:r w:rsidRPr="00A968F6">
              <w:rPr>
                <w:sz w:val="24"/>
                <w:szCs w:val="24"/>
              </w:rPr>
              <w:t xml:space="preserve"> муниципальными служащими </w:t>
            </w:r>
          </w:p>
        </w:tc>
        <w:tc>
          <w:tcPr>
            <w:tcW w:w="1533" w:type="dxa"/>
          </w:tcPr>
          <w:p w:rsidR="00A968F6" w:rsidRPr="00A968F6" w:rsidRDefault="00A968F6" w:rsidP="00A968F6">
            <w:pPr>
              <w:pStyle w:val="a3"/>
              <w:jc w:val="center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>10 июля ежегодно</w:t>
            </w:r>
          </w:p>
        </w:tc>
        <w:tc>
          <w:tcPr>
            <w:tcW w:w="2262" w:type="dxa"/>
          </w:tcPr>
          <w:p w:rsidR="00A968F6" w:rsidRPr="00A968F6" w:rsidRDefault="00A968F6" w:rsidP="00A968F6">
            <w:pPr>
              <w:pStyle w:val="a3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 xml:space="preserve">Дорошенко С.Л., заместитель руководителя, начальник отдела кадров </w:t>
            </w:r>
            <w:proofErr w:type="gramStart"/>
            <w:r w:rsidRPr="00A968F6">
              <w:rPr>
                <w:sz w:val="24"/>
                <w:szCs w:val="24"/>
              </w:rPr>
              <w:t xml:space="preserve">МКУ  </w:t>
            </w:r>
            <w:r w:rsidR="00A00666" w:rsidRPr="00113720">
              <w:rPr>
                <w:sz w:val="24"/>
                <w:szCs w:val="24"/>
              </w:rPr>
              <w:t>«</w:t>
            </w:r>
            <w:proofErr w:type="gramEnd"/>
            <w:r w:rsidR="00A00666" w:rsidRPr="00113720">
              <w:rPr>
                <w:sz w:val="24"/>
                <w:szCs w:val="24"/>
              </w:rPr>
              <w:t xml:space="preserve">ПТУ по ОД ОМС </w:t>
            </w:r>
            <w:r w:rsidR="00A00666">
              <w:rPr>
                <w:sz w:val="24"/>
                <w:szCs w:val="24"/>
              </w:rPr>
              <w:t>Анивского муниципального округа</w:t>
            </w:r>
            <w:r w:rsidR="00A00666" w:rsidRPr="00113720">
              <w:rPr>
                <w:sz w:val="24"/>
                <w:szCs w:val="24"/>
              </w:rPr>
              <w:t>»</w:t>
            </w:r>
            <w:r w:rsidRPr="00A968F6">
              <w:rPr>
                <w:sz w:val="24"/>
                <w:szCs w:val="24"/>
              </w:rPr>
              <w:t xml:space="preserve">, вице-мэры 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A968F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544" w:type="dxa"/>
          </w:tcPr>
          <w:p w:rsidR="00A968F6" w:rsidRPr="00A968F6" w:rsidRDefault="00A968F6" w:rsidP="00A968F6">
            <w:pPr>
              <w:pStyle w:val="a3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 xml:space="preserve">График прохождения </w:t>
            </w:r>
            <w:r w:rsidRPr="00A968F6">
              <w:rPr>
                <w:sz w:val="24"/>
                <w:szCs w:val="24"/>
                <w:shd w:val="clear" w:color="auto" w:fill="FFFFFF"/>
              </w:rPr>
              <w:t>психиатрического освидетельствования</w:t>
            </w:r>
            <w:r w:rsidRPr="00A968F6">
              <w:rPr>
                <w:sz w:val="24"/>
                <w:szCs w:val="24"/>
              </w:rPr>
              <w:t xml:space="preserve"> муниципальными служащими</w:t>
            </w:r>
          </w:p>
        </w:tc>
      </w:tr>
      <w:tr w:rsidR="00A968F6" w:rsidRPr="00042223" w:rsidTr="005E20BC">
        <w:tc>
          <w:tcPr>
            <w:tcW w:w="3004" w:type="dxa"/>
          </w:tcPr>
          <w:p w:rsidR="00A968F6" w:rsidRPr="00A968F6" w:rsidRDefault="00A968F6" w:rsidP="00A968F6">
            <w:pPr>
              <w:pStyle w:val="a3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 xml:space="preserve">Контрольная точка 8: </w:t>
            </w:r>
            <w:r w:rsidRPr="00A968F6">
              <w:rPr>
                <w:sz w:val="24"/>
                <w:szCs w:val="24"/>
                <w:shd w:val="clear" w:color="auto" w:fill="FFFFFF"/>
              </w:rPr>
              <w:t>Психиатрическое освидетельствование</w:t>
            </w:r>
            <w:r w:rsidRPr="00A968F6">
              <w:rPr>
                <w:sz w:val="24"/>
                <w:szCs w:val="24"/>
              </w:rPr>
              <w:t xml:space="preserve"> муниципальными служащими пройдено</w:t>
            </w:r>
          </w:p>
        </w:tc>
        <w:tc>
          <w:tcPr>
            <w:tcW w:w="1533" w:type="dxa"/>
          </w:tcPr>
          <w:p w:rsidR="00A968F6" w:rsidRPr="00A968F6" w:rsidRDefault="00A968F6" w:rsidP="00A968F6">
            <w:pPr>
              <w:pStyle w:val="a3"/>
              <w:jc w:val="center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>1 октября ежегодно</w:t>
            </w:r>
          </w:p>
        </w:tc>
        <w:tc>
          <w:tcPr>
            <w:tcW w:w="2262" w:type="dxa"/>
          </w:tcPr>
          <w:p w:rsidR="00A968F6" w:rsidRPr="00A968F6" w:rsidRDefault="00A968F6" w:rsidP="00A968F6">
            <w:pPr>
              <w:pStyle w:val="a3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>Дорошенко С.Л., заместитель руководите</w:t>
            </w:r>
            <w:r w:rsidR="00A00666">
              <w:rPr>
                <w:sz w:val="24"/>
                <w:szCs w:val="24"/>
              </w:rPr>
              <w:t>ля, начальник отдела кадров МКУ</w:t>
            </w:r>
            <w:r w:rsidRPr="00A968F6">
              <w:rPr>
                <w:sz w:val="24"/>
                <w:szCs w:val="24"/>
              </w:rPr>
              <w:t xml:space="preserve"> </w:t>
            </w:r>
            <w:r w:rsidR="00A00666" w:rsidRPr="00113720">
              <w:rPr>
                <w:sz w:val="24"/>
                <w:szCs w:val="24"/>
              </w:rPr>
              <w:t xml:space="preserve">«ПТУ по ОД ОМС </w:t>
            </w:r>
            <w:r w:rsidR="00A00666">
              <w:rPr>
                <w:sz w:val="24"/>
                <w:szCs w:val="24"/>
              </w:rPr>
              <w:t>Анивского муниципального округа</w:t>
            </w:r>
            <w:r w:rsidR="00A00666" w:rsidRPr="00113720">
              <w:rPr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A968F6" w:rsidRPr="00A968F6" w:rsidRDefault="00A968F6" w:rsidP="00A968F6">
            <w:pPr>
              <w:pStyle w:val="a3"/>
              <w:rPr>
                <w:sz w:val="24"/>
                <w:szCs w:val="24"/>
              </w:rPr>
            </w:pPr>
            <w:r w:rsidRPr="00A968F6">
              <w:rPr>
                <w:sz w:val="24"/>
                <w:szCs w:val="24"/>
              </w:rPr>
              <w:t xml:space="preserve">Заключение врачебной психиатрической комиссии </w:t>
            </w:r>
          </w:p>
        </w:tc>
      </w:tr>
      <w:tr w:rsidR="00A968F6" w:rsidRPr="00042223" w:rsidTr="005E20BC">
        <w:tc>
          <w:tcPr>
            <w:tcW w:w="3004" w:type="dxa"/>
          </w:tcPr>
          <w:p w:rsidR="00A968F6" w:rsidRPr="00BB7C66" w:rsidRDefault="00BB7C66" w:rsidP="00BB7C66">
            <w:pPr>
              <w:pStyle w:val="a3"/>
              <w:rPr>
                <w:i/>
                <w:sz w:val="24"/>
                <w:szCs w:val="24"/>
              </w:rPr>
            </w:pPr>
            <w:r w:rsidRPr="00BB7C66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Мероприятие 3: О</w:t>
            </w:r>
            <w:r w:rsidRPr="00BB7C66">
              <w:rPr>
                <w:rFonts w:eastAsiaTheme="minorHAnsi"/>
                <w:i/>
                <w:sz w:val="24"/>
                <w:szCs w:val="24"/>
              </w:rPr>
              <w:t xml:space="preserve">бязательный предварительный (при поступлении на работу) </w:t>
            </w:r>
            <w:r w:rsidRPr="00BB7C66">
              <w:rPr>
                <w:rFonts w:eastAsiaTheme="minorHAnsi"/>
                <w:i/>
                <w:color w:val="000000" w:themeColor="text1"/>
                <w:sz w:val="24"/>
                <w:szCs w:val="24"/>
              </w:rPr>
              <w:t>медицинский осмотр</w:t>
            </w:r>
          </w:p>
        </w:tc>
        <w:tc>
          <w:tcPr>
            <w:tcW w:w="1533" w:type="dxa"/>
          </w:tcPr>
          <w:p w:rsidR="00A968F6" w:rsidRPr="00691025" w:rsidRDefault="00A968F6" w:rsidP="00A968F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A968F6" w:rsidRPr="00691025" w:rsidRDefault="00A968F6" w:rsidP="00A968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A968F6" w:rsidRPr="00691025" w:rsidRDefault="00A968F6" w:rsidP="00A968F6">
            <w:pPr>
              <w:pStyle w:val="a3"/>
              <w:rPr>
                <w:sz w:val="24"/>
                <w:szCs w:val="24"/>
              </w:rPr>
            </w:pPr>
          </w:p>
        </w:tc>
      </w:tr>
      <w:tr w:rsidR="00BB7C66" w:rsidRPr="00042223" w:rsidTr="005E20BC">
        <w:tc>
          <w:tcPr>
            <w:tcW w:w="3004" w:type="dxa"/>
          </w:tcPr>
          <w:p w:rsidR="00BB7C66" w:rsidRPr="00691025" w:rsidRDefault="00BB7C66" w:rsidP="00BB7C66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691025">
              <w:rPr>
                <w:sz w:val="24"/>
                <w:szCs w:val="24"/>
              </w:rPr>
              <w:t xml:space="preserve">1. Направление на предварительный </w:t>
            </w:r>
            <w:r w:rsidRPr="00691025">
              <w:rPr>
                <w:rFonts w:eastAsiaTheme="minorHAnsi"/>
                <w:sz w:val="24"/>
                <w:szCs w:val="24"/>
              </w:rPr>
              <w:t xml:space="preserve">(при поступлении на работу) </w:t>
            </w:r>
          </w:p>
          <w:p w:rsidR="00BB7C66" w:rsidRPr="00691025" w:rsidRDefault="00BB7C66" w:rsidP="00BB7C66">
            <w:pPr>
              <w:pStyle w:val="a3"/>
              <w:rPr>
                <w:sz w:val="24"/>
                <w:szCs w:val="24"/>
              </w:rPr>
            </w:pPr>
            <w:r w:rsidRPr="00691025">
              <w:rPr>
                <w:rFonts w:eastAsiaTheme="minorHAnsi"/>
                <w:sz w:val="24"/>
                <w:szCs w:val="24"/>
              </w:rPr>
              <w:lastRenderedPageBreak/>
              <w:t>медицинский осмотр</w:t>
            </w:r>
            <w:r>
              <w:rPr>
                <w:rFonts w:eastAsiaTheme="minorHAnsi"/>
                <w:sz w:val="24"/>
                <w:szCs w:val="24"/>
              </w:rPr>
              <w:t xml:space="preserve"> выдано</w:t>
            </w:r>
          </w:p>
        </w:tc>
        <w:tc>
          <w:tcPr>
            <w:tcW w:w="1533" w:type="dxa"/>
          </w:tcPr>
          <w:p w:rsidR="00BB7C66" w:rsidRPr="00691025" w:rsidRDefault="00BB7C66" w:rsidP="00BB7C6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91025">
              <w:rPr>
                <w:sz w:val="24"/>
                <w:szCs w:val="24"/>
              </w:rPr>
              <w:lastRenderedPageBreak/>
              <w:t>Индиви</w:t>
            </w:r>
            <w:proofErr w:type="spellEnd"/>
            <w:r w:rsidRPr="00691025">
              <w:rPr>
                <w:sz w:val="24"/>
                <w:szCs w:val="24"/>
              </w:rPr>
              <w:t>-дуально</w:t>
            </w:r>
            <w:proofErr w:type="gramEnd"/>
          </w:p>
        </w:tc>
        <w:tc>
          <w:tcPr>
            <w:tcW w:w="2262" w:type="dxa"/>
          </w:tcPr>
          <w:p w:rsidR="00BB7C66" w:rsidRPr="00691025" w:rsidRDefault="00BB7C66" w:rsidP="00BB7C66">
            <w:pPr>
              <w:pStyle w:val="a3"/>
              <w:rPr>
                <w:sz w:val="24"/>
                <w:szCs w:val="24"/>
              </w:rPr>
            </w:pPr>
            <w:r w:rsidRPr="00691025">
              <w:rPr>
                <w:sz w:val="24"/>
                <w:szCs w:val="24"/>
              </w:rPr>
              <w:t xml:space="preserve">Ларин В.Н., вице-мэр, начальник общего отдела </w:t>
            </w:r>
            <w:r w:rsidRPr="00691025">
              <w:rPr>
                <w:sz w:val="24"/>
                <w:szCs w:val="24"/>
              </w:rPr>
              <w:lastRenderedPageBreak/>
              <w:t xml:space="preserve">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691025">
              <w:rPr>
                <w:sz w:val="24"/>
                <w:szCs w:val="24"/>
              </w:rPr>
              <w:t xml:space="preserve"> округа, органы местного самоуправления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691025">
              <w:rPr>
                <w:sz w:val="24"/>
                <w:szCs w:val="24"/>
              </w:rPr>
              <w:t xml:space="preserve"> округа, руководители ОМСУ</w:t>
            </w:r>
          </w:p>
        </w:tc>
        <w:tc>
          <w:tcPr>
            <w:tcW w:w="2544" w:type="dxa"/>
          </w:tcPr>
          <w:p w:rsidR="00BB7C66" w:rsidRPr="00691025" w:rsidRDefault="00BB7C66" w:rsidP="00BB7C66">
            <w:pPr>
              <w:pStyle w:val="a3"/>
              <w:rPr>
                <w:sz w:val="24"/>
                <w:szCs w:val="24"/>
              </w:rPr>
            </w:pPr>
            <w:r w:rsidRPr="00691025">
              <w:rPr>
                <w:sz w:val="24"/>
                <w:szCs w:val="24"/>
              </w:rPr>
              <w:lastRenderedPageBreak/>
              <w:t xml:space="preserve">Список муниципальных служащих Анивского </w:t>
            </w:r>
            <w:r w:rsidR="007F3890">
              <w:rPr>
                <w:sz w:val="24"/>
                <w:szCs w:val="24"/>
              </w:rPr>
              <w:lastRenderedPageBreak/>
              <w:t>муниципального</w:t>
            </w:r>
            <w:r w:rsidRPr="00691025">
              <w:rPr>
                <w:sz w:val="24"/>
                <w:szCs w:val="24"/>
              </w:rPr>
              <w:t xml:space="preserve"> округа, осуществляющих отдельные виды деятельности, подлежащих психиатрическому освидетельствованию в текущем году</w:t>
            </w:r>
          </w:p>
        </w:tc>
      </w:tr>
      <w:tr w:rsidR="00BB7C66" w:rsidRPr="00042223" w:rsidTr="005E20BC">
        <w:tc>
          <w:tcPr>
            <w:tcW w:w="3004" w:type="dxa"/>
          </w:tcPr>
          <w:p w:rsidR="00BB7C66" w:rsidRPr="00691025" w:rsidRDefault="00BB7C66" w:rsidP="00BB7C66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691025">
              <w:rPr>
                <w:sz w:val="24"/>
                <w:szCs w:val="24"/>
              </w:rPr>
              <w:lastRenderedPageBreak/>
              <w:t xml:space="preserve">2. Предварительный </w:t>
            </w:r>
            <w:r w:rsidRPr="00691025">
              <w:rPr>
                <w:rFonts w:eastAsiaTheme="minorHAnsi"/>
                <w:sz w:val="24"/>
                <w:szCs w:val="24"/>
              </w:rPr>
              <w:t xml:space="preserve">(при поступлении на работу) </w:t>
            </w:r>
          </w:p>
          <w:p w:rsidR="00BB7C66" w:rsidRPr="00691025" w:rsidRDefault="00BB7C66" w:rsidP="00BB7C66">
            <w:pPr>
              <w:pStyle w:val="a3"/>
              <w:rPr>
                <w:sz w:val="24"/>
                <w:szCs w:val="24"/>
              </w:rPr>
            </w:pPr>
            <w:r w:rsidRPr="00691025">
              <w:rPr>
                <w:rFonts w:eastAsiaTheme="minorHAnsi"/>
                <w:sz w:val="24"/>
                <w:szCs w:val="24"/>
              </w:rPr>
              <w:t>медицинский осмотр пройден</w:t>
            </w:r>
          </w:p>
        </w:tc>
        <w:tc>
          <w:tcPr>
            <w:tcW w:w="1533" w:type="dxa"/>
          </w:tcPr>
          <w:p w:rsidR="00BB7C66" w:rsidRPr="00691025" w:rsidRDefault="00BB7C66" w:rsidP="00BB7C66">
            <w:pPr>
              <w:pStyle w:val="a3"/>
              <w:jc w:val="center"/>
              <w:rPr>
                <w:sz w:val="24"/>
                <w:szCs w:val="24"/>
              </w:rPr>
            </w:pPr>
            <w:r w:rsidRPr="00691025">
              <w:rPr>
                <w:sz w:val="24"/>
                <w:szCs w:val="24"/>
              </w:rPr>
              <w:t>31 декабря ежегодно</w:t>
            </w:r>
          </w:p>
        </w:tc>
        <w:tc>
          <w:tcPr>
            <w:tcW w:w="2262" w:type="dxa"/>
          </w:tcPr>
          <w:p w:rsidR="00BB7C66" w:rsidRPr="00691025" w:rsidRDefault="00BB7C66" w:rsidP="00BB7C66">
            <w:pPr>
              <w:pStyle w:val="a3"/>
              <w:rPr>
                <w:sz w:val="24"/>
                <w:szCs w:val="24"/>
              </w:rPr>
            </w:pPr>
            <w:r w:rsidRPr="00691025">
              <w:rPr>
                <w:sz w:val="24"/>
                <w:szCs w:val="24"/>
              </w:rPr>
              <w:t xml:space="preserve">Ларин В.Н., вице-мэр, начальник общего отдела администрации Анивского </w:t>
            </w:r>
            <w:r w:rsidR="007F3890">
              <w:rPr>
                <w:sz w:val="24"/>
                <w:szCs w:val="24"/>
              </w:rPr>
              <w:t>муниципального</w:t>
            </w:r>
            <w:r w:rsidRPr="00691025">
              <w:rPr>
                <w:sz w:val="24"/>
                <w:szCs w:val="24"/>
              </w:rPr>
              <w:t xml:space="preserve"> округа, </w:t>
            </w:r>
            <w:proofErr w:type="gramStart"/>
            <w:r w:rsidRPr="00691025">
              <w:rPr>
                <w:sz w:val="24"/>
                <w:szCs w:val="24"/>
              </w:rPr>
              <w:t xml:space="preserve">МКУ  </w:t>
            </w:r>
            <w:r w:rsidR="00A00666" w:rsidRPr="00113720">
              <w:rPr>
                <w:sz w:val="24"/>
                <w:szCs w:val="24"/>
              </w:rPr>
              <w:t>«</w:t>
            </w:r>
            <w:proofErr w:type="gramEnd"/>
            <w:r w:rsidR="00A00666" w:rsidRPr="00113720">
              <w:rPr>
                <w:sz w:val="24"/>
                <w:szCs w:val="24"/>
              </w:rPr>
              <w:t xml:space="preserve">ПТУ по ОД ОМС </w:t>
            </w:r>
            <w:r w:rsidR="00A00666">
              <w:rPr>
                <w:sz w:val="24"/>
                <w:szCs w:val="24"/>
              </w:rPr>
              <w:t>Анивского муниципального округа</w:t>
            </w:r>
            <w:r w:rsidR="00A00666" w:rsidRPr="00113720">
              <w:rPr>
                <w:sz w:val="24"/>
                <w:szCs w:val="24"/>
              </w:rPr>
              <w:t>»</w:t>
            </w:r>
            <w:r w:rsidRPr="00691025">
              <w:rPr>
                <w:sz w:val="24"/>
                <w:szCs w:val="24"/>
              </w:rPr>
              <w:t>, руководители ОМСУ</w:t>
            </w:r>
          </w:p>
        </w:tc>
        <w:tc>
          <w:tcPr>
            <w:tcW w:w="2544" w:type="dxa"/>
          </w:tcPr>
          <w:p w:rsidR="00BB7C66" w:rsidRPr="00691025" w:rsidRDefault="00BB7C66" w:rsidP="00BB7C66">
            <w:pPr>
              <w:pStyle w:val="a3"/>
              <w:rPr>
                <w:sz w:val="24"/>
                <w:szCs w:val="24"/>
              </w:rPr>
            </w:pPr>
            <w:r w:rsidRPr="00691025">
              <w:rPr>
                <w:sz w:val="24"/>
                <w:szCs w:val="24"/>
              </w:rPr>
              <w:t xml:space="preserve">Медицинское заключение </w:t>
            </w:r>
          </w:p>
          <w:p w:rsidR="00BB7C66" w:rsidRPr="00691025" w:rsidRDefault="00BB7C66" w:rsidP="00BB7C66">
            <w:pPr>
              <w:pStyle w:val="a3"/>
              <w:rPr>
                <w:sz w:val="24"/>
                <w:szCs w:val="24"/>
              </w:rPr>
            </w:pPr>
            <w:r w:rsidRPr="00691025">
              <w:rPr>
                <w:sz w:val="24"/>
                <w:szCs w:val="24"/>
              </w:rPr>
              <w:t>Форма 001-ГС/у</w:t>
            </w:r>
          </w:p>
        </w:tc>
      </w:tr>
    </w:tbl>
    <w:p w:rsidR="00912CB8" w:rsidRDefault="00912CB8" w:rsidP="00691025">
      <w:pPr>
        <w:pStyle w:val="ConsPlusTitle"/>
        <w:widowControl/>
        <w:tabs>
          <w:tab w:val="left" w:pos="9360"/>
        </w:tabs>
        <w:ind w:right="-70"/>
        <w:rPr>
          <w:color w:val="FF0000"/>
          <w:szCs w:val="28"/>
        </w:rPr>
      </w:pPr>
    </w:p>
    <w:sectPr w:rsidR="00912CB8" w:rsidSect="00912C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D4" w:rsidRDefault="00B955D4" w:rsidP="00E81B69">
      <w:pPr>
        <w:spacing w:after="0" w:line="240" w:lineRule="auto"/>
      </w:pPr>
      <w:r>
        <w:separator/>
      </w:r>
    </w:p>
  </w:endnote>
  <w:endnote w:type="continuationSeparator" w:id="0">
    <w:p w:rsidR="00B955D4" w:rsidRDefault="00B955D4" w:rsidP="00E8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D4" w:rsidRDefault="00B955D4" w:rsidP="00E81B69">
      <w:pPr>
        <w:spacing w:after="0" w:line="240" w:lineRule="auto"/>
      </w:pPr>
      <w:r>
        <w:separator/>
      </w:r>
    </w:p>
  </w:footnote>
  <w:footnote w:type="continuationSeparator" w:id="0">
    <w:p w:rsidR="00B955D4" w:rsidRDefault="00B955D4" w:rsidP="00E81B69">
      <w:pPr>
        <w:spacing w:after="0" w:line="240" w:lineRule="auto"/>
      </w:pPr>
      <w:r>
        <w:continuationSeparator/>
      </w:r>
    </w:p>
  </w:footnote>
  <w:footnote w:id="1">
    <w:p w:rsidR="007F3890" w:rsidRPr="00E81B69" w:rsidRDefault="007F3890" w:rsidP="00E81B6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E81B69">
        <w:rPr>
          <w:rFonts w:ascii="Times New Roman" w:eastAsiaTheme="minorHAnsi" w:hAnsi="Times New Roman" w:cs="Times New Roman"/>
          <w:sz w:val="24"/>
          <w:szCs w:val="24"/>
        </w:rPr>
        <w:t>Ст.21</w:t>
      </w:r>
      <w:r>
        <w:rPr>
          <w:rFonts w:ascii="Times New Roman" w:eastAsiaTheme="minorHAnsi" w:hAnsi="Times New Roman" w:cs="Times New Roman"/>
          <w:sz w:val="24"/>
          <w:szCs w:val="24"/>
        </w:rPr>
        <w:t>4</w:t>
      </w:r>
      <w:r w:rsidRPr="00E81B6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81B6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Трудового кодекса Российской Федерации, о</w:t>
      </w:r>
      <w:r w:rsidRPr="00E81B69">
        <w:rPr>
          <w:rFonts w:ascii="Times New Roman" w:eastAsiaTheme="minorHAnsi" w:hAnsi="Times New Roman" w:cs="Times New Roman"/>
          <w:sz w:val="24"/>
          <w:szCs w:val="24"/>
        </w:rPr>
        <w:t>пределение Третьего кассационного суда общей юрисдикции от 31.05.2023 N 88-11369/2023,</w:t>
      </w:r>
      <w:r w:rsidRPr="00E81B69">
        <w:rPr>
          <w:sz w:val="24"/>
          <w:szCs w:val="24"/>
        </w:rPr>
        <w:t xml:space="preserve"> </w:t>
      </w:r>
      <w:r w:rsidRPr="00E81B69">
        <w:rPr>
          <w:rFonts w:ascii="Times New Roman" w:eastAsiaTheme="minorHAnsi" w:hAnsi="Times New Roman" w:cs="Times New Roman"/>
          <w:sz w:val="24"/>
          <w:szCs w:val="24"/>
        </w:rPr>
        <w:t>Определение Седьмого кассационного суда общей юрисдикции от 03.03.2020 по делу N 88-4789/2020.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48DF"/>
    <w:multiLevelType w:val="hybridMultilevel"/>
    <w:tmpl w:val="4A00710E"/>
    <w:lvl w:ilvl="0" w:tplc="83363F0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05255"/>
    <w:multiLevelType w:val="hybridMultilevel"/>
    <w:tmpl w:val="650A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D66A2"/>
    <w:multiLevelType w:val="hybridMultilevel"/>
    <w:tmpl w:val="4CD891E4"/>
    <w:lvl w:ilvl="0" w:tplc="20965F1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B54BC1"/>
    <w:multiLevelType w:val="hybridMultilevel"/>
    <w:tmpl w:val="650A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21E03"/>
    <w:multiLevelType w:val="hybridMultilevel"/>
    <w:tmpl w:val="89A29598"/>
    <w:lvl w:ilvl="0" w:tplc="9C0E44D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B8"/>
    <w:rsid w:val="00001873"/>
    <w:rsid w:val="00003736"/>
    <w:rsid w:val="0000466B"/>
    <w:rsid w:val="00005715"/>
    <w:rsid w:val="000105FA"/>
    <w:rsid w:val="000304DF"/>
    <w:rsid w:val="00042223"/>
    <w:rsid w:val="00047804"/>
    <w:rsid w:val="00064D9C"/>
    <w:rsid w:val="00083567"/>
    <w:rsid w:val="00092AF3"/>
    <w:rsid w:val="000A0F61"/>
    <w:rsid w:val="000A6385"/>
    <w:rsid w:val="000C5241"/>
    <w:rsid w:val="000E26C4"/>
    <w:rsid w:val="000E3793"/>
    <w:rsid w:val="000E5D36"/>
    <w:rsid w:val="000F1552"/>
    <w:rsid w:val="000F2A22"/>
    <w:rsid w:val="00100B47"/>
    <w:rsid w:val="00113720"/>
    <w:rsid w:val="00154B2A"/>
    <w:rsid w:val="0015745E"/>
    <w:rsid w:val="001770ED"/>
    <w:rsid w:val="00183CA0"/>
    <w:rsid w:val="00195F05"/>
    <w:rsid w:val="001C004E"/>
    <w:rsid w:val="001E349F"/>
    <w:rsid w:val="001E4D42"/>
    <w:rsid w:val="001F3C89"/>
    <w:rsid w:val="001F771D"/>
    <w:rsid w:val="00200E29"/>
    <w:rsid w:val="00210420"/>
    <w:rsid w:val="00241BB4"/>
    <w:rsid w:val="002555B2"/>
    <w:rsid w:val="00270CB7"/>
    <w:rsid w:val="00280E09"/>
    <w:rsid w:val="00284FA7"/>
    <w:rsid w:val="002A4A70"/>
    <w:rsid w:val="002B394F"/>
    <w:rsid w:val="002C792F"/>
    <w:rsid w:val="002E208D"/>
    <w:rsid w:val="003005F2"/>
    <w:rsid w:val="003159C6"/>
    <w:rsid w:val="00327406"/>
    <w:rsid w:val="00350CCB"/>
    <w:rsid w:val="00364FD0"/>
    <w:rsid w:val="00372B4B"/>
    <w:rsid w:val="00383690"/>
    <w:rsid w:val="00390162"/>
    <w:rsid w:val="003931DD"/>
    <w:rsid w:val="003A69B1"/>
    <w:rsid w:val="003B0CE4"/>
    <w:rsid w:val="003B475B"/>
    <w:rsid w:val="003B4926"/>
    <w:rsid w:val="003B494F"/>
    <w:rsid w:val="003C5318"/>
    <w:rsid w:val="00407FCA"/>
    <w:rsid w:val="00424D79"/>
    <w:rsid w:val="00447CAF"/>
    <w:rsid w:val="004656F1"/>
    <w:rsid w:val="00473838"/>
    <w:rsid w:val="00477C70"/>
    <w:rsid w:val="00484CC7"/>
    <w:rsid w:val="00497639"/>
    <w:rsid w:val="004A4F65"/>
    <w:rsid w:val="004D2F79"/>
    <w:rsid w:val="004E6A65"/>
    <w:rsid w:val="004F3760"/>
    <w:rsid w:val="004F63B0"/>
    <w:rsid w:val="005129E2"/>
    <w:rsid w:val="0051588D"/>
    <w:rsid w:val="005170F3"/>
    <w:rsid w:val="0052683E"/>
    <w:rsid w:val="00526EFD"/>
    <w:rsid w:val="00535B52"/>
    <w:rsid w:val="0054038C"/>
    <w:rsid w:val="005536E4"/>
    <w:rsid w:val="00562643"/>
    <w:rsid w:val="00566E53"/>
    <w:rsid w:val="00575093"/>
    <w:rsid w:val="005776DD"/>
    <w:rsid w:val="00594017"/>
    <w:rsid w:val="00597FCF"/>
    <w:rsid w:val="005A67EA"/>
    <w:rsid w:val="005C0055"/>
    <w:rsid w:val="005C0719"/>
    <w:rsid w:val="005C27D4"/>
    <w:rsid w:val="005E20BC"/>
    <w:rsid w:val="005E7546"/>
    <w:rsid w:val="00600013"/>
    <w:rsid w:val="00601772"/>
    <w:rsid w:val="006104F8"/>
    <w:rsid w:val="00610A66"/>
    <w:rsid w:val="0062665B"/>
    <w:rsid w:val="0062669A"/>
    <w:rsid w:val="00634B35"/>
    <w:rsid w:val="00646C57"/>
    <w:rsid w:val="00650472"/>
    <w:rsid w:val="006538F1"/>
    <w:rsid w:val="006669F0"/>
    <w:rsid w:val="00691025"/>
    <w:rsid w:val="006A5631"/>
    <w:rsid w:val="006B7ABA"/>
    <w:rsid w:val="006C2021"/>
    <w:rsid w:val="006D278D"/>
    <w:rsid w:val="006D6AD6"/>
    <w:rsid w:val="006F2A06"/>
    <w:rsid w:val="006F7822"/>
    <w:rsid w:val="007032BB"/>
    <w:rsid w:val="00711CC6"/>
    <w:rsid w:val="007371A4"/>
    <w:rsid w:val="00755434"/>
    <w:rsid w:val="007576D8"/>
    <w:rsid w:val="007629C1"/>
    <w:rsid w:val="007640BE"/>
    <w:rsid w:val="007726AC"/>
    <w:rsid w:val="00777DC6"/>
    <w:rsid w:val="00782A8B"/>
    <w:rsid w:val="007A42F6"/>
    <w:rsid w:val="007C706B"/>
    <w:rsid w:val="007D09E8"/>
    <w:rsid w:val="007E0805"/>
    <w:rsid w:val="007E5DCD"/>
    <w:rsid w:val="007F3890"/>
    <w:rsid w:val="00810B95"/>
    <w:rsid w:val="00811718"/>
    <w:rsid w:val="00824AB3"/>
    <w:rsid w:val="008265A2"/>
    <w:rsid w:val="0083007B"/>
    <w:rsid w:val="00835970"/>
    <w:rsid w:val="008403BA"/>
    <w:rsid w:val="00846E12"/>
    <w:rsid w:val="008534AE"/>
    <w:rsid w:val="00855F6D"/>
    <w:rsid w:val="00882FE7"/>
    <w:rsid w:val="008A1140"/>
    <w:rsid w:val="008C5011"/>
    <w:rsid w:val="008E1099"/>
    <w:rsid w:val="008E2378"/>
    <w:rsid w:val="008E543E"/>
    <w:rsid w:val="00902534"/>
    <w:rsid w:val="00903A62"/>
    <w:rsid w:val="00904FAA"/>
    <w:rsid w:val="00907182"/>
    <w:rsid w:val="00912CB8"/>
    <w:rsid w:val="0092567C"/>
    <w:rsid w:val="00930B7D"/>
    <w:rsid w:val="00932370"/>
    <w:rsid w:val="009360CB"/>
    <w:rsid w:val="009378BC"/>
    <w:rsid w:val="00941F1F"/>
    <w:rsid w:val="00947720"/>
    <w:rsid w:val="00975432"/>
    <w:rsid w:val="00975E49"/>
    <w:rsid w:val="009845AD"/>
    <w:rsid w:val="00992F3C"/>
    <w:rsid w:val="0099569E"/>
    <w:rsid w:val="009A19AA"/>
    <w:rsid w:val="009A7644"/>
    <w:rsid w:val="009B035D"/>
    <w:rsid w:val="009D11E4"/>
    <w:rsid w:val="009D18F8"/>
    <w:rsid w:val="009F0D3E"/>
    <w:rsid w:val="009F41F1"/>
    <w:rsid w:val="009F4C2B"/>
    <w:rsid w:val="009F714C"/>
    <w:rsid w:val="00A00666"/>
    <w:rsid w:val="00A00ECC"/>
    <w:rsid w:val="00A01501"/>
    <w:rsid w:val="00A05006"/>
    <w:rsid w:val="00A306E6"/>
    <w:rsid w:val="00A32749"/>
    <w:rsid w:val="00A4012D"/>
    <w:rsid w:val="00A45C2E"/>
    <w:rsid w:val="00A62F20"/>
    <w:rsid w:val="00A87D1E"/>
    <w:rsid w:val="00A91C53"/>
    <w:rsid w:val="00A9382D"/>
    <w:rsid w:val="00A968F6"/>
    <w:rsid w:val="00AB5296"/>
    <w:rsid w:val="00AC48DE"/>
    <w:rsid w:val="00AC4CDC"/>
    <w:rsid w:val="00AD28B5"/>
    <w:rsid w:val="00AD401C"/>
    <w:rsid w:val="00AD41C0"/>
    <w:rsid w:val="00AE4FAA"/>
    <w:rsid w:val="00B1210F"/>
    <w:rsid w:val="00B163BF"/>
    <w:rsid w:val="00B37E31"/>
    <w:rsid w:val="00B67200"/>
    <w:rsid w:val="00B75803"/>
    <w:rsid w:val="00B82A2F"/>
    <w:rsid w:val="00B834DB"/>
    <w:rsid w:val="00B8670D"/>
    <w:rsid w:val="00B90F5D"/>
    <w:rsid w:val="00B955D4"/>
    <w:rsid w:val="00BB4A73"/>
    <w:rsid w:val="00BB7C66"/>
    <w:rsid w:val="00BC0F6D"/>
    <w:rsid w:val="00BC3435"/>
    <w:rsid w:val="00BD4B63"/>
    <w:rsid w:val="00BD651E"/>
    <w:rsid w:val="00BD71FB"/>
    <w:rsid w:val="00BF03F4"/>
    <w:rsid w:val="00BF5712"/>
    <w:rsid w:val="00BF5E99"/>
    <w:rsid w:val="00C072A5"/>
    <w:rsid w:val="00C11D3B"/>
    <w:rsid w:val="00C14210"/>
    <w:rsid w:val="00C35264"/>
    <w:rsid w:val="00C35855"/>
    <w:rsid w:val="00C46A5A"/>
    <w:rsid w:val="00C61F4D"/>
    <w:rsid w:val="00C71293"/>
    <w:rsid w:val="00C811E4"/>
    <w:rsid w:val="00CA006D"/>
    <w:rsid w:val="00CA242D"/>
    <w:rsid w:val="00CA4E5F"/>
    <w:rsid w:val="00CB3851"/>
    <w:rsid w:val="00CB55E6"/>
    <w:rsid w:val="00CD0E81"/>
    <w:rsid w:val="00D16ACB"/>
    <w:rsid w:val="00D17FBD"/>
    <w:rsid w:val="00D246B8"/>
    <w:rsid w:val="00D3192C"/>
    <w:rsid w:val="00D32CEC"/>
    <w:rsid w:val="00D4613A"/>
    <w:rsid w:val="00D7178D"/>
    <w:rsid w:val="00D71F25"/>
    <w:rsid w:val="00D74142"/>
    <w:rsid w:val="00DA45D3"/>
    <w:rsid w:val="00DB2535"/>
    <w:rsid w:val="00DD041F"/>
    <w:rsid w:val="00DD197C"/>
    <w:rsid w:val="00DD1CC3"/>
    <w:rsid w:val="00DE23AF"/>
    <w:rsid w:val="00DE3691"/>
    <w:rsid w:val="00DF2624"/>
    <w:rsid w:val="00DF6EC5"/>
    <w:rsid w:val="00E06D8A"/>
    <w:rsid w:val="00E16AF0"/>
    <w:rsid w:val="00E20DB7"/>
    <w:rsid w:val="00E23D86"/>
    <w:rsid w:val="00E26103"/>
    <w:rsid w:val="00E41AF6"/>
    <w:rsid w:val="00E430FF"/>
    <w:rsid w:val="00E5539E"/>
    <w:rsid w:val="00E60EB0"/>
    <w:rsid w:val="00E81B69"/>
    <w:rsid w:val="00E81CCA"/>
    <w:rsid w:val="00E84F68"/>
    <w:rsid w:val="00E93384"/>
    <w:rsid w:val="00E93691"/>
    <w:rsid w:val="00EA2725"/>
    <w:rsid w:val="00EF26AD"/>
    <w:rsid w:val="00F00C61"/>
    <w:rsid w:val="00F0609F"/>
    <w:rsid w:val="00F07B72"/>
    <w:rsid w:val="00F34D01"/>
    <w:rsid w:val="00F450B9"/>
    <w:rsid w:val="00F47841"/>
    <w:rsid w:val="00F5466D"/>
    <w:rsid w:val="00F72CF1"/>
    <w:rsid w:val="00F97783"/>
    <w:rsid w:val="00FA27DF"/>
    <w:rsid w:val="00FA45F4"/>
    <w:rsid w:val="00FB2C85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3B5CE-F829-48FD-86D5-683E8BB1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2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F5466D"/>
    <w:pPr>
      <w:keepNext/>
      <w:spacing w:after="360" w:line="240" w:lineRule="auto"/>
      <w:jc w:val="center"/>
      <w:outlineLvl w:val="0"/>
    </w:pPr>
    <w:rPr>
      <w:rFonts w:ascii="Times New Roman" w:eastAsia="Calibri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5F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D246B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D246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46B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D246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246B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D246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246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246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F5466D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4">
    <w:name w:val="caption"/>
    <w:basedOn w:val="a"/>
    <w:next w:val="a"/>
    <w:qFormat/>
    <w:rsid w:val="00F5466D"/>
    <w:pPr>
      <w:spacing w:after="12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rsid w:val="005C07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E81B6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81B69"/>
    <w:rPr>
      <w:rFonts w:ascii="Calibri" w:eastAsia="Times New Roman" w:hAnsi="Calibri" w:cs="Calibri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81B6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E81B6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81B69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81B69"/>
    <w:rPr>
      <w:vertAlign w:val="superscript"/>
    </w:rPr>
  </w:style>
  <w:style w:type="paragraph" w:styleId="ab">
    <w:name w:val="List Paragraph"/>
    <w:basedOn w:val="a"/>
    <w:uiPriority w:val="34"/>
    <w:qFormat/>
    <w:rsid w:val="002C792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9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7639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rsid w:val="0015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833&amp;dst=100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3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EEE2-92D0-47C2-9A93-843057AB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5263</Words>
  <Characters>30001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Леонидович Дорошенко</dc:creator>
  <cp:keywords/>
  <dc:description/>
  <cp:lastModifiedBy>Татьяна Сергеевна Ким</cp:lastModifiedBy>
  <cp:revision>2</cp:revision>
  <cp:lastPrinted>2024-09-05T00:51:00Z</cp:lastPrinted>
  <dcterms:created xsi:type="dcterms:W3CDTF">2025-07-14T00:37:00Z</dcterms:created>
  <dcterms:modified xsi:type="dcterms:W3CDTF">2025-07-14T00:37:00Z</dcterms:modified>
</cp:coreProperties>
</file>