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180" w:rsidRPr="002052C9" w:rsidRDefault="00984180" w:rsidP="00984180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2052C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B90F952" wp14:editId="43B9A451">
            <wp:extent cx="636270" cy="8108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180" w:rsidRPr="002052C9" w:rsidRDefault="00984180" w:rsidP="00984180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2052C9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984180" w:rsidRPr="002052C9" w:rsidRDefault="00984180" w:rsidP="00984180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АДМИНИСТРАЦИИ </w:t>
      </w:r>
    </w:p>
    <w:p w:rsidR="00984180" w:rsidRPr="002052C9" w:rsidRDefault="00984180" w:rsidP="00984180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АНИВСКОГО МУНИЦИПАЛЬНОГО ОКРУГА </w:t>
      </w:r>
    </w:p>
    <w:p w:rsidR="00984180" w:rsidRPr="002052C9" w:rsidRDefault="00984180" w:rsidP="00984180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984180" w:rsidRPr="002052C9" w:rsidTr="00B16D29">
        <w:trPr>
          <w:jc w:val="center"/>
        </w:trPr>
        <w:tc>
          <w:tcPr>
            <w:tcW w:w="447" w:type="dxa"/>
            <w:hideMark/>
          </w:tcPr>
          <w:p w:rsidR="00984180" w:rsidRPr="002052C9" w:rsidRDefault="00984180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84180" w:rsidRPr="002052C9" w:rsidRDefault="00984180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19 сентября 2025 г.</w:t>
            </w:r>
          </w:p>
        </w:tc>
        <w:tc>
          <w:tcPr>
            <w:tcW w:w="180" w:type="dxa"/>
          </w:tcPr>
          <w:p w:rsidR="00984180" w:rsidRPr="002052C9" w:rsidRDefault="00984180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984180" w:rsidRPr="002052C9" w:rsidRDefault="00984180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84180" w:rsidRPr="002052C9" w:rsidRDefault="00984180" w:rsidP="00B16D2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3078</w:t>
            </w: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55267F" w:rsidRPr="003048CB" w:rsidRDefault="00984180" w:rsidP="00984180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 w:rsidRPr="002052C9">
        <w:rPr>
          <w:rFonts w:ascii="Times New Roman" w:hAnsi="Times New Roman" w:cs="Times New Roman"/>
        </w:rPr>
        <w:t>г. Анива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</w:t>
      </w:r>
      <w:r w:rsidR="00F72C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Мыс </w:t>
      </w:r>
      <w:r w:rsidR="00F850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Крильон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д.</w:t>
      </w:r>
      <w:r w:rsidR="00585B6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F8500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15, кв. В</w:t>
      </w:r>
    </w:p>
    <w:p w:rsidR="0055267F" w:rsidRPr="003048CB" w:rsidRDefault="0055267F" w:rsidP="005526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55267F" w:rsidRPr="00984180" w:rsidRDefault="0055267F" w:rsidP="0055267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</w:t>
      </w:r>
      <w:r w:rsidR="006E390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ООО «Сахалин-1»</w:t>
      </w: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6E390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со </w:t>
      </w:r>
      <w:proofErr w:type="spellStart"/>
      <w:r w:rsidR="006E390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="006E390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22, 23 главы 3 Жилищного кодекса </w:t>
      </w:r>
      <w:r w:rsidRPr="0098418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="00C6151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98418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="006E390C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98418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="006E390C" w:rsidRPr="00984180">
        <w:rPr>
          <w:sz w:val="25"/>
          <w:szCs w:val="25"/>
        </w:rPr>
        <w:t xml:space="preserve"> (</w:t>
      </w:r>
      <w:r w:rsidR="006E390C" w:rsidRPr="00984180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984180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984180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984180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55267F" w:rsidRPr="00984180" w:rsidRDefault="0055267F" w:rsidP="0055267F">
      <w:pPr>
        <w:tabs>
          <w:tab w:val="left" w:pos="993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</w:p>
    <w:p w:rsidR="0055267F" w:rsidRPr="00984180" w:rsidRDefault="006E390C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67</w:t>
      </w: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229</w:t>
      </w:r>
      <w:r w:rsidR="00DA1F4D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="00F72CF8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r w:rsidR="0055267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расположенное по адресу: Российская Федерация, Сахалинская область, Анивский район, жилой поселок «Олимпия», ул.</w:t>
      </w:r>
      <w:r w:rsidR="00F72CF8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55267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Мыс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Крильон</w:t>
      </w:r>
      <w:r w:rsidR="0055267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, д.</w:t>
      </w:r>
      <w:r w:rsidR="0092488D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15</w:t>
      </w:r>
      <w:r w:rsidR="0055267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, кв.</w:t>
      </w:r>
      <w:r w:rsidR="0043180E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В</w:t>
      </w:r>
      <w:r w:rsidR="0055267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F72CF8" w:rsidRPr="00984180" w:rsidRDefault="00F72CF8" w:rsidP="006E3249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Направить уведомление 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о переводе жилого помещения – квартира, кадастровый номер 65:01:0000000: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67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229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., расположенное по адресу: Российская Федерация, Сахалинская область, Анивский район, жилой поселок «Олимпия», ул. Мыс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Крильон</w:t>
      </w:r>
      <w:r w:rsidR="00585B6E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</w:t>
      </w:r>
      <w:r w:rsidR="00F85003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15, кв. В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</w:t>
      </w:r>
      <w:r w:rsidR="0043180E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соответствии с формой, утвержденной </w:t>
      </w:r>
      <w:r w:rsidR="006E3249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Постановлением Правительства Российской Федерации от 10.08.2005 № 502.</w:t>
      </w:r>
    </w:p>
    <w:p w:rsidR="00F72CF8" w:rsidRPr="00984180" w:rsidRDefault="006E3249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</w:t>
      </w:r>
      <w:r w:rsidR="00F72CF8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остановление вступает в силу </w:t>
      </w:r>
      <w:r w:rsidR="00855F6F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с момента его подписания</w:t>
      </w:r>
      <w:r w:rsidR="0043180E"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F72CF8" w:rsidRPr="00984180" w:rsidRDefault="00F72CF8" w:rsidP="00855F6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55267F" w:rsidRPr="00984180" w:rsidRDefault="0055267F" w:rsidP="0055267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директора Департамента архитектуры, градостроительной деятельности и землепользования </w:t>
      </w:r>
      <w:proofErr w:type="spellStart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О.В.Банину</w:t>
      </w:r>
      <w:proofErr w:type="spellEnd"/>
      <w:r w:rsidRPr="0098418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tbl>
      <w:tblPr>
        <w:tblW w:w="10103" w:type="dxa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0"/>
        <w:gridCol w:w="4883"/>
      </w:tblGrid>
      <w:tr w:rsidR="0055267F" w:rsidRPr="00984180" w:rsidTr="00B4518B">
        <w:tc>
          <w:tcPr>
            <w:tcW w:w="5220" w:type="dxa"/>
          </w:tcPr>
          <w:p w:rsidR="0055267F" w:rsidRPr="0098418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98418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</w:p>
          <w:p w:rsidR="0055267F" w:rsidRPr="00984180" w:rsidRDefault="0055267F" w:rsidP="00B45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proofErr w:type="spellStart"/>
            <w:r w:rsidRPr="0098418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И.о</w:t>
            </w:r>
            <w:proofErr w:type="spellEnd"/>
            <w:r w:rsidRPr="0098418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. директор Департамента</w:t>
            </w:r>
          </w:p>
        </w:tc>
        <w:tc>
          <w:tcPr>
            <w:tcW w:w="4883" w:type="dxa"/>
            <w:vAlign w:val="bottom"/>
          </w:tcPr>
          <w:p w:rsidR="0055267F" w:rsidRPr="00984180" w:rsidRDefault="0055267F" w:rsidP="00B4518B">
            <w:pPr>
              <w:spacing w:after="0" w:line="180" w:lineRule="auto"/>
              <w:jc w:val="center"/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</w:pPr>
            <w:r w:rsidRPr="0098418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 xml:space="preserve">                                                 </w:t>
            </w:r>
            <w:proofErr w:type="spellStart"/>
            <w:r w:rsidRPr="00984180">
              <w:rPr>
                <w:rFonts w:ascii="Times New Roman" w:eastAsia="Times New Roman" w:hAnsi="Times New Roman" w:cs="Times New Roman"/>
                <w:sz w:val="25"/>
                <w:szCs w:val="25"/>
                <w:lang w:eastAsia="ru-RU"/>
              </w:rPr>
              <w:t>О.В.Банина</w:t>
            </w:r>
            <w:proofErr w:type="spellEnd"/>
          </w:p>
        </w:tc>
      </w:tr>
    </w:tbl>
    <w:p w:rsidR="0055267F" w:rsidRPr="00984180" w:rsidRDefault="0055267F" w:rsidP="0055267F">
      <w:pPr>
        <w:spacing w:after="120" w:line="240" w:lineRule="auto"/>
        <w:ind w:right="-1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_GoBack"/>
      <w:bookmarkEnd w:id="0"/>
    </w:p>
    <w:sectPr w:rsidR="0055267F" w:rsidRPr="00984180" w:rsidSect="00984180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B90"/>
    <w:rsid w:val="00280B90"/>
    <w:rsid w:val="0043180E"/>
    <w:rsid w:val="0055267F"/>
    <w:rsid w:val="00585B6E"/>
    <w:rsid w:val="006620D6"/>
    <w:rsid w:val="006753AE"/>
    <w:rsid w:val="006E3249"/>
    <w:rsid w:val="006E390C"/>
    <w:rsid w:val="0082167E"/>
    <w:rsid w:val="00855F6F"/>
    <w:rsid w:val="0092488D"/>
    <w:rsid w:val="00984180"/>
    <w:rsid w:val="00C60DE7"/>
    <w:rsid w:val="00C6151C"/>
    <w:rsid w:val="00CE2A7D"/>
    <w:rsid w:val="00DA1F4D"/>
    <w:rsid w:val="00F72CF8"/>
    <w:rsid w:val="00F85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D43477-10EE-439B-9D8D-EFDDF4004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26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2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26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2025-09-18T00:40:00Z</cp:lastPrinted>
  <dcterms:created xsi:type="dcterms:W3CDTF">2025-09-18T23:23:00Z</dcterms:created>
  <dcterms:modified xsi:type="dcterms:W3CDTF">2025-09-18T23:23:00Z</dcterms:modified>
</cp:coreProperties>
</file>