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3C8" w:rsidRPr="00AF5F83" w:rsidRDefault="00AF5F83" w:rsidP="00594C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Приложение</w:t>
      </w:r>
    </w:p>
    <w:p w:rsidR="000A7DD6" w:rsidRPr="00AF5F83" w:rsidRDefault="000A7DD6" w:rsidP="00594C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AF5F83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к решению Собрания</w:t>
      </w:r>
    </w:p>
    <w:p w:rsidR="000A7DD6" w:rsidRPr="00AF5F83" w:rsidRDefault="000A7DD6" w:rsidP="00594C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AF5F83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Анивского муниципального округа</w:t>
      </w:r>
    </w:p>
    <w:p w:rsidR="000A7DD6" w:rsidRPr="00AF5F83" w:rsidRDefault="00AF5F83" w:rsidP="00594C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AF5F83">
        <w:rPr>
          <w:rFonts w:ascii="Times New Roman" w:hAnsi="Times New Roman"/>
          <w:bCs/>
          <w:sz w:val="24"/>
          <w:szCs w:val="24"/>
        </w:rPr>
        <w:t>от</w:t>
      </w:r>
      <w:r w:rsidRPr="00AF5F83">
        <w:rPr>
          <w:rFonts w:ascii="Times New Roman" w:hAnsi="Times New Roman"/>
          <w:sz w:val="24"/>
          <w:szCs w:val="24"/>
        </w:rPr>
        <w:t xml:space="preserve"> 27.02.2025 </w:t>
      </w:r>
      <w:r w:rsidRPr="00AF5F83">
        <w:rPr>
          <w:rFonts w:ascii="Times New Roman" w:hAnsi="Times New Roman"/>
          <w:bCs/>
          <w:sz w:val="24"/>
          <w:szCs w:val="24"/>
        </w:rPr>
        <w:t>№</w:t>
      </w:r>
      <w:r w:rsidR="003250B0">
        <w:rPr>
          <w:rFonts w:ascii="Times New Roman" w:hAnsi="Times New Roman"/>
          <w:bCs/>
          <w:sz w:val="24"/>
          <w:szCs w:val="24"/>
        </w:rPr>
        <w:t xml:space="preserve"> 104</w:t>
      </w:r>
      <w:bookmarkStart w:id="0" w:name="_GoBack"/>
      <w:bookmarkEnd w:id="0"/>
    </w:p>
    <w:p w:rsidR="004433C8" w:rsidRPr="00D00C24" w:rsidRDefault="004433C8" w:rsidP="00CC5C5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bookmarkStart w:id="1" w:name="P69"/>
    <w:bookmarkStart w:id="2" w:name="P42"/>
    <w:bookmarkEnd w:id="1"/>
    <w:bookmarkEnd w:id="2"/>
    <w:p w:rsidR="00CC5C57" w:rsidRPr="00117B0A" w:rsidRDefault="00CC5C57" w:rsidP="00CC5C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fldChar w:fldCharType="begin"/>
      </w:r>
      <w:r>
        <w:instrText xml:space="preserve"> HYPERLINK "https://login.consultant.ru/link/?req=doc&amp;base=RLAW210&amp;n=132178&amp;dst=100187" </w:instrText>
      </w:r>
      <w:r>
        <w:fldChar w:fldCharType="separate"/>
      </w:r>
      <w:r w:rsidRPr="00117B0A">
        <w:rPr>
          <w:rFonts w:ascii="Times New Roman" w:hAnsi="Times New Roman" w:cs="Times New Roman"/>
          <w:b/>
          <w:bCs/>
          <w:sz w:val="26"/>
          <w:szCs w:val="26"/>
        </w:rPr>
        <w:t>Размеры</w:t>
      </w:r>
      <w:r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коэффициентов</w:t>
      </w:r>
      <w:r w:rsidRPr="00117B0A">
        <w:rPr>
          <w:rFonts w:ascii="Times New Roman" w:hAnsi="Times New Roman" w:cs="Times New Roman"/>
          <w:b/>
          <w:bCs/>
          <w:sz w:val="26"/>
          <w:szCs w:val="26"/>
        </w:rPr>
        <w:t xml:space="preserve"> дифференциации по видам деятельности арендатора внутри одного вида функцион</w:t>
      </w:r>
      <w:r>
        <w:rPr>
          <w:rFonts w:ascii="Times New Roman" w:hAnsi="Times New Roman" w:cs="Times New Roman"/>
          <w:b/>
          <w:bCs/>
          <w:sz w:val="26"/>
          <w:szCs w:val="26"/>
        </w:rPr>
        <w:t>ального использования земельных участков</w:t>
      </w:r>
      <w:r w:rsidRPr="00117B0A">
        <w:rPr>
          <w:rFonts w:ascii="Times New Roman" w:hAnsi="Times New Roman" w:cs="Times New Roman"/>
          <w:b/>
          <w:bCs/>
          <w:sz w:val="26"/>
          <w:szCs w:val="26"/>
        </w:rPr>
        <w:t xml:space="preserve"> на территории </w:t>
      </w:r>
      <w:proofErr w:type="spellStart"/>
      <w:r w:rsidRPr="00117B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Анивского</w:t>
      </w:r>
      <w:proofErr w:type="spellEnd"/>
      <w:r w:rsidRPr="00117B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муниципального округа, </w:t>
      </w:r>
      <w:r w:rsidRPr="00117B0A">
        <w:rPr>
          <w:rFonts w:ascii="Times New Roman" w:hAnsi="Times New Roman" w:cs="Times New Roman"/>
          <w:b/>
          <w:bCs/>
          <w:sz w:val="26"/>
          <w:szCs w:val="26"/>
        </w:rPr>
        <w:t xml:space="preserve">находящихся в собственности </w:t>
      </w:r>
      <w:proofErr w:type="spellStart"/>
      <w:r w:rsidRPr="00117B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Анивского</w:t>
      </w:r>
      <w:proofErr w:type="spellEnd"/>
      <w:r w:rsidRPr="00117B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муниципального округа</w:t>
      </w:r>
      <w:r w:rsidRPr="00117B0A">
        <w:rPr>
          <w:rFonts w:ascii="Times New Roman" w:hAnsi="Times New Roman" w:cs="Times New Roman"/>
          <w:b/>
          <w:bCs/>
          <w:sz w:val="26"/>
          <w:szCs w:val="26"/>
        </w:rPr>
        <w:t xml:space="preserve"> и земельных участков государственная собственность на которые не разграничена</w:t>
      </w:r>
    </w:p>
    <w:p w:rsidR="00423EAF" w:rsidRPr="00D00C24" w:rsidRDefault="00423EAF" w:rsidP="000A7DD6">
      <w:pPr>
        <w:rPr>
          <w:rFonts w:ascii="Calibri" w:eastAsiaTheme="minorEastAsia" w:hAnsi="Calibri" w:cs="Calibri"/>
          <w:color w:val="000000" w:themeColor="text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717"/>
        <w:gridCol w:w="851"/>
        <w:gridCol w:w="2977"/>
        <w:gridCol w:w="1853"/>
      </w:tblGrid>
      <w:tr w:rsidR="00D00C24" w:rsidRPr="00D00C24" w:rsidTr="00700822">
        <w:tc>
          <w:tcPr>
            <w:tcW w:w="680" w:type="dxa"/>
          </w:tcPr>
          <w:p w:rsidR="00423EAF" w:rsidRPr="00D00C24" w:rsidRDefault="00CC5C57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423EAF"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п/п</w:t>
            </w:r>
          </w:p>
        </w:tc>
        <w:tc>
          <w:tcPr>
            <w:tcW w:w="2717" w:type="dxa"/>
          </w:tcPr>
          <w:p w:rsidR="00423EAF" w:rsidRPr="00D00C24" w:rsidRDefault="00423EAF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851" w:type="dxa"/>
          </w:tcPr>
          <w:p w:rsidR="00423EAF" w:rsidRPr="00D00C24" w:rsidRDefault="00CC5C57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423EAF" w:rsidRPr="00D00C24" w:rsidRDefault="00423EAF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 вида разрешенного использования</w:t>
            </w:r>
          </w:p>
        </w:tc>
        <w:tc>
          <w:tcPr>
            <w:tcW w:w="1853" w:type="dxa"/>
          </w:tcPr>
          <w:p w:rsidR="00423EAF" w:rsidRPr="00D00C24" w:rsidRDefault="000F4366" w:rsidP="000F43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Коэффициент</w:t>
            </w:r>
          </w:p>
        </w:tc>
      </w:tr>
      <w:tr w:rsidR="00D00C24" w:rsidRPr="00D00C24" w:rsidTr="009D1237">
        <w:tc>
          <w:tcPr>
            <w:tcW w:w="680" w:type="dxa"/>
          </w:tcPr>
          <w:p w:rsidR="00423EAF" w:rsidRPr="00D00C24" w:rsidRDefault="00423EAF" w:rsidP="00700822">
            <w:pPr>
              <w:pStyle w:val="ConsPlusNormal"/>
              <w:outlineLvl w:val="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398" w:type="dxa"/>
            <w:gridSpan w:val="4"/>
          </w:tcPr>
          <w:p w:rsidR="00423EAF" w:rsidRPr="00D00C24" w:rsidRDefault="00423EAF" w:rsidP="0070082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Земли населенных пунктов</w:t>
            </w:r>
          </w:p>
        </w:tc>
      </w:tr>
      <w:tr w:rsidR="00D00C24" w:rsidRPr="00D00C24" w:rsidTr="00700822">
        <w:tc>
          <w:tcPr>
            <w:tcW w:w="680" w:type="dxa"/>
            <w:vMerge w:val="restart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717" w:type="dxa"/>
            <w:vMerge w:val="restart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Земельные участки, предназначенные для размещения домов многоэтажной жилой застройки</w:t>
            </w:r>
          </w:p>
        </w:tc>
        <w:tc>
          <w:tcPr>
            <w:tcW w:w="851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1.1.1.</w:t>
            </w:r>
          </w:p>
        </w:tc>
        <w:tc>
          <w:tcPr>
            <w:tcW w:w="2977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Малоэтажная жилая застройка (до 4 этажей включая мансардный)</w:t>
            </w:r>
          </w:p>
        </w:tc>
        <w:tc>
          <w:tcPr>
            <w:tcW w:w="1853" w:type="dxa"/>
          </w:tcPr>
          <w:p w:rsidR="0062714F" w:rsidRPr="00D00C24" w:rsidRDefault="0062714F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0,032</w:t>
            </w:r>
          </w:p>
        </w:tc>
      </w:tr>
      <w:tr w:rsidR="00D00C24" w:rsidRPr="00D00C24" w:rsidTr="00700822">
        <w:tc>
          <w:tcPr>
            <w:tcW w:w="680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1.1.2.</w:t>
            </w:r>
          </w:p>
        </w:tc>
        <w:tc>
          <w:tcPr>
            <w:tcW w:w="2977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853" w:type="dxa"/>
          </w:tcPr>
          <w:p w:rsidR="0062714F" w:rsidRPr="00D00C24" w:rsidRDefault="0062714F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0,032</w:t>
            </w:r>
          </w:p>
        </w:tc>
      </w:tr>
      <w:tr w:rsidR="00D00C24" w:rsidRPr="00D00C24" w:rsidTr="00700822">
        <w:tc>
          <w:tcPr>
            <w:tcW w:w="680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1.1.3.</w:t>
            </w:r>
          </w:p>
        </w:tc>
        <w:tc>
          <w:tcPr>
            <w:tcW w:w="2977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Общежития</w:t>
            </w:r>
          </w:p>
        </w:tc>
        <w:tc>
          <w:tcPr>
            <w:tcW w:w="1853" w:type="dxa"/>
          </w:tcPr>
          <w:p w:rsidR="0062714F" w:rsidRPr="00D00C24" w:rsidRDefault="0062714F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0,032</w:t>
            </w:r>
          </w:p>
        </w:tc>
      </w:tr>
      <w:tr w:rsidR="00D00C24" w:rsidRPr="00D00C24" w:rsidTr="00700822">
        <w:tc>
          <w:tcPr>
            <w:tcW w:w="680" w:type="dxa"/>
            <w:vMerge w:val="restart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717" w:type="dxa"/>
            <w:vMerge w:val="restart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Земельные участки, предназначенные для размещения домов малоэтажной жилой застройки, в том числе индивидуальной жилой застройки</w:t>
            </w:r>
          </w:p>
        </w:tc>
        <w:tc>
          <w:tcPr>
            <w:tcW w:w="851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1.2.1.</w:t>
            </w:r>
          </w:p>
        </w:tc>
        <w:tc>
          <w:tcPr>
            <w:tcW w:w="2977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853" w:type="dxa"/>
          </w:tcPr>
          <w:p w:rsidR="00775395" w:rsidRPr="00D00C24" w:rsidRDefault="00775395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0,026</w:t>
            </w:r>
          </w:p>
        </w:tc>
      </w:tr>
      <w:tr w:rsidR="00D00C24" w:rsidRPr="00D00C24" w:rsidTr="00700822">
        <w:tc>
          <w:tcPr>
            <w:tcW w:w="680" w:type="dxa"/>
            <w:vMerge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1.2.2.</w:t>
            </w:r>
          </w:p>
        </w:tc>
        <w:tc>
          <w:tcPr>
            <w:tcW w:w="2977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1853" w:type="dxa"/>
          </w:tcPr>
          <w:p w:rsidR="00775395" w:rsidRPr="00D00C24" w:rsidRDefault="00775395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0,026</w:t>
            </w:r>
          </w:p>
        </w:tc>
      </w:tr>
      <w:tr w:rsidR="00D00C24" w:rsidRPr="00D00C24" w:rsidTr="00AF5F83">
        <w:trPr>
          <w:trHeight w:val="563"/>
        </w:trPr>
        <w:tc>
          <w:tcPr>
            <w:tcW w:w="680" w:type="dxa"/>
            <w:vMerge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1.2.3.</w:t>
            </w:r>
          </w:p>
        </w:tc>
        <w:tc>
          <w:tcPr>
            <w:tcW w:w="2977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личного подсобного хозяйства</w:t>
            </w:r>
          </w:p>
        </w:tc>
        <w:tc>
          <w:tcPr>
            <w:tcW w:w="1853" w:type="dxa"/>
          </w:tcPr>
          <w:p w:rsidR="00775395" w:rsidRPr="00D00C24" w:rsidRDefault="00775395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0,012</w:t>
            </w:r>
          </w:p>
        </w:tc>
      </w:tr>
      <w:tr w:rsidR="00D00C24" w:rsidRPr="00D00C24" w:rsidTr="00700822">
        <w:tc>
          <w:tcPr>
            <w:tcW w:w="680" w:type="dxa"/>
            <w:vMerge w:val="restart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717" w:type="dxa"/>
            <w:vMerge w:val="restart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Земельные участки, предназначенные для размещения гаражей и автостоянок</w:t>
            </w:r>
          </w:p>
        </w:tc>
        <w:tc>
          <w:tcPr>
            <w:tcW w:w="851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1.3.1.</w:t>
            </w:r>
          </w:p>
        </w:tc>
        <w:tc>
          <w:tcPr>
            <w:tcW w:w="2977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1853" w:type="dxa"/>
          </w:tcPr>
          <w:p w:rsidR="00775395" w:rsidRPr="00D00C24" w:rsidRDefault="00775395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0,03</w:t>
            </w:r>
          </w:p>
        </w:tc>
      </w:tr>
      <w:tr w:rsidR="00D00C24" w:rsidRPr="00D00C24" w:rsidTr="00700822">
        <w:tc>
          <w:tcPr>
            <w:tcW w:w="680" w:type="dxa"/>
            <w:vMerge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1.3.2.</w:t>
            </w:r>
          </w:p>
        </w:tc>
        <w:tc>
          <w:tcPr>
            <w:tcW w:w="2977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 гаражей для собственных нужд</w:t>
            </w:r>
          </w:p>
        </w:tc>
        <w:tc>
          <w:tcPr>
            <w:tcW w:w="1853" w:type="dxa"/>
          </w:tcPr>
          <w:p w:rsidR="00775395" w:rsidRPr="00D00C24" w:rsidRDefault="00775395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0,055</w:t>
            </w:r>
          </w:p>
        </w:tc>
      </w:tr>
      <w:tr w:rsidR="00D00C24" w:rsidRPr="00D00C24" w:rsidTr="00700822">
        <w:tc>
          <w:tcPr>
            <w:tcW w:w="680" w:type="dxa"/>
            <w:vMerge w:val="restart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2717" w:type="dxa"/>
            <w:vMerge w:val="restart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Земельные участки, предназначенные для садоводства и огородничества</w:t>
            </w:r>
          </w:p>
        </w:tc>
        <w:tc>
          <w:tcPr>
            <w:tcW w:w="851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1.4.1.</w:t>
            </w:r>
          </w:p>
        </w:tc>
        <w:tc>
          <w:tcPr>
            <w:tcW w:w="2977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Садоводство</w:t>
            </w:r>
          </w:p>
        </w:tc>
        <w:tc>
          <w:tcPr>
            <w:tcW w:w="1853" w:type="dxa"/>
          </w:tcPr>
          <w:p w:rsidR="00775395" w:rsidRPr="00D00C24" w:rsidRDefault="00775395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0,012</w:t>
            </w:r>
          </w:p>
        </w:tc>
      </w:tr>
      <w:tr w:rsidR="00D00C24" w:rsidRPr="00D00C24" w:rsidTr="00700822">
        <w:tc>
          <w:tcPr>
            <w:tcW w:w="680" w:type="dxa"/>
            <w:vMerge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75395" w:rsidRPr="00D00C24" w:rsidRDefault="00700822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1.4.2.</w:t>
            </w:r>
          </w:p>
        </w:tc>
        <w:tc>
          <w:tcPr>
            <w:tcW w:w="2977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огородничества</w:t>
            </w:r>
          </w:p>
        </w:tc>
        <w:tc>
          <w:tcPr>
            <w:tcW w:w="1853" w:type="dxa"/>
          </w:tcPr>
          <w:p w:rsidR="00775395" w:rsidRPr="00D00C24" w:rsidRDefault="00775395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0,012</w:t>
            </w:r>
          </w:p>
        </w:tc>
      </w:tr>
      <w:tr w:rsidR="00D00C24" w:rsidRPr="00D00C24" w:rsidTr="00700822">
        <w:tc>
          <w:tcPr>
            <w:tcW w:w="680" w:type="dxa"/>
            <w:vMerge w:val="restart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2717" w:type="dxa"/>
            <w:vMerge w:val="restart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Земельные участки, предназначенные для размещения объектов торговли, общественного питания и бытового обслуживания</w:t>
            </w:r>
          </w:p>
        </w:tc>
        <w:tc>
          <w:tcPr>
            <w:tcW w:w="851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1.5.1.</w:t>
            </w:r>
          </w:p>
        </w:tc>
        <w:tc>
          <w:tcPr>
            <w:tcW w:w="2977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Объекты торговли </w:t>
            </w:r>
          </w:p>
        </w:tc>
        <w:tc>
          <w:tcPr>
            <w:tcW w:w="1853" w:type="dxa"/>
          </w:tcPr>
          <w:p w:rsidR="0062714F" w:rsidRPr="00D00C24" w:rsidRDefault="0062714F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0,061</w:t>
            </w:r>
          </w:p>
        </w:tc>
      </w:tr>
      <w:tr w:rsidR="00D00C24" w:rsidRPr="00D00C24" w:rsidTr="00700822">
        <w:tc>
          <w:tcPr>
            <w:tcW w:w="680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1.5.2.</w:t>
            </w:r>
          </w:p>
        </w:tc>
        <w:tc>
          <w:tcPr>
            <w:tcW w:w="2977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Земельные участки, предоставленные для размещения многофункциональных комплексов</w:t>
            </w:r>
          </w:p>
        </w:tc>
        <w:tc>
          <w:tcPr>
            <w:tcW w:w="1853" w:type="dxa"/>
          </w:tcPr>
          <w:p w:rsidR="0062714F" w:rsidRPr="00D00C24" w:rsidRDefault="0062714F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0,013</w:t>
            </w:r>
          </w:p>
        </w:tc>
      </w:tr>
      <w:tr w:rsidR="00D00C24" w:rsidRPr="00D00C24" w:rsidTr="00700822">
        <w:tc>
          <w:tcPr>
            <w:tcW w:w="680" w:type="dxa"/>
            <w:vMerge/>
          </w:tcPr>
          <w:p w:rsidR="0062714F" w:rsidRPr="00D00C24" w:rsidRDefault="0062714F" w:rsidP="0070082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62714F" w:rsidRPr="00D00C24" w:rsidRDefault="0062714F" w:rsidP="0070082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1.5.2.</w:t>
            </w:r>
          </w:p>
        </w:tc>
        <w:tc>
          <w:tcPr>
            <w:tcW w:w="2977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Объекты дорожного 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сервиса</w:t>
            </w:r>
          </w:p>
        </w:tc>
        <w:tc>
          <w:tcPr>
            <w:tcW w:w="1853" w:type="dxa"/>
          </w:tcPr>
          <w:p w:rsidR="0062714F" w:rsidRPr="00D00C24" w:rsidRDefault="0062714F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0,05</w:t>
            </w:r>
          </w:p>
        </w:tc>
      </w:tr>
      <w:tr w:rsidR="00D00C24" w:rsidRPr="00D00C24" w:rsidTr="00700822">
        <w:tc>
          <w:tcPr>
            <w:tcW w:w="680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1.5.3.</w:t>
            </w:r>
          </w:p>
        </w:tc>
        <w:tc>
          <w:tcPr>
            <w:tcW w:w="2977" w:type="dxa"/>
          </w:tcPr>
          <w:p w:rsidR="0062714F" w:rsidRPr="00D00C24" w:rsidRDefault="00700822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Объекты торговли (торговые центра, торгово-развлекательные центры (комплексы)</w:t>
            </w:r>
          </w:p>
        </w:tc>
        <w:tc>
          <w:tcPr>
            <w:tcW w:w="1853" w:type="dxa"/>
          </w:tcPr>
          <w:p w:rsidR="0062714F" w:rsidRPr="00D00C24" w:rsidRDefault="0062714F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0,061</w:t>
            </w:r>
          </w:p>
        </w:tc>
      </w:tr>
      <w:tr w:rsidR="00D00C24" w:rsidRPr="00D00C24" w:rsidTr="00700822">
        <w:tc>
          <w:tcPr>
            <w:tcW w:w="680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1.5.4.</w:t>
            </w:r>
          </w:p>
        </w:tc>
        <w:tc>
          <w:tcPr>
            <w:tcW w:w="2977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Заправка транспортных средств </w:t>
            </w:r>
          </w:p>
        </w:tc>
        <w:tc>
          <w:tcPr>
            <w:tcW w:w="1853" w:type="dxa"/>
          </w:tcPr>
          <w:p w:rsidR="0062714F" w:rsidRPr="00D00C24" w:rsidRDefault="0062714F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0,044</w:t>
            </w:r>
          </w:p>
        </w:tc>
      </w:tr>
      <w:tr w:rsidR="00D00C24" w:rsidRPr="00D00C24" w:rsidTr="00700822">
        <w:tc>
          <w:tcPr>
            <w:tcW w:w="680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1.5.5.</w:t>
            </w:r>
          </w:p>
        </w:tc>
        <w:tc>
          <w:tcPr>
            <w:tcW w:w="2977" w:type="dxa"/>
          </w:tcPr>
          <w:p w:rsidR="0062714F" w:rsidRPr="00D00C24" w:rsidRDefault="00E2383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Бытовое обслуживание</w:t>
            </w:r>
          </w:p>
        </w:tc>
        <w:tc>
          <w:tcPr>
            <w:tcW w:w="1853" w:type="dxa"/>
          </w:tcPr>
          <w:p w:rsidR="0062714F" w:rsidRPr="00D00C24" w:rsidRDefault="0062714F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D00C24" w:rsidRPr="00D00C24" w:rsidTr="00700822">
        <w:tc>
          <w:tcPr>
            <w:tcW w:w="680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1.5.6.</w:t>
            </w:r>
          </w:p>
        </w:tc>
        <w:tc>
          <w:tcPr>
            <w:tcW w:w="2977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Общественное питание</w:t>
            </w:r>
          </w:p>
        </w:tc>
        <w:tc>
          <w:tcPr>
            <w:tcW w:w="1853" w:type="dxa"/>
          </w:tcPr>
          <w:p w:rsidR="0062714F" w:rsidRPr="00D00C24" w:rsidRDefault="0062714F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0,062</w:t>
            </w:r>
          </w:p>
        </w:tc>
      </w:tr>
      <w:tr w:rsidR="00D00C24" w:rsidRPr="00D00C24" w:rsidTr="00700822">
        <w:tc>
          <w:tcPr>
            <w:tcW w:w="680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1.5.7.</w:t>
            </w:r>
          </w:p>
        </w:tc>
        <w:tc>
          <w:tcPr>
            <w:tcW w:w="2977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Выставочно-ярмарочная деятельность </w:t>
            </w:r>
          </w:p>
        </w:tc>
        <w:tc>
          <w:tcPr>
            <w:tcW w:w="1853" w:type="dxa"/>
          </w:tcPr>
          <w:p w:rsidR="0062714F" w:rsidRPr="00D00C24" w:rsidRDefault="0062714F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0,044</w:t>
            </w:r>
          </w:p>
        </w:tc>
      </w:tr>
      <w:tr w:rsidR="00D00C24" w:rsidRPr="00D00C24" w:rsidTr="00700822">
        <w:tc>
          <w:tcPr>
            <w:tcW w:w="680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1.5.8.</w:t>
            </w:r>
          </w:p>
        </w:tc>
        <w:tc>
          <w:tcPr>
            <w:tcW w:w="2977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Стоянка автотранспортных средств </w:t>
            </w:r>
          </w:p>
        </w:tc>
        <w:tc>
          <w:tcPr>
            <w:tcW w:w="1853" w:type="dxa"/>
          </w:tcPr>
          <w:p w:rsidR="0062714F" w:rsidRPr="00D00C24" w:rsidRDefault="0062714F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0,052</w:t>
            </w:r>
          </w:p>
        </w:tc>
      </w:tr>
      <w:tr w:rsidR="00D00C24" w:rsidRPr="00D00C24" w:rsidTr="00700822">
        <w:tc>
          <w:tcPr>
            <w:tcW w:w="680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1.5.9.</w:t>
            </w:r>
          </w:p>
        </w:tc>
        <w:tc>
          <w:tcPr>
            <w:tcW w:w="2977" w:type="dxa"/>
          </w:tcPr>
          <w:p w:rsidR="0062714F" w:rsidRPr="00D00C24" w:rsidRDefault="0062714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Рынки</w:t>
            </w:r>
          </w:p>
        </w:tc>
        <w:tc>
          <w:tcPr>
            <w:tcW w:w="1853" w:type="dxa"/>
          </w:tcPr>
          <w:p w:rsidR="0062714F" w:rsidRPr="00D00C24" w:rsidRDefault="0062714F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0,044</w:t>
            </w:r>
          </w:p>
        </w:tc>
      </w:tr>
      <w:tr w:rsidR="00D00C24" w:rsidRPr="00D00C24" w:rsidTr="00700822">
        <w:tc>
          <w:tcPr>
            <w:tcW w:w="680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1.6.</w:t>
            </w:r>
          </w:p>
        </w:tc>
        <w:tc>
          <w:tcPr>
            <w:tcW w:w="2717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Земельные участки, предназначенные для размещения гостиниц</w:t>
            </w:r>
          </w:p>
        </w:tc>
        <w:tc>
          <w:tcPr>
            <w:tcW w:w="851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1.6.1.</w:t>
            </w:r>
          </w:p>
        </w:tc>
        <w:tc>
          <w:tcPr>
            <w:tcW w:w="2977" w:type="dxa"/>
          </w:tcPr>
          <w:p w:rsidR="00775395" w:rsidRPr="00D00C24" w:rsidRDefault="007F503C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1853" w:type="dxa"/>
          </w:tcPr>
          <w:p w:rsidR="00775395" w:rsidRPr="00D00C24" w:rsidRDefault="00775395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D00C24" w:rsidRPr="00D00C24" w:rsidTr="00700822">
        <w:tc>
          <w:tcPr>
            <w:tcW w:w="680" w:type="dxa"/>
            <w:vMerge w:val="restart"/>
          </w:tcPr>
          <w:p w:rsidR="00BE461F" w:rsidRPr="00D00C24" w:rsidRDefault="00BE461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1.7.</w:t>
            </w:r>
          </w:p>
        </w:tc>
        <w:tc>
          <w:tcPr>
            <w:tcW w:w="2717" w:type="dxa"/>
            <w:vMerge w:val="restart"/>
          </w:tcPr>
          <w:p w:rsidR="00BE461F" w:rsidRPr="00D00C24" w:rsidRDefault="00BE461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Земельные участки, предназначенные для размещения офисных зданий делового и коммерческого назначения</w:t>
            </w:r>
          </w:p>
        </w:tc>
        <w:tc>
          <w:tcPr>
            <w:tcW w:w="851" w:type="dxa"/>
          </w:tcPr>
          <w:p w:rsidR="00BE461F" w:rsidRPr="00D00C24" w:rsidRDefault="00BE461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1.7.1.</w:t>
            </w:r>
          </w:p>
        </w:tc>
        <w:tc>
          <w:tcPr>
            <w:tcW w:w="2977" w:type="dxa"/>
          </w:tcPr>
          <w:p w:rsidR="00BE461F" w:rsidRPr="00D00C24" w:rsidRDefault="00BE461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Социальное обслуживание</w:t>
            </w:r>
          </w:p>
        </w:tc>
        <w:tc>
          <w:tcPr>
            <w:tcW w:w="1853" w:type="dxa"/>
          </w:tcPr>
          <w:p w:rsidR="00BE461F" w:rsidRPr="00D00C24" w:rsidRDefault="00BE461F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D00C24" w:rsidRPr="00D00C24" w:rsidTr="00700822">
        <w:tc>
          <w:tcPr>
            <w:tcW w:w="680" w:type="dxa"/>
            <w:vMerge/>
          </w:tcPr>
          <w:p w:rsidR="00BE461F" w:rsidRPr="00D00C24" w:rsidRDefault="00BE461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BE461F" w:rsidRPr="00D00C24" w:rsidRDefault="00BE461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BE461F" w:rsidRPr="00D00C24" w:rsidRDefault="00BE461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1.7.2.</w:t>
            </w:r>
          </w:p>
        </w:tc>
        <w:tc>
          <w:tcPr>
            <w:tcW w:w="2977" w:type="dxa"/>
          </w:tcPr>
          <w:p w:rsidR="00BE461F" w:rsidRPr="00D00C24" w:rsidRDefault="00BE461F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1853" w:type="dxa"/>
          </w:tcPr>
          <w:p w:rsidR="00BE461F" w:rsidRPr="00D00C24" w:rsidRDefault="00BE461F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D00C24" w:rsidRPr="00D00C24" w:rsidTr="00700822">
        <w:tc>
          <w:tcPr>
            <w:tcW w:w="680" w:type="dxa"/>
            <w:vMerge w:val="restart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2717" w:type="dxa"/>
            <w:vMerge w:val="restart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Земельные участки, предназначенные для размещения объектов рекреационного и лечебно-оздоровительного назначения</w:t>
            </w:r>
          </w:p>
        </w:tc>
        <w:tc>
          <w:tcPr>
            <w:tcW w:w="851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1.8.1.</w:t>
            </w:r>
          </w:p>
        </w:tc>
        <w:tc>
          <w:tcPr>
            <w:tcW w:w="2977" w:type="dxa"/>
          </w:tcPr>
          <w:p w:rsidR="00775395" w:rsidRPr="00D00C24" w:rsidRDefault="008F186E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Спортивные базы</w:t>
            </w:r>
          </w:p>
        </w:tc>
        <w:tc>
          <w:tcPr>
            <w:tcW w:w="1853" w:type="dxa"/>
          </w:tcPr>
          <w:p w:rsidR="00775395" w:rsidRPr="00D00C24" w:rsidRDefault="00775395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D00C24" w:rsidRPr="00D00C24" w:rsidTr="00700822">
        <w:tc>
          <w:tcPr>
            <w:tcW w:w="680" w:type="dxa"/>
            <w:vMerge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1.8.2.</w:t>
            </w:r>
          </w:p>
        </w:tc>
        <w:tc>
          <w:tcPr>
            <w:tcW w:w="2977" w:type="dxa"/>
          </w:tcPr>
          <w:p w:rsidR="00775395" w:rsidRPr="00D00C24" w:rsidRDefault="00202B7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1853" w:type="dxa"/>
          </w:tcPr>
          <w:p w:rsidR="00775395" w:rsidRPr="00D00C24" w:rsidRDefault="00775395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D00C24" w:rsidRPr="00D00C24" w:rsidTr="00700822">
        <w:tc>
          <w:tcPr>
            <w:tcW w:w="680" w:type="dxa"/>
            <w:vMerge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75395" w:rsidRPr="00D00C24" w:rsidRDefault="00775395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1.8.3.</w:t>
            </w:r>
          </w:p>
        </w:tc>
        <w:tc>
          <w:tcPr>
            <w:tcW w:w="2977" w:type="dxa"/>
          </w:tcPr>
          <w:p w:rsidR="00775395" w:rsidRPr="00D00C24" w:rsidRDefault="00202B7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Отдых (рекреация)</w:t>
            </w:r>
          </w:p>
        </w:tc>
        <w:tc>
          <w:tcPr>
            <w:tcW w:w="1853" w:type="dxa"/>
          </w:tcPr>
          <w:p w:rsidR="00775395" w:rsidRPr="00D00C24" w:rsidRDefault="00775395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0,045</w:t>
            </w:r>
          </w:p>
        </w:tc>
      </w:tr>
      <w:tr w:rsidR="00FB331D" w:rsidRPr="00D00C24" w:rsidTr="00700822">
        <w:tc>
          <w:tcPr>
            <w:tcW w:w="680" w:type="dxa"/>
            <w:vMerge w:val="restart"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1.9.</w:t>
            </w:r>
          </w:p>
        </w:tc>
        <w:tc>
          <w:tcPr>
            <w:tcW w:w="2717" w:type="dxa"/>
            <w:vMerge w:val="restart"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снабжения, сбыта и заготовок</w:t>
            </w:r>
          </w:p>
        </w:tc>
        <w:tc>
          <w:tcPr>
            <w:tcW w:w="851" w:type="dxa"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1.9.1.</w:t>
            </w:r>
          </w:p>
        </w:tc>
        <w:tc>
          <w:tcPr>
            <w:tcW w:w="2977" w:type="dxa"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Складские площадки</w:t>
            </w:r>
          </w:p>
        </w:tc>
        <w:tc>
          <w:tcPr>
            <w:tcW w:w="1853" w:type="dxa"/>
          </w:tcPr>
          <w:p w:rsidR="00FB331D" w:rsidRPr="00D00C24" w:rsidRDefault="00FB331D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0,045</w:t>
            </w:r>
          </w:p>
        </w:tc>
      </w:tr>
      <w:tr w:rsidR="00FB331D" w:rsidRPr="00D00C24" w:rsidTr="00700822">
        <w:tc>
          <w:tcPr>
            <w:tcW w:w="680" w:type="dxa"/>
            <w:vMerge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1.9.2.</w:t>
            </w:r>
          </w:p>
        </w:tc>
        <w:tc>
          <w:tcPr>
            <w:tcW w:w="2977" w:type="dxa"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Склад</w:t>
            </w:r>
          </w:p>
        </w:tc>
        <w:tc>
          <w:tcPr>
            <w:tcW w:w="1853" w:type="dxa"/>
          </w:tcPr>
          <w:p w:rsidR="00FB331D" w:rsidRPr="00D00C24" w:rsidRDefault="00FB331D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B331D" w:rsidRPr="00D00C24" w:rsidTr="00700822">
        <w:tc>
          <w:tcPr>
            <w:tcW w:w="680" w:type="dxa"/>
            <w:vMerge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1.9.3.</w:t>
            </w:r>
          </w:p>
        </w:tc>
        <w:tc>
          <w:tcPr>
            <w:tcW w:w="2977" w:type="dxa"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853" w:type="dxa"/>
          </w:tcPr>
          <w:p w:rsidR="00FB331D" w:rsidRPr="00D00C24" w:rsidRDefault="00FB331D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0,01</w:t>
            </w:r>
          </w:p>
        </w:tc>
      </w:tr>
      <w:tr w:rsidR="00FB331D" w:rsidRPr="00D00C24" w:rsidTr="00700822">
        <w:tc>
          <w:tcPr>
            <w:tcW w:w="680" w:type="dxa"/>
            <w:vMerge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1.9.4.</w:t>
            </w:r>
          </w:p>
        </w:tc>
        <w:tc>
          <w:tcPr>
            <w:tcW w:w="2977" w:type="dxa"/>
          </w:tcPr>
          <w:p w:rsidR="00FB331D" w:rsidRPr="00B16CCD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Рыбоводство</w:t>
            </w:r>
          </w:p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853" w:type="dxa"/>
          </w:tcPr>
          <w:p w:rsidR="00FB331D" w:rsidRPr="00D00C24" w:rsidRDefault="00FB331D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0,061</w:t>
            </w:r>
          </w:p>
        </w:tc>
      </w:tr>
      <w:tr w:rsidR="00FB331D" w:rsidRPr="00D00C24" w:rsidTr="00700822">
        <w:tc>
          <w:tcPr>
            <w:tcW w:w="680" w:type="dxa"/>
            <w:vMerge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1.9.5.</w:t>
            </w:r>
          </w:p>
        </w:tc>
        <w:tc>
          <w:tcPr>
            <w:tcW w:w="2977" w:type="dxa"/>
          </w:tcPr>
          <w:p w:rsidR="00FB331D" w:rsidRPr="00B16CCD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Пищевая промышленность</w:t>
            </w:r>
          </w:p>
        </w:tc>
        <w:tc>
          <w:tcPr>
            <w:tcW w:w="1853" w:type="dxa"/>
          </w:tcPr>
          <w:p w:rsidR="00FB331D" w:rsidRPr="00D00C24" w:rsidRDefault="00FB331D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0,061</w:t>
            </w:r>
          </w:p>
        </w:tc>
      </w:tr>
      <w:tr w:rsidR="00FB331D" w:rsidRPr="00D00C24" w:rsidTr="00700822">
        <w:tc>
          <w:tcPr>
            <w:tcW w:w="680" w:type="dxa"/>
            <w:vMerge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1.9.6.</w:t>
            </w:r>
          </w:p>
        </w:tc>
        <w:tc>
          <w:tcPr>
            <w:tcW w:w="2977" w:type="dxa"/>
          </w:tcPr>
          <w:p w:rsidR="00FB331D" w:rsidRPr="00B16CCD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Строительная промышленность</w:t>
            </w:r>
          </w:p>
        </w:tc>
        <w:tc>
          <w:tcPr>
            <w:tcW w:w="1853" w:type="dxa"/>
          </w:tcPr>
          <w:p w:rsidR="00FB331D" w:rsidRPr="00D00C24" w:rsidRDefault="00FB331D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0,061</w:t>
            </w:r>
          </w:p>
        </w:tc>
      </w:tr>
      <w:tr w:rsidR="00FB331D" w:rsidRPr="00D00C24" w:rsidTr="00700822">
        <w:tc>
          <w:tcPr>
            <w:tcW w:w="680" w:type="dxa"/>
            <w:vMerge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B331D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1.9.7.</w:t>
            </w:r>
          </w:p>
        </w:tc>
        <w:tc>
          <w:tcPr>
            <w:tcW w:w="2977" w:type="dxa"/>
          </w:tcPr>
          <w:p w:rsidR="00FB331D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Целлюлозно-бумажная промышленность</w:t>
            </w:r>
          </w:p>
        </w:tc>
        <w:tc>
          <w:tcPr>
            <w:tcW w:w="1853" w:type="dxa"/>
          </w:tcPr>
          <w:p w:rsidR="00FB331D" w:rsidRDefault="00FB331D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0,061</w:t>
            </w:r>
          </w:p>
        </w:tc>
      </w:tr>
      <w:tr w:rsidR="00FB331D" w:rsidRPr="00D00C24" w:rsidTr="00FB331D">
        <w:trPr>
          <w:trHeight w:val="135"/>
        </w:trPr>
        <w:tc>
          <w:tcPr>
            <w:tcW w:w="680" w:type="dxa"/>
            <w:vMerge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1.9.8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FB331D" w:rsidRPr="00D00C24" w:rsidRDefault="00FB331D" w:rsidP="007008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Ритуальная деятельность</w:t>
            </w:r>
          </w:p>
        </w:tc>
        <w:tc>
          <w:tcPr>
            <w:tcW w:w="1853" w:type="dxa"/>
          </w:tcPr>
          <w:p w:rsidR="00FB331D" w:rsidRPr="00D00C24" w:rsidRDefault="00FB331D" w:rsidP="007008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0,03</w:t>
            </w:r>
          </w:p>
        </w:tc>
      </w:tr>
      <w:tr w:rsidR="00FB331D" w:rsidRPr="00D00C24" w:rsidTr="00700822">
        <w:trPr>
          <w:trHeight w:val="135"/>
        </w:trPr>
        <w:tc>
          <w:tcPr>
            <w:tcW w:w="680" w:type="dxa"/>
            <w:vMerge/>
          </w:tcPr>
          <w:p w:rsidR="00FB331D" w:rsidRPr="00D00C24" w:rsidRDefault="00FB331D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B331D" w:rsidRPr="00D00C24" w:rsidRDefault="00FB331D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B331D" w:rsidRPr="00D00C24" w:rsidRDefault="00FB331D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FB331D" w:rsidRPr="00D00C24" w:rsidRDefault="00FB331D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1853" w:type="dxa"/>
          </w:tcPr>
          <w:p w:rsidR="00FB331D" w:rsidRPr="00D00C24" w:rsidRDefault="00FB331D" w:rsidP="00FB33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0,03</w:t>
            </w:r>
          </w:p>
        </w:tc>
      </w:tr>
      <w:tr w:rsidR="00FB331D" w:rsidRPr="00D00C24" w:rsidTr="00700822">
        <w:tc>
          <w:tcPr>
            <w:tcW w:w="680" w:type="dxa"/>
          </w:tcPr>
          <w:p w:rsidR="00FB331D" w:rsidRPr="00D00C24" w:rsidRDefault="00FB331D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1.10.</w:t>
            </w:r>
          </w:p>
        </w:tc>
        <w:tc>
          <w:tcPr>
            <w:tcW w:w="2717" w:type="dxa"/>
          </w:tcPr>
          <w:p w:rsidR="00FB331D" w:rsidRPr="00D00C24" w:rsidRDefault="00FB331D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Земельные участки, предназначенные для размещения электростанций, обслуживающих их сооружений и объектов</w:t>
            </w:r>
          </w:p>
        </w:tc>
        <w:tc>
          <w:tcPr>
            <w:tcW w:w="851" w:type="dxa"/>
          </w:tcPr>
          <w:p w:rsidR="00FB331D" w:rsidRPr="00D00C24" w:rsidRDefault="00FB331D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1.10.1.</w:t>
            </w:r>
          </w:p>
        </w:tc>
        <w:tc>
          <w:tcPr>
            <w:tcW w:w="2977" w:type="dxa"/>
          </w:tcPr>
          <w:p w:rsidR="00FB331D" w:rsidRPr="00D00C24" w:rsidRDefault="00FB331D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Энергетика</w:t>
            </w:r>
          </w:p>
        </w:tc>
        <w:tc>
          <w:tcPr>
            <w:tcW w:w="1853" w:type="dxa"/>
          </w:tcPr>
          <w:p w:rsidR="00FB331D" w:rsidRPr="00D00C24" w:rsidRDefault="00FB331D" w:rsidP="00FB33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B331D" w:rsidRPr="00D00C24" w:rsidTr="00700822">
        <w:tc>
          <w:tcPr>
            <w:tcW w:w="680" w:type="dxa"/>
          </w:tcPr>
          <w:p w:rsidR="00FB331D" w:rsidRPr="00D00C24" w:rsidRDefault="00FB331D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1.11.</w:t>
            </w:r>
          </w:p>
        </w:tc>
        <w:tc>
          <w:tcPr>
            <w:tcW w:w="2717" w:type="dxa"/>
          </w:tcPr>
          <w:p w:rsidR="00FB331D" w:rsidRPr="00D00C24" w:rsidRDefault="00FB331D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Земельные участки, предназначенные для размещения портов, водных, железнодорожных вокзалов, автодорожных вокзалов, аэропортов, аэродромов, аэровокзалов</w:t>
            </w:r>
          </w:p>
        </w:tc>
        <w:tc>
          <w:tcPr>
            <w:tcW w:w="851" w:type="dxa"/>
          </w:tcPr>
          <w:p w:rsidR="00FB331D" w:rsidRPr="00D00C24" w:rsidRDefault="00FB331D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1.11.1.</w:t>
            </w:r>
          </w:p>
        </w:tc>
        <w:tc>
          <w:tcPr>
            <w:tcW w:w="2977" w:type="dxa"/>
          </w:tcPr>
          <w:p w:rsidR="00FB331D" w:rsidRPr="00D00C24" w:rsidRDefault="00FB331D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Транспорт</w:t>
            </w:r>
          </w:p>
        </w:tc>
        <w:tc>
          <w:tcPr>
            <w:tcW w:w="1853" w:type="dxa"/>
          </w:tcPr>
          <w:p w:rsidR="00FB331D" w:rsidRPr="00D00C24" w:rsidRDefault="00FB331D" w:rsidP="00FB33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B331D" w:rsidRPr="00D00C24" w:rsidTr="00700822">
        <w:tc>
          <w:tcPr>
            <w:tcW w:w="680" w:type="dxa"/>
          </w:tcPr>
          <w:p w:rsidR="00FB331D" w:rsidRPr="00D00C24" w:rsidRDefault="00FB331D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1.12.</w:t>
            </w:r>
          </w:p>
        </w:tc>
        <w:tc>
          <w:tcPr>
            <w:tcW w:w="2717" w:type="dxa"/>
          </w:tcPr>
          <w:p w:rsidR="00FB331D" w:rsidRPr="00D00C24" w:rsidRDefault="00FB331D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Земельные участки, занятые водными объектами, находящимися в обороте</w:t>
            </w:r>
          </w:p>
        </w:tc>
        <w:tc>
          <w:tcPr>
            <w:tcW w:w="851" w:type="dxa"/>
          </w:tcPr>
          <w:p w:rsidR="00FB331D" w:rsidRPr="00D00C24" w:rsidRDefault="00FB331D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1.12.1.</w:t>
            </w:r>
          </w:p>
        </w:tc>
        <w:tc>
          <w:tcPr>
            <w:tcW w:w="2977" w:type="dxa"/>
          </w:tcPr>
          <w:p w:rsidR="00FB331D" w:rsidRPr="00D00C24" w:rsidRDefault="00FB331D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Водные объекты</w:t>
            </w:r>
          </w:p>
        </w:tc>
        <w:tc>
          <w:tcPr>
            <w:tcW w:w="1853" w:type="dxa"/>
          </w:tcPr>
          <w:p w:rsidR="00FB331D" w:rsidRPr="00D00C24" w:rsidRDefault="00FB331D" w:rsidP="00FB33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024DA1">
        <w:trPr>
          <w:trHeight w:val="20"/>
        </w:trPr>
        <w:tc>
          <w:tcPr>
            <w:tcW w:w="680" w:type="dxa"/>
            <w:vMerge w:val="restart"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1.13.</w:t>
            </w:r>
          </w:p>
        </w:tc>
        <w:tc>
          <w:tcPr>
            <w:tcW w:w="2717" w:type="dxa"/>
            <w:vMerge w:val="restart"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31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Земельные участки, предназначенные для разработки полезных ископаемых, размещения железнодорожных путей, автомобильных 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 конструктивных 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связи; наземных сооружений и инфраструктуры спутниковой связи, объектов космической деятельности, военных объектов</w:t>
            </w:r>
          </w:p>
        </w:tc>
        <w:tc>
          <w:tcPr>
            <w:tcW w:w="851" w:type="dxa"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1.13.1.</w:t>
            </w:r>
          </w:p>
        </w:tc>
        <w:tc>
          <w:tcPr>
            <w:tcW w:w="2977" w:type="dxa"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Недропользование</w:t>
            </w:r>
          </w:p>
        </w:tc>
        <w:tc>
          <w:tcPr>
            <w:tcW w:w="1853" w:type="dxa"/>
          </w:tcPr>
          <w:p w:rsidR="00F25D7F" w:rsidRPr="00D00C24" w:rsidRDefault="00F25D7F" w:rsidP="00FB33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024DA1">
        <w:trPr>
          <w:trHeight w:val="361"/>
        </w:trPr>
        <w:tc>
          <w:tcPr>
            <w:tcW w:w="680" w:type="dxa"/>
            <w:vMerge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1.13.2.</w:t>
            </w:r>
          </w:p>
        </w:tc>
        <w:tc>
          <w:tcPr>
            <w:tcW w:w="2977" w:type="dxa"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D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Железнодорожные пути</w:t>
            </w:r>
          </w:p>
        </w:tc>
        <w:tc>
          <w:tcPr>
            <w:tcW w:w="1853" w:type="dxa"/>
          </w:tcPr>
          <w:p w:rsidR="00F25D7F" w:rsidRPr="00D00C24" w:rsidRDefault="00F25D7F" w:rsidP="00FB33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024DA1">
        <w:trPr>
          <w:trHeight w:val="625"/>
        </w:trPr>
        <w:tc>
          <w:tcPr>
            <w:tcW w:w="680" w:type="dxa"/>
            <w:vMerge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1.13.3.</w:t>
            </w:r>
          </w:p>
        </w:tc>
        <w:tc>
          <w:tcPr>
            <w:tcW w:w="2977" w:type="dxa"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Производственная деятельность</w:t>
            </w:r>
          </w:p>
        </w:tc>
        <w:tc>
          <w:tcPr>
            <w:tcW w:w="1853" w:type="dxa"/>
          </w:tcPr>
          <w:p w:rsidR="00F25D7F" w:rsidRPr="00D00C24" w:rsidRDefault="00F25D7F" w:rsidP="00FB33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024DA1">
        <w:trPr>
          <w:trHeight w:val="923"/>
        </w:trPr>
        <w:tc>
          <w:tcPr>
            <w:tcW w:w="680" w:type="dxa"/>
            <w:vMerge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1.13.4.</w:t>
            </w:r>
          </w:p>
        </w:tc>
        <w:tc>
          <w:tcPr>
            <w:tcW w:w="2977" w:type="dxa"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Энергетика</w:t>
            </w:r>
          </w:p>
        </w:tc>
        <w:tc>
          <w:tcPr>
            <w:tcW w:w="1853" w:type="dxa"/>
          </w:tcPr>
          <w:p w:rsidR="00F25D7F" w:rsidRPr="00D00C24" w:rsidRDefault="00F25D7F" w:rsidP="00FB33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700822">
        <w:trPr>
          <w:trHeight w:val="922"/>
        </w:trPr>
        <w:tc>
          <w:tcPr>
            <w:tcW w:w="680" w:type="dxa"/>
            <w:vMerge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1.13.5.</w:t>
            </w:r>
          </w:p>
        </w:tc>
        <w:tc>
          <w:tcPr>
            <w:tcW w:w="2977" w:type="dxa"/>
          </w:tcPr>
          <w:p w:rsidR="00F25D7F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</w:t>
            </w:r>
          </w:p>
        </w:tc>
        <w:tc>
          <w:tcPr>
            <w:tcW w:w="1853" w:type="dxa"/>
          </w:tcPr>
          <w:p w:rsidR="00F25D7F" w:rsidRDefault="00F25D7F" w:rsidP="00FB33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F25D7F">
        <w:trPr>
          <w:trHeight w:val="923"/>
        </w:trPr>
        <w:tc>
          <w:tcPr>
            <w:tcW w:w="680" w:type="dxa"/>
            <w:vMerge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1.13.6</w:t>
            </w:r>
          </w:p>
        </w:tc>
        <w:tc>
          <w:tcPr>
            <w:tcW w:w="2977" w:type="dxa"/>
          </w:tcPr>
          <w:p w:rsidR="00F25D7F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Водный транспорт</w:t>
            </w:r>
          </w:p>
          <w:p w:rsidR="00F25D7F" w:rsidRPr="00D00C24" w:rsidRDefault="00F25D7F" w:rsidP="00FB33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53" w:type="dxa"/>
          </w:tcPr>
          <w:p w:rsidR="00F25D7F" w:rsidRPr="00D00C24" w:rsidRDefault="00F25D7F" w:rsidP="00FB33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700822">
        <w:trPr>
          <w:trHeight w:val="922"/>
        </w:trPr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1.13.7.</w:t>
            </w:r>
          </w:p>
        </w:tc>
        <w:tc>
          <w:tcPr>
            <w:tcW w:w="2977" w:type="dxa"/>
          </w:tcPr>
          <w:p w:rsidR="00F25D7F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космической деятельности</w:t>
            </w:r>
          </w:p>
        </w:tc>
        <w:tc>
          <w:tcPr>
            <w:tcW w:w="1853" w:type="dxa"/>
          </w:tcPr>
          <w:p w:rsidR="00F25D7F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F25D7F">
        <w:trPr>
          <w:trHeight w:val="2295"/>
        </w:trPr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1.13.8.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 автомобильных дрог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F25D7F">
        <w:trPr>
          <w:trHeight w:val="1148"/>
        </w:trPr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1.13.9.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5D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700822">
        <w:trPr>
          <w:trHeight w:val="1147"/>
        </w:trPr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1.13.10.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5D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вооруженных сил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700822">
        <w:tc>
          <w:tcPr>
            <w:tcW w:w="680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1.14.</w:t>
            </w:r>
          </w:p>
        </w:tc>
        <w:tc>
          <w:tcPr>
            <w:tcW w:w="271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Земельные участки, занятые особо охраняемыми территориями и объектами, городскими лесами, скверами, парками, городскими садами</w:t>
            </w: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1.14.1.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Отдых (рекреация)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0,02</w:t>
            </w:r>
          </w:p>
        </w:tc>
      </w:tr>
      <w:tr w:rsidR="00F25D7F" w:rsidRPr="00D00C24" w:rsidTr="00700822">
        <w:tc>
          <w:tcPr>
            <w:tcW w:w="680" w:type="dxa"/>
            <w:vMerge w:val="restart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1.15.</w:t>
            </w:r>
          </w:p>
        </w:tc>
        <w:tc>
          <w:tcPr>
            <w:tcW w:w="2717" w:type="dxa"/>
            <w:vMerge w:val="restart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Земельные участки, предназначенные для сельскохозяйственного использования</w:t>
            </w: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1.15.1.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огородничества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0,03</w:t>
            </w:r>
          </w:p>
        </w:tc>
      </w:tr>
      <w:tr w:rsidR="00F25D7F" w:rsidRPr="00D00C24" w:rsidTr="00700822"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1.15.2.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0,03</w:t>
            </w:r>
          </w:p>
        </w:tc>
      </w:tr>
      <w:tr w:rsidR="00F25D7F" w:rsidRPr="00D00C24" w:rsidTr="00700822"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1.15.3.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Хранение и переработка сельскохозяйственной продукции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700822">
        <w:tc>
          <w:tcPr>
            <w:tcW w:w="680" w:type="dxa"/>
            <w:vMerge w:val="restart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1.16.</w:t>
            </w:r>
          </w:p>
        </w:tc>
        <w:tc>
          <w:tcPr>
            <w:tcW w:w="2717" w:type="dxa"/>
            <w:vMerge w:val="restart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</w:t>
            </w: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1.16.1.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Здравоохранение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0,044</w:t>
            </w:r>
          </w:p>
        </w:tc>
      </w:tr>
      <w:tr w:rsidR="00F25D7F" w:rsidRPr="00D00C24" w:rsidTr="00700822"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1.16.2.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0,03</w:t>
            </w:r>
          </w:p>
        </w:tc>
      </w:tr>
      <w:tr w:rsidR="00F25D7F" w:rsidRPr="00D00C24" w:rsidTr="00700822"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1.16.3.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700822"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1.16.4.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700822"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1.16.5.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 и просвещение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700822">
        <w:tc>
          <w:tcPr>
            <w:tcW w:w="680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1.17.</w:t>
            </w:r>
          </w:p>
        </w:tc>
        <w:tc>
          <w:tcPr>
            <w:tcW w:w="271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Прочие земельные участки населенных 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1.17.1.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Прочие земельные участки населенных пунктов, 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предназначенные для всех категорий арендаторов по прочим видам, не вошедшим в предыдущие пункты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0,04</w:t>
            </w:r>
          </w:p>
        </w:tc>
      </w:tr>
      <w:tr w:rsidR="00F25D7F" w:rsidRPr="00D00C24" w:rsidTr="009D1237">
        <w:tc>
          <w:tcPr>
            <w:tcW w:w="680" w:type="dxa"/>
          </w:tcPr>
          <w:p w:rsidR="00F25D7F" w:rsidRPr="00D00C24" w:rsidRDefault="00F25D7F" w:rsidP="00F25D7F">
            <w:pPr>
              <w:pStyle w:val="ConsPlusNormal"/>
              <w:outlineLvl w:val="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8398" w:type="dxa"/>
            <w:gridSpan w:val="4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F25D7F" w:rsidRPr="00D00C24" w:rsidTr="00700822">
        <w:tc>
          <w:tcPr>
            <w:tcW w:w="680" w:type="dxa"/>
            <w:vMerge w:val="restart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2717" w:type="dxa"/>
            <w:vMerge w:val="restart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Земельные участки в составе земель сельскохозяйственного назначения</w:t>
            </w: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2.1.1.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700822"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2.1.2.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личного подсобного хозяйства на полевых участках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0,34</w:t>
            </w:r>
          </w:p>
        </w:tc>
      </w:tr>
      <w:tr w:rsidR="00F25D7F" w:rsidRPr="00D00C24" w:rsidTr="00700822"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2.1.3.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Сенокошение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0,033</w:t>
            </w:r>
          </w:p>
        </w:tc>
      </w:tr>
      <w:tr w:rsidR="00F25D7F" w:rsidRPr="00D00C24" w:rsidTr="00700822"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2.1.4.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0,033</w:t>
            </w:r>
          </w:p>
        </w:tc>
      </w:tr>
      <w:tr w:rsidR="00F25D7F" w:rsidRPr="00D00C24" w:rsidTr="00700822"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2.1.5.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Растениеводство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0,18</w:t>
            </w:r>
          </w:p>
        </w:tc>
      </w:tr>
      <w:tr w:rsidR="00F25D7F" w:rsidRPr="00D00C24" w:rsidTr="00700822"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2.1.6.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Выращивание зерновых и иных сельскохозяйственных культур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0,18</w:t>
            </w:r>
          </w:p>
        </w:tc>
      </w:tr>
      <w:tr w:rsidR="00F25D7F" w:rsidRPr="00D00C24" w:rsidTr="00700822"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2.1.7.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Овощеводство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0,18</w:t>
            </w:r>
          </w:p>
        </w:tc>
      </w:tr>
      <w:tr w:rsidR="00F25D7F" w:rsidRPr="00D00C24" w:rsidTr="00700822"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2.1.8.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Выращивание тонизирующих, лекарственных, цветочных культур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0,18</w:t>
            </w:r>
          </w:p>
        </w:tc>
      </w:tr>
      <w:tr w:rsidR="00F25D7F" w:rsidRPr="00D00C24" w:rsidTr="00700822"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2.1.9.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Хранение и переработка сельскохозяйственной продукции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700822">
        <w:tc>
          <w:tcPr>
            <w:tcW w:w="680" w:type="dxa"/>
          </w:tcPr>
          <w:p w:rsidR="00F25D7F" w:rsidRPr="00D00C24" w:rsidRDefault="00F25D7F" w:rsidP="00F25D7F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271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земельные участки населенных пунктов</w:t>
            </w: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2.2.1.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земельные участки сельскохозяйственного назначения, предназначенные для всех категорий арендаторов по прочим видам, не вошедшим в предыдущие пункты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9D1237">
        <w:tc>
          <w:tcPr>
            <w:tcW w:w="680" w:type="dxa"/>
          </w:tcPr>
          <w:p w:rsidR="00F25D7F" w:rsidRPr="00D00C24" w:rsidRDefault="00F25D7F" w:rsidP="00F25D7F">
            <w:pPr>
              <w:pStyle w:val="ConsPlusNormal"/>
              <w:outlineLvl w:val="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398" w:type="dxa"/>
            <w:gridSpan w:val="4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4020DF" w:rsidRPr="00D00C24" w:rsidTr="004020DF">
        <w:trPr>
          <w:trHeight w:val="412"/>
        </w:trPr>
        <w:tc>
          <w:tcPr>
            <w:tcW w:w="680" w:type="dxa"/>
            <w:vMerge w:val="restart"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2717" w:type="dxa"/>
            <w:vMerge w:val="restart"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Земельные участки, 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предоставленные для размещения объектов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851" w:type="dxa"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3.1.1.</w:t>
            </w:r>
          </w:p>
        </w:tc>
        <w:tc>
          <w:tcPr>
            <w:tcW w:w="2977" w:type="dxa"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F59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Склад</w:t>
            </w:r>
          </w:p>
        </w:tc>
        <w:tc>
          <w:tcPr>
            <w:tcW w:w="1853" w:type="dxa"/>
          </w:tcPr>
          <w:p w:rsidR="004020DF" w:rsidRPr="00D00C24" w:rsidRDefault="004020D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0,045</w:t>
            </w:r>
          </w:p>
        </w:tc>
      </w:tr>
      <w:tr w:rsidR="004020DF" w:rsidRPr="00D00C24" w:rsidTr="004020DF">
        <w:trPr>
          <w:trHeight w:val="349"/>
        </w:trPr>
        <w:tc>
          <w:tcPr>
            <w:tcW w:w="680" w:type="dxa"/>
            <w:vMerge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3.1.2.</w:t>
            </w:r>
          </w:p>
        </w:tc>
        <w:tc>
          <w:tcPr>
            <w:tcW w:w="2977" w:type="dxa"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F59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Складские площадки</w:t>
            </w:r>
          </w:p>
        </w:tc>
        <w:tc>
          <w:tcPr>
            <w:tcW w:w="1853" w:type="dxa"/>
          </w:tcPr>
          <w:p w:rsidR="004020DF" w:rsidRPr="00D00C24" w:rsidRDefault="004020D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0,045</w:t>
            </w:r>
          </w:p>
        </w:tc>
      </w:tr>
      <w:tr w:rsidR="004020DF" w:rsidRPr="00D00C24" w:rsidTr="004020DF">
        <w:trPr>
          <w:trHeight w:val="521"/>
        </w:trPr>
        <w:tc>
          <w:tcPr>
            <w:tcW w:w="680" w:type="dxa"/>
            <w:vMerge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0DF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3.1.3.</w:t>
            </w:r>
          </w:p>
        </w:tc>
        <w:tc>
          <w:tcPr>
            <w:tcW w:w="2977" w:type="dxa"/>
          </w:tcPr>
          <w:p w:rsidR="004020DF" w:rsidRPr="00FF59E5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2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Объекты дорожного сервиса</w:t>
            </w:r>
          </w:p>
        </w:tc>
        <w:tc>
          <w:tcPr>
            <w:tcW w:w="1853" w:type="dxa"/>
          </w:tcPr>
          <w:p w:rsidR="004020DF" w:rsidRDefault="004020D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0,045</w:t>
            </w:r>
          </w:p>
          <w:p w:rsidR="004020DF" w:rsidRDefault="004020D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20DF" w:rsidRPr="00D00C24" w:rsidTr="00700822">
        <w:tc>
          <w:tcPr>
            <w:tcW w:w="680" w:type="dxa"/>
            <w:vMerge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3.1.5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853" w:type="dxa"/>
          </w:tcPr>
          <w:p w:rsidR="004020DF" w:rsidRPr="00D00C24" w:rsidRDefault="004020D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</w:t>
            </w:r>
          </w:p>
        </w:tc>
      </w:tr>
      <w:tr w:rsidR="004020DF" w:rsidRPr="00D00C24" w:rsidTr="00700822">
        <w:tc>
          <w:tcPr>
            <w:tcW w:w="680" w:type="dxa"/>
            <w:vMerge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3.1.6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Охота и рыбалка</w:t>
            </w:r>
          </w:p>
        </w:tc>
        <w:tc>
          <w:tcPr>
            <w:tcW w:w="1853" w:type="dxa"/>
          </w:tcPr>
          <w:p w:rsidR="004020DF" w:rsidRPr="00D00C24" w:rsidRDefault="004020D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0,11</w:t>
            </w:r>
          </w:p>
        </w:tc>
      </w:tr>
      <w:tr w:rsidR="004020DF" w:rsidRPr="00D00C24" w:rsidTr="001D319E">
        <w:trPr>
          <w:trHeight w:val="291"/>
        </w:trPr>
        <w:tc>
          <w:tcPr>
            <w:tcW w:w="680" w:type="dxa"/>
            <w:vMerge/>
          </w:tcPr>
          <w:p w:rsidR="004020DF" w:rsidRPr="00D00C24" w:rsidRDefault="004020DF" w:rsidP="001D31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4020DF" w:rsidRPr="00D00C24" w:rsidRDefault="004020DF" w:rsidP="001D31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0DF" w:rsidRPr="00D00C24" w:rsidRDefault="004020DF" w:rsidP="001D31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3.1.7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4020DF" w:rsidRPr="00B16CCD" w:rsidRDefault="004020DF" w:rsidP="001D31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Пищевая промышленность</w:t>
            </w:r>
          </w:p>
        </w:tc>
        <w:tc>
          <w:tcPr>
            <w:tcW w:w="1853" w:type="dxa"/>
          </w:tcPr>
          <w:p w:rsidR="004020DF" w:rsidRPr="00D00C24" w:rsidRDefault="004020DF" w:rsidP="001D31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0,061</w:t>
            </w:r>
          </w:p>
        </w:tc>
      </w:tr>
      <w:tr w:rsidR="004020DF" w:rsidRPr="00D00C24" w:rsidTr="001D319E">
        <w:trPr>
          <w:trHeight w:val="690"/>
        </w:trPr>
        <w:tc>
          <w:tcPr>
            <w:tcW w:w="680" w:type="dxa"/>
            <w:vMerge/>
          </w:tcPr>
          <w:p w:rsidR="004020DF" w:rsidRPr="00D00C24" w:rsidRDefault="004020DF" w:rsidP="001D31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4020DF" w:rsidRPr="00D00C24" w:rsidRDefault="004020DF" w:rsidP="001D31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0DF" w:rsidRPr="00D00C24" w:rsidRDefault="004020DF" w:rsidP="004020D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3.1.8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4020DF" w:rsidRPr="00B16CCD" w:rsidRDefault="004020DF" w:rsidP="001D31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Строительная промышленность</w:t>
            </w:r>
          </w:p>
        </w:tc>
        <w:tc>
          <w:tcPr>
            <w:tcW w:w="1853" w:type="dxa"/>
          </w:tcPr>
          <w:p w:rsidR="004020DF" w:rsidRPr="00D00C24" w:rsidRDefault="004020DF" w:rsidP="001D31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0,061</w:t>
            </w:r>
          </w:p>
        </w:tc>
      </w:tr>
      <w:tr w:rsidR="004020DF" w:rsidRPr="00D00C24" w:rsidTr="00700822">
        <w:trPr>
          <w:trHeight w:val="690"/>
        </w:trPr>
        <w:tc>
          <w:tcPr>
            <w:tcW w:w="680" w:type="dxa"/>
            <w:vMerge/>
          </w:tcPr>
          <w:p w:rsidR="004020DF" w:rsidRPr="00D00C24" w:rsidRDefault="004020DF" w:rsidP="001D31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4020DF" w:rsidRPr="00D00C24" w:rsidRDefault="004020DF" w:rsidP="001D31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0DF" w:rsidRDefault="004020DF" w:rsidP="001D31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3.1.9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4020DF" w:rsidRDefault="004020DF" w:rsidP="001D31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3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Целлюлозно-бумажная промышленность</w:t>
            </w:r>
          </w:p>
        </w:tc>
        <w:tc>
          <w:tcPr>
            <w:tcW w:w="1853" w:type="dxa"/>
          </w:tcPr>
          <w:p w:rsidR="004020DF" w:rsidRDefault="004020DF" w:rsidP="001D31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0,061</w:t>
            </w:r>
          </w:p>
        </w:tc>
      </w:tr>
      <w:tr w:rsidR="004020DF" w:rsidRPr="00D00C24" w:rsidTr="00700822">
        <w:tc>
          <w:tcPr>
            <w:tcW w:w="680" w:type="dxa"/>
            <w:vMerge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0DF" w:rsidRPr="00D00C24" w:rsidRDefault="004020DF" w:rsidP="004020D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3.1.10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1853" w:type="dxa"/>
          </w:tcPr>
          <w:p w:rsidR="004020DF" w:rsidRPr="00D00C24" w:rsidRDefault="004020D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0,044</w:t>
            </w:r>
          </w:p>
        </w:tc>
      </w:tr>
      <w:tr w:rsidR="004020DF" w:rsidRPr="00D00C24" w:rsidTr="00700822">
        <w:tc>
          <w:tcPr>
            <w:tcW w:w="680" w:type="dxa"/>
            <w:vMerge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4020DF" w:rsidRPr="00D00C24" w:rsidRDefault="004020DF" w:rsidP="004020D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3.1.11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4020DF" w:rsidRPr="00D00C24" w:rsidRDefault="004020D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Склад</w:t>
            </w:r>
          </w:p>
        </w:tc>
        <w:tc>
          <w:tcPr>
            <w:tcW w:w="1853" w:type="dxa"/>
          </w:tcPr>
          <w:p w:rsidR="004020DF" w:rsidRPr="00D00C24" w:rsidRDefault="004020D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0,044</w:t>
            </w:r>
          </w:p>
        </w:tc>
      </w:tr>
      <w:tr w:rsidR="00F25D7F" w:rsidRPr="00D00C24" w:rsidTr="00700822">
        <w:tc>
          <w:tcPr>
            <w:tcW w:w="680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271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земельные участки, предназначенные для всех категорий арендаторов по прочим видам, не вошедшим в предыдущие пункты</w:t>
            </w: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3.2.1.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земельные участки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предназначенные для всех категорий арендаторов по прочим видам, не вошедшим в предыдущие пункты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F25D7F" w:rsidRPr="00D00C24" w:rsidTr="009D1237">
        <w:tc>
          <w:tcPr>
            <w:tcW w:w="680" w:type="dxa"/>
          </w:tcPr>
          <w:p w:rsidR="00F25D7F" w:rsidRPr="00D00C24" w:rsidRDefault="00F25D7F" w:rsidP="00F25D7F">
            <w:pPr>
              <w:pStyle w:val="ConsPlusNormal"/>
              <w:outlineLvl w:val="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398" w:type="dxa"/>
            <w:gridSpan w:val="4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Земли особо охраняемых территорий и объектов</w:t>
            </w:r>
          </w:p>
        </w:tc>
      </w:tr>
      <w:tr w:rsidR="00F25D7F" w:rsidRPr="00D00C24" w:rsidTr="00700822">
        <w:tc>
          <w:tcPr>
            <w:tcW w:w="680" w:type="dxa"/>
            <w:vMerge w:val="restart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2717" w:type="dxa"/>
            <w:vMerge w:val="restart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Земельные участки, предоставленные для размещения объектов оздоровительного и рекреационного назначения (функциональное назначение - "Отдых")</w:t>
            </w: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4.1.1.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0,02</w:t>
            </w:r>
          </w:p>
        </w:tc>
      </w:tr>
      <w:tr w:rsidR="00F25D7F" w:rsidRPr="00D00C24" w:rsidTr="00700822">
        <w:tc>
          <w:tcPr>
            <w:tcW w:w="680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717" w:type="dxa"/>
            <w:vMerge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4.1.2.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Природно-познавательный туризм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0,045</w:t>
            </w:r>
          </w:p>
        </w:tc>
      </w:tr>
      <w:tr w:rsidR="00F25D7F" w:rsidRPr="00D00C24" w:rsidTr="00594CCE">
        <w:tc>
          <w:tcPr>
            <w:tcW w:w="680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</w:t>
            </w:r>
          </w:p>
        </w:tc>
        <w:tc>
          <w:tcPr>
            <w:tcW w:w="271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Прочие земельные участки, 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предназначенные для всех категорий арендаторов по прочим видам, не вошедшим в предыдущие пункты</w:t>
            </w:r>
          </w:p>
        </w:tc>
        <w:tc>
          <w:tcPr>
            <w:tcW w:w="851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4.2.1.</w:t>
            </w:r>
          </w:p>
        </w:tc>
        <w:tc>
          <w:tcPr>
            <w:tcW w:w="2977" w:type="dxa"/>
          </w:tcPr>
          <w:p w:rsidR="00F25D7F" w:rsidRPr="00D00C24" w:rsidRDefault="00F25D7F" w:rsidP="00F25D7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Прочие земельные участки особо охраняемых </w:t>
            </w: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природных территорий, предназначенные для всех категорий арендаторов по прочим видам, не вошедшим в предыдущие пункты</w:t>
            </w:r>
          </w:p>
        </w:tc>
        <w:tc>
          <w:tcPr>
            <w:tcW w:w="1853" w:type="dxa"/>
          </w:tcPr>
          <w:p w:rsidR="00F25D7F" w:rsidRPr="00D00C24" w:rsidRDefault="00F25D7F" w:rsidP="00F25D7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0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0,04</w:t>
            </w:r>
          </w:p>
        </w:tc>
      </w:tr>
    </w:tbl>
    <w:p w:rsidR="00185105" w:rsidRPr="00D00C24" w:rsidRDefault="00185105">
      <w:pPr>
        <w:rPr>
          <w:color w:val="000000" w:themeColor="text1"/>
        </w:rPr>
      </w:pPr>
    </w:p>
    <w:sectPr w:rsidR="00185105" w:rsidRPr="00D00C24" w:rsidSect="00AF5F8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E336A"/>
    <w:multiLevelType w:val="hybridMultilevel"/>
    <w:tmpl w:val="5E42668C"/>
    <w:lvl w:ilvl="0" w:tplc="A7145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E412E8"/>
    <w:multiLevelType w:val="hybridMultilevel"/>
    <w:tmpl w:val="E7AAED32"/>
    <w:lvl w:ilvl="0" w:tplc="4D868D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52897"/>
    <w:multiLevelType w:val="multilevel"/>
    <w:tmpl w:val="80E8A5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3">
    <w:nsid w:val="58B56F10"/>
    <w:multiLevelType w:val="hybridMultilevel"/>
    <w:tmpl w:val="1194B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252AD5"/>
    <w:multiLevelType w:val="hybridMultilevel"/>
    <w:tmpl w:val="0500107A"/>
    <w:lvl w:ilvl="0" w:tplc="59F686B2">
      <w:start w:val="4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38D6B97"/>
    <w:multiLevelType w:val="hybridMultilevel"/>
    <w:tmpl w:val="998C398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F20A5F"/>
    <w:multiLevelType w:val="multilevel"/>
    <w:tmpl w:val="14543B7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7">
    <w:nsid w:val="71D6652A"/>
    <w:multiLevelType w:val="hybridMultilevel"/>
    <w:tmpl w:val="5B2CF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EAF"/>
    <w:rsid w:val="00024DA1"/>
    <w:rsid w:val="00070E05"/>
    <w:rsid w:val="00095A79"/>
    <w:rsid w:val="000A7DD6"/>
    <w:rsid w:val="000D1C3E"/>
    <w:rsid w:val="000F4366"/>
    <w:rsid w:val="00117B0A"/>
    <w:rsid w:val="00172051"/>
    <w:rsid w:val="00185105"/>
    <w:rsid w:val="00191027"/>
    <w:rsid w:val="001D319E"/>
    <w:rsid w:val="00202B7D"/>
    <w:rsid w:val="00241048"/>
    <w:rsid w:val="00266285"/>
    <w:rsid w:val="0027304B"/>
    <w:rsid w:val="002736F8"/>
    <w:rsid w:val="002D3BC4"/>
    <w:rsid w:val="002E497B"/>
    <w:rsid w:val="00321F68"/>
    <w:rsid w:val="003250B0"/>
    <w:rsid w:val="00332C8E"/>
    <w:rsid w:val="003C3B50"/>
    <w:rsid w:val="003C429B"/>
    <w:rsid w:val="003E6975"/>
    <w:rsid w:val="004020DF"/>
    <w:rsid w:val="00423EAF"/>
    <w:rsid w:val="004433C8"/>
    <w:rsid w:val="004515A7"/>
    <w:rsid w:val="0049062D"/>
    <w:rsid w:val="004A2A08"/>
    <w:rsid w:val="0050337F"/>
    <w:rsid w:val="00526B34"/>
    <w:rsid w:val="00594CCE"/>
    <w:rsid w:val="005C62B8"/>
    <w:rsid w:val="00607C69"/>
    <w:rsid w:val="0062714F"/>
    <w:rsid w:val="0066137A"/>
    <w:rsid w:val="00696D22"/>
    <w:rsid w:val="006B7948"/>
    <w:rsid w:val="00700822"/>
    <w:rsid w:val="00764E11"/>
    <w:rsid w:val="00775395"/>
    <w:rsid w:val="007C2C1C"/>
    <w:rsid w:val="007E5704"/>
    <w:rsid w:val="007F503C"/>
    <w:rsid w:val="00827544"/>
    <w:rsid w:val="0084001F"/>
    <w:rsid w:val="008B5E27"/>
    <w:rsid w:val="008F186E"/>
    <w:rsid w:val="009D1237"/>
    <w:rsid w:val="00A82355"/>
    <w:rsid w:val="00AF41DD"/>
    <w:rsid w:val="00AF5F83"/>
    <w:rsid w:val="00B1111B"/>
    <w:rsid w:val="00B16CCD"/>
    <w:rsid w:val="00B44733"/>
    <w:rsid w:val="00B806E0"/>
    <w:rsid w:val="00BE461F"/>
    <w:rsid w:val="00C17DB1"/>
    <w:rsid w:val="00CC5C57"/>
    <w:rsid w:val="00D00C24"/>
    <w:rsid w:val="00D567DA"/>
    <w:rsid w:val="00DB44DE"/>
    <w:rsid w:val="00DC7424"/>
    <w:rsid w:val="00DE53B1"/>
    <w:rsid w:val="00E2383D"/>
    <w:rsid w:val="00E63C9E"/>
    <w:rsid w:val="00EC09B9"/>
    <w:rsid w:val="00F25D7F"/>
    <w:rsid w:val="00FB2709"/>
    <w:rsid w:val="00FB331D"/>
    <w:rsid w:val="00FD49B7"/>
    <w:rsid w:val="00FE7E72"/>
    <w:rsid w:val="00FF59E5"/>
    <w:rsid w:val="00FF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E9A10-C5F9-400F-9438-14A07B0A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3E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23E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23EA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594C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2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2C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A13FE-F6FA-4967-AC7E-6E539982E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7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Вячеславовна Труш</dc:creator>
  <cp:keywords/>
  <dc:description/>
  <cp:lastModifiedBy>Вадим Владимирович Билецкий</cp:lastModifiedBy>
  <cp:revision>47</cp:revision>
  <cp:lastPrinted>2025-01-27T23:12:00Z</cp:lastPrinted>
  <dcterms:created xsi:type="dcterms:W3CDTF">2024-10-21T21:31:00Z</dcterms:created>
  <dcterms:modified xsi:type="dcterms:W3CDTF">2025-02-27T04:44:00Z</dcterms:modified>
</cp:coreProperties>
</file>