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E3" w:rsidRPr="0098048B" w:rsidRDefault="00AE51E3" w:rsidP="00AE51E3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048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012A53" wp14:editId="59C19402">
            <wp:extent cx="885825" cy="1057275"/>
            <wp:effectExtent l="0" t="0" r="9525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b/>
          <w:bCs/>
          <w:spacing w:val="100"/>
          <w:sz w:val="32"/>
          <w:szCs w:val="32"/>
          <w:lang w:eastAsia="ru-RU"/>
        </w:rPr>
        <w:t>ПОСТАНОВЛЕНИЕ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АДМИНИСТРАЦИИ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АНИВСКОГО МУНИЦИПАЛЬНОГО ОКРУГА</w:t>
      </w:r>
    </w:p>
    <w:p w:rsidR="00AE51E3" w:rsidRPr="0098048B" w:rsidRDefault="00AE51E3" w:rsidP="00AE51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8048B">
        <w:rPr>
          <w:rFonts w:ascii="Times New Roman" w:eastAsia="Times New Roman" w:hAnsi="Times New Roman" w:cs="Times New Roman"/>
          <w:sz w:val="32"/>
          <w:szCs w:val="32"/>
          <w:lang w:eastAsia="ru-RU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E51E3" w:rsidRPr="0098048B" w:rsidTr="004570C1">
        <w:trPr>
          <w:trHeight w:val="204"/>
          <w:jc w:val="center"/>
        </w:trPr>
        <w:tc>
          <w:tcPr>
            <w:tcW w:w="447" w:type="dxa"/>
            <w:hideMark/>
          </w:tcPr>
          <w:p w:rsidR="00AE51E3" w:rsidRPr="0098048B" w:rsidRDefault="00AE51E3" w:rsidP="0045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3104F7" w:rsidP="0045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декабря 2025 г.</w:t>
            </w:r>
          </w:p>
        </w:tc>
        <w:tc>
          <w:tcPr>
            <w:tcW w:w="180" w:type="dxa"/>
          </w:tcPr>
          <w:p w:rsidR="00AE51E3" w:rsidRPr="0098048B" w:rsidRDefault="00AE51E3" w:rsidP="0045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hideMark/>
          </w:tcPr>
          <w:p w:rsidR="00AE51E3" w:rsidRPr="0098048B" w:rsidRDefault="00AE51E3" w:rsidP="0045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98048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1E3" w:rsidRPr="0098048B" w:rsidRDefault="009F773E" w:rsidP="00457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4656</w:t>
            </w:r>
            <w:bookmarkStart w:id="0" w:name="_GoBack"/>
            <w:bookmarkEnd w:id="0"/>
            <w:r w:rsidR="003104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-па</w:t>
            </w:r>
          </w:p>
        </w:tc>
      </w:tr>
    </w:tbl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48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Анива</w:t>
      </w:r>
    </w:p>
    <w:p w:rsidR="00AE51E3" w:rsidRDefault="00AE51E3" w:rsidP="00AE51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AE51E3" w:rsidRPr="0098048B" w:rsidRDefault="00AE51E3" w:rsidP="00AE51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 «</w:t>
      </w:r>
      <w:r w:rsidRPr="00BA23F8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804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E51E3" w:rsidRPr="0098048B" w:rsidRDefault="00AE51E3" w:rsidP="00AE51E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284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E51E3" w:rsidRPr="0098048B" w:rsidRDefault="00AE51E3" w:rsidP="00AE51E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от 29.08.2025 № 2813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-па, руководствуясь статьей 39 Устава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области, администрация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 </w:t>
      </w:r>
      <w:r w:rsidRPr="009804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я е т: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муниципальной услуги «</w:t>
      </w:r>
      <w:r w:rsidRPr="00BA23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округа: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28.05.2025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1607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-па «Об утверждении административного регламента предоставления муниципальной услуги «</w:t>
      </w:r>
      <w:r w:rsidRPr="00BA23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Опубликовать настоящее постановление в сетевом издании «Утро Родины» и разместить на официальном сайте администрации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области.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постановления возложить на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и.о.директора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департамента архитектуры, градостроительной деятельности и землепользования </w:t>
      </w: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администрации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Сахалинской области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О.В.Банину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1E3" w:rsidRPr="0098048B" w:rsidRDefault="00AE51E3" w:rsidP="00AE51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1E3" w:rsidRPr="0098048B" w:rsidRDefault="00AE51E3" w:rsidP="00AE51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Мэр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Анивского</w:t>
      </w:r>
      <w:proofErr w:type="spellEnd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                                                             </w:t>
      </w:r>
      <w:proofErr w:type="spellStart"/>
      <w:r w:rsidRPr="0098048B">
        <w:rPr>
          <w:rFonts w:ascii="Times New Roman" w:eastAsia="Times New Roman" w:hAnsi="Times New Roman" w:cs="Times New Roman"/>
          <w:sz w:val="26"/>
          <w:szCs w:val="26"/>
          <w:lang w:eastAsia="ru-RU"/>
        </w:rPr>
        <w:t>С.М.Швец</w:t>
      </w:r>
      <w:proofErr w:type="spellEnd"/>
    </w:p>
    <w:p w:rsidR="009D320D" w:rsidRDefault="009D320D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Pr="00414406" w:rsidRDefault="00AE51E3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104F7" w:rsidRDefault="003104F7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104F7" w:rsidRDefault="003104F7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E51E3" w:rsidRDefault="00AE51E3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D320D" w:rsidRPr="008F0D7E" w:rsidRDefault="009D320D" w:rsidP="00414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D320D" w:rsidRPr="008F0D7E" w:rsidRDefault="009D320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9D320D" w:rsidRPr="008F0D7E" w:rsidRDefault="0013403D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9D320D" w:rsidRPr="008F0D7E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9D320D" w:rsidRPr="008F0D7E" w:rsidRDefault="003104F7" w:rsidP="00414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76ED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30 декабря 2025 года </w:t>
      </w:r>
      <w:r w:rsidRPr="00E76ED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4656-па</w:t>
      </w:r>
    </w:p>
    <w:p w:rsidR="009D320D" w:rsidRPr="008F0D7E" w:rsidRDefault="009D320D" w:rsidP="0041440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6695" w:rsidRPr="008F0D7E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8F0D7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9D320D" w:rsidRPr="008F0D7E" w:rsidRDefault="007B6695" w:rsidP="007B669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ПРЕДОСТАВЛЕНИЯ МУНИЦИПАЛЬНОЙ УСЛУГИ "ПРЕДОСТАВЛЕНИЕ РАЗРЕШЕНИЯ НА УСЛОВНО РАЗРЕШЕННЫЙ ВИД ИСПОЛЬЗОВАНИЯ ЗЕМЕЛЬНОГО УЧАСТКА ИЛИ ОБЪЕКТА КАПИТАЛЬНОГО СТРОИТЕЛЬСТВА"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B6695" w:rsidRPr="008F0D7E" w:rsidRDefault="007B6695" w:rsidP="007B66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услуги "Предоставление разрешения на условно разрешенный вид использования земельного участка или объекта капитального строительства"</w:t>
      </w:r>
      <w:r w:rsidR="00FC309B" w:rsidRPr="008F0D7E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FC309B"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="00FC309B" w:rsidRPr="008F0D7E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</w:t>
      </w:r>
      <w:r w:rsidR="006E523E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Pr="008F0D7E">
        <w:rPr>
          <w:rFonts w:ascii="Times New Roman" w:hAnsi="Times New Roman" w:cs="Times New Roman"/>
          <w:sz w:val="24"/>
          <w:szCs w:val="24"/>
        </w:rPr>
        <w:t>.</w:t>
      </w:r>
    </w:p>
    <w:p w:rsidR="00C359E4" w:rsidRPr="008F0D7E" w:rsidRDefault="007B6695" w:rsidP="007B66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Организация и проведение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на территории </w:t>
      </w: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 xml:space="preserve"> муниципального округа, осуществляются в соответствии с </w:t>
      </w:r>
      <w:r w:rsidR="007474C8" w:rsidRPr="008F0D7E">
        <w:rPr>
          <w:rFonts w:ascii="Times New Roman" w:hAnsi="Times New Roman" w:cs="Times New Roman"/>
          <w:sz w:val="24"/>
          <w:szCs w:val="24"/>
        </w:rPr>
        <w:t xml:space="preserve">Решением Собрания </w:t>
      </w:r>
      <w:proofErr w:type="spellStart"/>
      <w:r w:rsidR="007474C8"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="007474C8" w:rsidRPr="008F0D7E">
        <w:rPr>
          <w:rFonts w:ascii="Times New Roman" w:hAnsi="Times New Roman" w:cs="Times New Roman"/>
          <w:sz w:val="24"/>
          <w:szCs w:val="24"/>
        </w:rPr>
        <w:t xml:space="preserve"> муниципального округа от 21.08.2025 № 140 Об утверждении Положения «Об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="007474C8"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="007474C8" w:rsidRPr="008F0D7E">
        <w:rPr>
          <w:rFonts w:ascii="Times New Roman" w:hAnsi="Times New Roman" w:cs="Times New Roman"/>
          <w:sz w:val="24"/>
          <w:szCs w:val="24"/>
        </w:rPr>
        <w:t xml:space="preserve"> муниципального округа Сахалинской области»</w:t>
      </w:r>
      <w:r w:rsidR="00C359E4"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177A3" w:rsidRPr="008F0D7E" w:rsidRDefault="002177A3" w:rsidP="00217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1.2.1. Заявителями являются физические или юридические лица</w:t>
      </w:r>
      <w:r w:rsidR="00FC309B" w:rsidRPr="008F0D7E">
        <w:rPr>
          <w:rFonts w:ascii="Times New Roman" w:hAnsi="Times New Roman" w:cs="Times New Roman"/>
          <w:sz w:val="24"/>
          <w:szCs w:val="24"/>
        </w:rPr>
        <w:t xml:space="preserve">, </w:t>
      </w:r>
      <w:r w:rsidRPr="008F0D7E">
        <w:rPr>
          <w:rFonts w:ascii="Times New Roman" w:hAnsi="Times New Roman" w:cs="Times New Roman"/>
          <w:sz w:val="24"/>
          <w:szCs w:val="24"/>
        </w:rPr>
        <w:t xml:space="preserve">являющиеся правообладателями (собственниками, землепользователями, землевладельцами и арендаторами) земельных участков, расположенных </w:t>
      </w:r>
      <w:r w:rsidR="00FC309B" w:rsidRPr="008F0D7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Анивско</w:t>
      </w:r>
      <w:r w:rsidR="00FC309B" w:rsidRPr="008F0D7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C309B" w:rsidRPr="008F0D7E">
        <w:rPr>
          <w:rFonts w:ascii="Times New Roman" w:hAnsi="Times New Roman" w:cs="Times New Roman"/>
          <w:sz w:val="24"/>
          <w:szCs w:val="24"/>
        </w:rPr>
        <w:t>го</w:t>
      </w:r>
      <w:r w:rsidRPr="008F0D7E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FC309B" w:rsidRPr="008F0D7E">
        <w:rPr>
          <w:rFonts w:ascii="Times New Roman" w:hAnsi="Times New Roman" w:cs="Times New Roman"/>
          <w:sz w:val="24"/>
          <w:szCs w:val="24"/>
        </w:rPr>
        <w:t>а Сахалинской области</w:t>
      </w:r>
      <w:r w:rsidRPr="008F0D7E">
        <w:rPr>
          <w:rFonts w:ascii="Times New Roman" w:hAnsi="Times New Roman" w:cs="Times New Roman"/>
          <w:sz w:val="24"/>
          <w:szCs w:val="24"/>
        </w:rPr>
        <w:t>, заинтересованные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9D320D" w:rsidRPr="008F0D7E" w:rsidRDefault="002177A3" w:rsidP="002177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1.2.2. 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2177A3" w:rsidRPr="008F0D7E" w:rsidRDefault="002177A3" w:rsidP="002177A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8F0D7E" w:rsidRDefault="009B7C1C" w:rsidP="00FC309B">
      <w:pPr>
        <w:pStyle w:val="a8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Предоставление заявителю услуги</w:t>
      </w:r>
      <w:r w:rsidR="00FC309B"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категориями (признаками) заявителей</w:t>
      </w:r>
    </w:p>
    <w:p w:rsidR="00414406" w:rsidRPr="008F0D7E" w:rsidRDefault="00414406" w:rsidP="004144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4406" w:rsidRPr="008F0D7E" w:rsidRDefault="002007F2" w:rsidP="00414406">
      <w:pPr>
        <w:widowControl w:val="0"/>
        <w:autoSpaceDE w:val="0"/>
        <w:autoSpaceDN w:val="0"/>
        <w:spacing w:after="0" w:line="240" w:lineRule="auto"/>
        <w:ind w:right="-28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</w:t>
      </w:r>
      <w:r w:rsidR="00857D63"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ЕПГУ</w:t>
      </w:r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D4748" w:rsidRPr="008F0D7E" w:rsidRDefault="008D4748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Раздел 2. СТАНДАРТ ПРЕДОСТАВЛЕНИЯ УСЛУГИ</w:t>
      </w: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lastRenderedPageBreak/>
        <w:t>2.1. Наименование услуги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320D" w:rsidRPr="008F0D7E" w:rsidRDefault="002007F2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9D320D"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услугу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86E15" w:rsidRPr="008F0D7E" w:rsidRDefault="00F86E15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Услуга предоставляется администрацией </w:t>
      </w: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Анивского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4570C1" w:rsidRPr="008F0D7E">
        <w:rPr>
          <w:rFonts w:ascii="Times New Roman" w:hAnsi="Times New Roman" w:cs="Times New Roman"/>
          <w:sz w:val="24"/>
          <w:szCs w:val="24"/>
        </w:rPr>
        <w:t xml:space="preserve"> Сахалинской области (далее</w:t>
      </w:r>
      <w:r w:rsidR="006E523E">
        <w:rPr>
          <w:rFonts w:ascii="Times New Roman" w:hAnsi="Times New Roman" w:cs="Times New Roman"/>
          <w:sz w:val="24"/>
          <w:szCs w:val="24"/>
        </w:rPr>
        <w:t xml:space="preserve"> -</w:t>
      </w:r>
      <w:r w:rsidR="004570C1" w:rsidRPr="008F0D7E">
        <w:rPr>
          <w:rFonts w:ascii="Times New Roman" w:hAnsi="Times New Roman" w:cs="Times New Roman"/>
          <w:sz w:val="24"/>
          <w:szCs w:val="24"/>
        </w:rPr>
        <w:t xml:space="preserve"> ОМСУ)</w:t>
      </w:r>
      <w:r w:rsidRPr="008F0D7E">
        <w:rPr>
          <w:rFonts w:ascii="Times New Roman" w:hAnsi="Times New Roman" w:cs="Times New Roman"/>
          <w:sz w:val="24"/>
          <w:szCs w:val="24"/>
        </w:rPr>
        <w:t xml:space="preserve"> в лице Департамента архитектуры, градостроительной деятельности и землепользования</w:t>
      </w:r>
      <w:r w:rsidR="004570C1" w:rsidRPr="008F0D7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E523E">
        <w:rPr>
          <w:rFonts w:ascii="Times New Roman" w:hAnsi="Times New Roman" w:cs="Times New Roman"/>
          <w:sz w:val="24"/>
          <w:szCs w:val="24"/>
        </w:rPr>
        <w:t xml:space="preserve"> -</w:t>
      </w:r>
      <w:r w:rsidR="004570C1" w:rsidRPr="008F0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0C1" w:rsidRPr="008F0D7E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="004570C1" w:rsidRPr="008F0D7E">
        <w:rPr>
          <w:rFonts w:ascii="Times New Roman" w:hAnsi="Times New Roman" w:cs="Times New Roman"/>
          <w:sz w:val="24"/>
          <w:szCs w:val="24"/>
        </w:rPr>
        <w:t>)</w:t>
      </w:r>
      <w:r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2.3. Результат предоставления услуги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2.3.1. Наименование результатов предоставления Услуги:</w:t>
      </w:r>
    </w:p>
    <w:p w:rsidR="002007F2" w:rsidRPr="008F0D7E" w:rsidRDefault="003874B4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</w:t>
      </w:r>
      <w:r w:rsidR="002007F2" w:rsidRPr="008F0D7E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2007F2" w:rsidRPr="008F0D7E" w:rsidRDefault="003874B4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</w:t>
      </w:r>
      <w:r w:rsidR="002007F2" w:rsidRPr="008F0D7E">
        <w:rPr>
          <w:rFonts w:ascii="Times New Roman" w:hAnsi="Times New Roman" w:cs="Times New Roman"/>
          <w:sz w:val="24"/>
          <w:szCs w:val="24"/>
        </w:rPr>
        <w:t>отказ в предоставлении разрешения на условно разрешенный вид использования земельного участка или объекта капитального</w:t>
      </w:r>
      <w:r w:rsidR="00FC309B" w:rsidRPr="008F0D7E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2007F2" w:rsidRPr="008F0D7E">
        <w:rPr>
          <w:rFonts w:ascii="Times New Roman" w:hAnsi="Times New Roman" w:cs="Times New Roman"/>
          <w:sz w:val="24"/>
          <w:szCs w:val="24"/>
        </w:rPr>
        <w:t>.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2.3.2. Результаты предоставлен</w:t>
      </w:r>
      <w:r w:rsidR="003874B4" w:rsidRPr="008F0D7E">
        <w:rPr>
          <w:rFonts w:ascii="Times New Roman" w:hAnsi="Times New Roman" w:cs="Times New Roman"/>
          <w:sz w:val="24"/>
          <w:szCs w:val="24"/>
        </w:rPr>
        <w:t>ия Услуги</w:t>
      </w:r>
      <w:r w:rsidRPr="008F0D7E">
        <w:rPr>
          <w:rFonts w:ascii="Times New Roman" w:hAnsi="Times New Roman" w:cs="Times New Roman"/>
          <w:sz w:val="24"/>
          <w:szCs w:val="24"/>
        </w:rPr>
        <w:t xml:space="preserve"> предоставляются: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в форме документа на бумажном носителе;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квалифицированной электронной подписью.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2.3.3. 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2.3.4. Перечень способов получения результатов предоставления Услуги: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прием заявителя в </w:t>
      </w:r>
      <w:proofErr w:type="spellStart"/>
      <w:r w:rsidR="00B731DF" w:rsidRPr="008F0D7E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>;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почтовое отправление заказным письмом по адресу, указанному в запросе;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в МФЦ;</w:t>
      </w:r>
    </w:p>
    <w:p w:rsidR="009D320D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B731DF" w:rsidRPr="008F0D7E">
        <w:rPr>
          <w:rFonts w:ascii="Times New Roman" w:hAnsi="Times New Roman" w:cs="Times New Roman"/>
          <w:sz w:val="24"/>
          <w:szCs w:val="24"/>
        </w:rPr>
        <w:t>ЕПГУ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, </w:t>
      </w:r>
      <w:r w:rsidR="00B731DF" w:rsidRPr="008F0D7E">
        <w:rPr>
          <w:rFonts w:ascii="Times New Roman" w:hAnsi="Times New Roman" w:cs="Times New Roman"/>
          <w:sz w:val="24"/>
          <w:szCs w:val="24"/>
        </w:rPr>
        <w:t>РПГУ</w:t>
      </w:r>
      <w:r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25"/>
      <w:bookmarkEnd w:id="2"/>
      <w:r w:rsidRPr="008F0D7E">
        <w:rPr>
          <w:rFonts w:ascii="Times New Roman" w:hAnsi="Times New Roman" w:cs="Times New Roman"/>
          <w:sz w:val="24"/>
          <w:szCs w:val="24"/>
        </w:rPr>
        <w:t>2.4. Срок предоставления услуги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2.4.1. Максимальный срок предоставления Услуги составляет 10 рабочих дней - в случае, если до назначения общественных обсуждений или публичных слушаний имеются основания принятия решения об отказе в предоставлении Услуги, предусмотренные </w:t>
      </w:r>
      <w:r w:rsidR="008F0D7E" w:rsidRPr="008F0D7E">
        <w:rPr>
          <w:rFonts w:ascii="Times New Roman" w:hAnsi="Times New Roman" w:cs="Times New Roman"/>
          <w:sz w:val="24"/>
          <w:szCs w:val="24"/>
        </w:rPr>
        <w:t xml:space="preserve">таблицей 3 раздела 4 приложения </w:t>
      </w:r>
      <w:r w:rsidRPr="008F0D7E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2.4.2. Максимальный срок предоставления Услуги составляет 10 рабочих дней -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2007F2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2.4.3. Максимальный срок предоставления Услуги не должен превышать 50 календарных дней, - в случаях, когда отсутствуют основания для отказа в предоставлении Услуги, предусмотренные </w:t>
      </w:r>
      <w:r w:rsidR="008F0D7E" w:rsidRPr="008F0D7E">
        <w:rPr>
          <w:rFonts w:ascii="Times New Roman" w:hAnsi="Times New Roman" w:cs="Times New Roman"/>
          <w:sz w:val="24"/>
          <w:szCs w:val="24"/>
        </w:rPr>
        <w:t>таблицей 3 раздела 4 приложения</w:t>
      </w:r>
      <w:r w:rsidRPr="008F0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необходимо проведение общественных обсуждений или публичных слушаний.</w:t>
      </w:r>
    </w:p>
    <w:p w:rsidR="009D320D" w:rsidRPr="008F0D7E" w:rsidRDefault="002007F2" w:rsidP="002007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2.4.4. Сроки предоставления Услуги, указанные в пунктах 2.4.1 - 2.4.3 настоящего административного регламента, исчисляются со дня регистрации запроса и документов и (или) информации, необходимых для предоставления Услуги в </w:t>
      </w:r>
      <w:r w:rsidR="00010852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(с учетом требований, установленных подразделом 2.7 настоящего административного регламента)</w:t>
      </w:r>
      <w:r w:rsidR="009D320D" w:rsidRPr="008F0D7E">
        <w:rPr>
          <w:rFonts w:ascii="Times New Roman" w:hAnsi="Times New Roman" w:cs="Times New Roman"/>
          <w:sz w:val="24"/>
          <w:szCs w:val="24"/>
        </w:rPr>
        <w:t>.</w:t>
      </w:r>
    </w:p>
    <w:p w:rsidR="00414406" w:rsidRPr="008F0D7E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lastRenderedPageBreak/>
        <w:t xml:space="preserve">2.5. Размер платы, взимаемой с заявителя при  </w:t>
      </w:r>
    </w:p>
    <w:p w:rsidR="00414406" w:rsidRPr="008F0D7E" w:rsidRDefault="00414406" w:rsidP="00414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предоставлении услуги, и способы ее взимания</w:t>
      </w:r>
    </w:p>
    <w:p w:rsidR="00414406" w:rsidRPr="008F0D7E" w:rsidRDefault="00414406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14406" w:rsidRPr="008F0D7E" w:rsidRDefault="0009484C" w:rsidP="00414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Взимание государственной пошлины или иной платы за предоставление Услуги не предусмотрено</w:t>
      </w:r>
      <w:r w:rsidR="00414406"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14406" w:rsidRPr="008F0D7E" w:rsidRDefault="00414406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2.6. Максимальный срок ожидания в очереди при подаче</w:t>
      </w:r>
      <w:r w:rsidR="002834C3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заявителем </w:t>
      </w: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запроса о предоставлении услуги</w:t>
      </w:r>
      <w:r w:rsidR="002834C3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и при получении результата предоставления</w:t>
      </w:r>
      <w:r w:rsidR="00B37D0D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414406" w:rsidRPr="008F0D7E" w:rsidRDefault="00414406" w:rsidP="0041440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2.6.1. Максимальный срок ожидания в очереди при подаче запроса: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в </w:t>
      </w:r>
      <w:r w:rsidR="003711E7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>, в МФЦ - 15 минут;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857D63" w:rsidRPr="008F0D7E">
        <w:rPr>
          <w:rFonts w:ascii="Times New Roman" w:hAnsi="Times New Roman" w:cs="Times New Roman"/>
          <w:sz w:val="24"/>
          <w:szCs w:val="24"/>
        </w:rPr>
        <w:t>ЕПГУ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, </w:t>
      </w:r>
      <w:r w:rsidR="00857D63" w:rsidRPr="008F0D7E">
        <w:rPr>
          <w:rFonts w:ascii="Times New Roman" w:hAnsi="Times New Roman" w:cs="Times New Roman"/>
          <w:sz w:val="24"/>
          <w:szCs w:val="24"/>
        </w:rPr>
        <w:t>РПГУ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- не предусмотрен.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2.6.2. Максимальный срок ожидания в очереди при получении результата Услуги: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="00857D63" w:rsidRPr="008F0D7E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>, в МФЦ - 15 минут;</w:t>
      </w:r>
    </w:p>
    <w:p w:rsidR="0009484C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посредством почтового отправления - настоящим регламентом не регулируется;</w:t>
      </w:r>
    </w:p>
    <w:p w:rsidR="004025CF" w:rsidRPr="008F0D7E" w:rsidRDefault="0009484C" w:rsidP="00C179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посредством </w:t>
      </w:r>
      <w:r w:rsidR="00857D63" w:rsidRPr="008F0D7E">
        <w:rPr>
          <w:rFonts w:ascii="Times New Roman" w:hAnsi="Times New Roman" w:cs="Times New Roman"/>
          <w:sz w:val="24"/>
          <w:szCs w:val="24"/>
        </w:rPr>
        <w:t>ЕПГУ, РПГУ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- не предусмотрен</w:t>
      </w:r>
      <w:r w:rsidR="004025CF"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025CF" w:rsidRPr="008F0D7E" w:rsidRDefault="004025CF" w:rsidP="00B37D0D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2.7. Срок регистрации запроса заявителя</w:t>
      </w:r>
      <w:r w:rsidR="00B37D0D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</w:p>
    <w:p w:rsidR="004025CF" w:rsidRPr="008F0D7E" w:rsidRDefault="004025CF" w:rsidP="004025C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9484C" w:rsidRPr="008F0D7E" w:rsidRDefault="0009484C" w:rsidP="000948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2.7.1. Регистрация </w:t>
      </w:r>
      <w:r w:rsidR="003711E7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в </w:t>
      </w:r>
      <w:r w:rsidR="003711E7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 xml:space="preserve">, посредством почтового отправления, </w:t>
      </w:r>
      <w:r w:rsidR="00010852" w:rsidRPr="008F0D7E">
        <w:rPr>
          <w:rFonts w:ascii="Times New Roman" w:hAnsi="Times New Roman" w:cs="Times New Roman"/>
          <w:sz w:val="24"/>
          <w:szCs w:val="24"/>
        </w:rPr>
        <w:t>ЕПГУ, РПГУ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, в МФЦ осуществляется в день поступления запроса в </w:t>
      </w:r>
      <w:r w:rsidR="00F644A4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(за исключением случаев, предусмотренных пунктом 2.7.2 настоящего административного регламента).</w:t>
      </w:r>
    </w:p>
    <w:p w:rsidR="008443F9" w:rsidRPr="008F0D7E" w:rsidRDefault="0009484C" w:rsidP="000948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2.7.2. Регистрация </w:t>
      </w:r>
      <w:r w:rsidR="003711E7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 xml:space="preserve"> запроса и документов и (или) информации, необходимых для предоставления Услуги, в случае их подачи </w:t>
      </w:r>
      <w:r w:rsidR="00F644A4" w:rsidRPr="008F0D7E">
        <w:rPr>
          <w:rFonts w:ascii="Times New Roman" w:hAnsi="Times New Roman" w:cs="Times New Roman"/>
          <w:sz w:val="24"/>
          <w:szCs w:val="24"/>
        </w:rPr>
        <w:t>ЕПГУ, РПГУ</w:t>
      </w:r>
      <w:r w:rsidRPr="008F0D7E">
        <w:rPr>
          <w:rFonts w:ascii="Times New Roman" w:hAnsi="Times New Roman" w:cs="Times New Roman"/>
          <w:sz w:val="24"/>
          <w:szCs w:val="24"/>
        </w:rPr>
        <w:t xml:space="preserve">, МФЦ вне графика рабочего времени, установленного в </w:t>
      </w:r>
      <w:r w:rsidR="003711E7" w:rsidRPr="008F0D7E">
        <w:rPr>
          <w:rFonts w:ascii="Times New Roman" w:hAnsi="Times New Roman" w:cs="Times New Roman"/>
          <w:sz w:val="24"/>
          <w:szCs w:val="24"/>
        </w:rPr>
        <w:t>ОМСУ</w:t>
      </w:r>
      <w:r w:rsidRPr="008F0D7E">
        <w:rPr>
          <w:rFonts w:ascii="Times New Roman" w:hAnsi="Times New Roman" w:cs="Times New Roman"/>
          <w:sz w:val="24"/>
          <w:szCs w:val="24"/>
        </w:rPr>
        <w:t>, осуществляется в первый рабочий день, следующий за днем их поступления</w:t>
      </w:r>
      <w:r w:rsidR="00F644A4" w:rsidRPr="008F0D7E">
        <w:rPr>
          <w:rFonts w:ascii="Times New Roman" w:hAnsi="Times New Roman" w:cs="Times New Roman"/>
          <w:sz w:val="24"/>
          <w:szCs w:val="24"/>
        </w:rPr>
        <w:t>.</w:t>
      </w:r>
    </w:p>
    <w:p w:rsidR="004025CF" w:rsidRPr="008F0D7E" w:rsidRDefault="004025CF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услуга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8F0D7E" w:rsidRDefault="00F644A4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P262"/>
      <w:bookmarkEnd w:id="3"/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</w:t>
      </w:r>
      <w:proofErr w:type="spellStart"/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Анивского</w:t>
      </w:r>
      <w:proofErr w:type="spellEnd"/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 в сети «Интернет» по адресу (https://myaniva.gosuslugi.ru), а также на ЕПГУ, РПГУ</w:t>
      </w:r>
      <w:r w:rsidR="00AA6288"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доступности и качества услуги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8F0D7E" w:rsidRDefault="00F644A4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(https://myaniva.gosuslugi.ru), также на ЕПГУ, РПГУ</w:t>
      </w:r>
      <w:r w:rsidR="00AA6288"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A6288" w:rsidRPr="008F0D7E" w:rsidRDefault="00AA6288" w:rsidP="00B37D0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2.10. Иные требования к предоставлению услуги, в том числе учитывающие особенности предоставления услуг в </w:t>
      </w:r>
      <w:r w:rsidR="006E523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МФЦ</w:t>
      </w: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особенности предоставления услуг</w:t>
      </w:r>
      <w:r w:rsidR="00B37D0D"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в </w:t>
      </w: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электронной форме</w:t>
      </w:r>
    </w:p>
    <w:p w:rsidR="00AA6288" w:rsidRPr="008F0D7E" w:rsidRDefault="00AA6288" w:rsidP="00AA628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настоящей Услуги отсутствуют.</w:t>
      </w: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2.10.2. Информационные системы, используемые для предоставления Услуги:</w:t>
      </w: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</w:t>
      </w:r>
      <w:r w:rsidR="003711E7" w:rsidRPr="008F0D7E">
        <w:rPr>
          <w:rFonts w:ascii="Times New Roman" w:hAnsi="Times New Roman" w:cs="Times New Roman"/>
          <w:sz w:val="24"/>
          <w:szCs w:val="24"/>
        </w:rPr>
        <w:t>ЕПГУ</w:t>
      </w:r>
      <w:r w:rsidRPr="008F0D7E">
        <w:rPr>
          <w:rFonts w:ascii="Times New Roman" w:hAnsi="Times New Roman" w:cs="Times New Roman"/>
          <w:sz w:val="24"/>
          <w:szCs w:val="24"/>
        </w:rPr>
        <w:t>;</w:t>
      </w: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- </w:t>
      </w:r>
      <w:r w:rsidR="003711E7" w:rsidRPr="008F0D7E">
        <w:rPr>
          <w:rFonts w:ascii="Times New Roman" w:hAnsi="Times New Roman" w:cs="Times New Roman"/>
          <w:sz w:val="24"/>
          <w:szCs w:val="24"/>
        </w:rPr>
        <w:t>РПГУ</w:t>
      </w:r>
      <w:r w:rsidRPr="008F0D7E">
        <w:rPr>
          <w:rFonts w:ascii="Times New Roman" w:hAnsi="Times New Roman" w:cs="Times New Roman"/>
          <w:sz w:val="24"/>
          <w:szCs w:val="24"/>
        </w:rPr>
        <w:t>;</w:t>
      </w: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СМЭВ;</w:t>
      </w: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- ИАС УГРТ.</w:t>
      </w:r>
    </w:p>
    <w:p w:rsidR="00733CBB" w:rsidRPr="008F0D7E" w:rsidRDefault="00733CBB" w:rsidP="00733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2.10.3. Особенности предоставления Услуги в МФЦ.</w:t>
      </w:r>
    </w:p>
    <w:p w:rsidR="00733CBB" w:rsidRPr="008F0D7E" w:rsidRDefault="00733CBB" w:rsidP="00733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Принятие МФЦ решения об отказе в приеме запроса и документов и (или) информации, необходимых для предоставления Услуги, осуществляется в случаях, установленных пунктами 1 и 2 таблицы 1 раздела 4 приложения к настоящему административного регламента.</w:t>
      </w:r>
    </w:p>
    <w:p w:rsidR="00733CBB" w:rsidRPr="008F0D7E" w:rsidRDefault="00733CBB" w:rsidP="00733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Выдача заявителю результата предоставления Услуги в МФЦ осуществляется в форме документа на бумажном носителе, подтверждающего содержание электронного документа, направленного в МФЦ по результатам предоставления Услуги </w:t>
      </w: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>.</w:t>
      </w:r>
    </w:p>
    <w:p w:rsidR="00733CBB" w:rsidRPr="008F0D7E" w:rsidRDefault="00733CBB" w:rsidP="00733C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2.10.4. Предоставление Услуги в электронной форме осуществляется посредством ЕПГУ, РПГУ в соответствии с Требованиями к предоставлению в электронной форме государственных и муниципальных услуг, утвержденными постановлением Правительства РФ от 26.03.2016 N 236.</w:t>
      </w:r>
    </w:p>
    <w:p w:rsidR="00AA6288" w:rsidRPr="008F0D7E" w:rsidRDefault="00AA6288" w:rsidP="003A74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320D" w:rsidRPr="008F0D7E" w:rsidRDefault="00D71FC9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9D320D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. Исчерпывающий перечень документов, необходимых</w:t>
      </w:r>
    </w:p>
    <w:p w:rsidR="009D320D" w:rsidRPr="008F0D7E" w:rsidRDefault="009D320D" w:rsidP="004144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предоставления </w:t>
      </w:r>
      <w:r w:rsidR="003A7456"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61199" w:rsidRPr="008F0D7E" w:rsidRDefault="00D61199" w:rsidP="00D6119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258"/>
      <w:bookmarkEnd w:id="4"/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2.11.1.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961E28" w:rsidRPr="008F0D7E" w:rsidRDefault="00D61199" w:rsidP="00D6119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0D7E">
        <w:rPr>
          <w:rFonts w:ascii="Times New Roman" w:hAnsi="Times New Roman" w:cs="Times New Roman"/>
          <w:color w:val="000000" w:themeColor="text1"/>
          <w:sz w:val="24"/>
          <w:szCs w:val="24"/>
        </w:rPr>
        <w:t>2.11.2. Форма запроса и документов, необходимых для предоставления Услуги, утвержденных настоящим административным регламентом, в том числе сведения о нормативных правовых актах, которыми утверждены документы, необходимые для предоставления Услуги, приведены в разделе 5 приложения к настоящему административному регламенту</w:t>
      </w:r>
      <w:r w:rsidR="00C85C5C" w:rsidRPr="008F0D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85C5C" w:rsidRPr="008F0D7E" w:rsidRDefault="00C85C5C" w:rsidP="00D71FC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320D" w:rsidRPr="008F0D7E" w:rsidRDefault="00C85C5C" w:rsidP="00D1292A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D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2.12. Исчерпывающий перечень оснований для отказа в приеме </w:t>
      </w:r>
      <w:r w:rsidR="00D1292A" w:rsidRPr="008F0D7E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9D320D" w:rsidRPr="008F0D7E" w:rsidRDefault="009D320D" w:rsidP="00D1292A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P304"/>
      <w:bookmarkEnd w:id="5"/>
    </w:p>
    <w:p w:rsidR="008F0D7E" w:rsidRPr="008F0D7E" w:rsidRDefault="008F0D7E" w:rsidP="008F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запроса о предоставлении услуги,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 приведен в таблицах 1 -3 раздела 4 приложения к настоящему административному регламенту</w:t>
      </w:r>
    </w:p>
    <w:p w:rsidR="009D320D" w:rsidRPr="008F0D7E" w:rsidRDefault="008F0D7E" w:rsidP="008F0D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2.12.2. В решении об отказе в предоставлении Услуги </w:t>
      </w:r>
      <w:proofErr w:type="spellStart"/>
      <w:r w:rsidRPr="008F0D7E">
        <w:rPr>
          <w:rFonts w:ascii="Times New Roman" w:hAnsi="Times New Roman" w:cs="Times New Roman"/>
          <w:sz w:val="24"/>
          <w:szCs w:val="24"/>
        </w:rPr>
        <w:t>ДАГДиЗ</w:t>
      </w:r>
      <w:proofErr w:type="spellEnd"/>
      <w:r w:rsidRPr="008F0D7E">
        <w:rPr>
          <w:rFonts w:ascii="Times New Roman" w:hAnsi="Times New Roman" w:cs="Times New Roman"/>
          <w:sz w:val="24"/>
          <w:szCs w:val="24"/>
        </w:rPr>
        <w:t xml:space="preserve">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</w:t>
      </w:r>
      <w:r w:rsidRPr="008F0D7E">
        <w:rPr>
          <w:rFonts w:ascii="Times New Roman" w:hAnsi="Times New Roman" w:cs="Times New Roman"/>
          <w:sz w:val="24"/>
          <w:szCs w:val="24"/>
        </w:rPr>
        <w:lastRenderedPageBreak/>
        <w:t>актами требований, несоответствие которым повлекло отказ в предоставлении Услуги</w:t>
      </w:r>
      <w:r w:rsidR="009D320D" w:rsidRPr="008F0D7E">
        <w:rPr>
          <w:rFonts w:ascii="Times New Roman" w:hAnsi="Times New Roman" w:cs="Times New Roman"/>
          <w:sz w:val="24"/>
          <w:szCs w:val="24"/>
        </w:rPr>
        <w:t>.</w:t>
      </w:r>
    </w:p>
    <w:p w:rsidR="009D320D" w:rsidRPr="008F0D7E" w:rsidRDefault="009D320D" w:rsidP="003137E6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  <w:bookmarkStart w:id="6" w:name="P382"/>
      <w:bookmarkEnd w:id="6"/>
    </w:p>
    <w:p w:rsidR="009D320D" w:rsidRPr="008F0D7E" w:rsidRDefault="009D320D" w:rsidP="00414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</w:t>
      </w:r>
    </w:p>
    <w:p w:rsidR="009D320D" w:rsidRPr="008F0D7E" w:rsidRDefault="009D320D" w:rsidP="00D12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137E6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 xml:space="preserve">3.1. </w:t>
      </w:r>
      <w:r w:rsidR="003137E6" w:rsidRPr="008F0D7E">
        <w:rPr>
          <w:rFonts w:ascii="Times New Roman" w:hAnsi="Times New Roman" w:cs="Times New Roman"/>
          <w:sz w:val="24"/>
          <w:szCs w:val="24"/>
        </w:rPr>
        <w:t>П</w:t>
      </w:r>
      <w:r w:rsidRPr="008F0D7E">
        <w:rPr>
          <w:rFonts w:ascii="Times New Roman" w:hAnsi="Times New Roman" w:cs="Times New Roman"/>
          <w:sz w:val="24"/>
          <w:szCs w:val="24"/>
        </w:rPr>
        <w:t xml:space="preserve">еречень </w:t>
      </w:r>
      <w:r w:rsidR="003137E6" w:rsidRPr="008F0D7E">
        <w:rPr>
          <w:rFonts w:ascii="Times New Roman" w:hAnsi="Times New Roman" w:cs="Times New Roman"/>
          <w:sz w:val="24"/>
          <w:szCs w:val="24"/>
        </w:rPr>
        <w:t xml:space="preserve">осуществляемых при предоставлении услуги </w:t>
      </w:r>
    </w:p>
    <w:p w:rsidR="009D320D" w:rsidRPr="008F0D7E" w:rsidRDefault="009D320D" w:rsidP="00414406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 w:rsidRPr="008F0D7E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9D320D" w:rsidRPr="008F0D7E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3.1.1. Профилирование заявителя. Выполнение административной процедуры осуществляется в день регистрации запроса в ОМСУ, МФЦ посредством сопоставления сведений, указанных заявителем в запросе, с идентификаторами категорий (признаков) заявителей, основанных на комбинациях отдельных признаков заявителей, установленных в разделе 2 приложения к настоящему административному регламенту.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3.1.2. Прием запроса и документов и (или) информации, необходимых для предоставления Услуги. Выполнение административной процедуры осуществляется в день регистрации запроса в ОМСУ, МФЦ.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3.1.3. Межведомственное информационное взаимодействие. Направление межведомственного запроса осуществляется в день регистрации запроса в ОМСУ, МФЦ.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3.1.4. Принятие решения о предоставлении (об отказе в предоставлении) Услуги. Выполнение административной процедуры осуществляется в срок: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не более 4 рабочих дней с даты получения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случае, если до назначения общественных обсуждений или публичных слушаний имеются основания принятия решения об отказе в предоставлении Услуги, предусмотренные пунктом 2.12.3 раздела 2 настоящего административного регламента;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не более 44 календарных дней с даты получения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решения, - в случаях, когда отсутствуют основания для отказа в предоставлении Услуги и необходимо проведение общественных обсуждений или публичных слушаний.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3.1.5. Предоставление результата Услуги. Выполнение административной процедуры осуществляется в срок: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не более 1 рабочего дня со дня принятия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решения о предоставлении (отказе в предоставлении) Услуги: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случае, если до назначения общественных обсуждений или публичных слушаний имеются основания принятия решения об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отказе в предоставлении Услуги</w:t>
      </w: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475C74" w:rsidRPr="008F0D7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2) не более 1 календарного дня с даты получения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всех сведений, необходимых для принятия решения, - в случаях, когда отсутствуют основания для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отказа в предоставлении Услуги</w:t>
      </w: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необходимо проведение общественных обсуждений или публичных слушаний</w:t>
      </w:r>
      <w:r w:rsidR="002250D6" w:rsidRPr="008F0D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2250D6" w:rsidRPr="008F0D7E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50D6" w:rsidRPr="008F0D7E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F0D7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Раздел 4. Способы информирования заявителя об изменении статуса рассмотрения запроса о предоставлении услуги</w:t>
      </w:r>
    </w:p>
    <w:p w:rsidR="002250D6" w:rsidRPr="008F0D7E" w:rsidRDefault="002250D6" w:rsidP="002250D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Информирование заявителя об изменении статуса рассмотрения запроса осуществляется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следующими способами: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 устной форме в момент обращения - в случае обращения заявителя за получением информации о ходе предоставления Услуги, во время приема заявителя в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ДАГДиЗ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адресу: 694030, Сахалинская область,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Анивский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район, г. Анива, ул. Калинина, д. 57, 1 этаж, кабинет 105. 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Приёмные дни: 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Понедельник: с 14 часов 00 минут до 17 часов 30 минут;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Среда: с 14 часов 00 минут до 16 часов 30 минут;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связи, по телефонам: 8 (42-441) 4-02-65.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4.1.2. При письменном обращении в ОМСУ по почте либо в электронном виде: 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для корреспонденции: 694030, Сахалинская область,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Анивский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район, г. Анива, ул. Калинина д. 57, Администрации </w:t>
      </w:r>
      <w:proofErr w:type="spellStart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Анивского</w:t>
      </w:r>
      <w:proofErr w:type="spellEnd"/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округа;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официального сайта ОМСУ: https://myaniva.gosuslugi.ru;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электронной почты ОМСУ: aniva-go@yandex.ru,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aniva@sakhalin.gov.ru.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4.1.3.  Получение сведений о ходе выполнения запроса о предоставлении услуги доступно в электронной форме через ЕПГУ, РПГУ вкладка «Заявления» 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Информирование проводится в форме: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устного информирования;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письменного информирования.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4.2.1. Устное информирование осуществляется специалистами ОМСУ при обращении заявителей за информацией лично или по телефону.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4.2.2. 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815B6F" w:rsidRPr="008F0D7E" w:rsidRDefault="006E523E" w:rsidP="006E52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4.2.4.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</w:t>
      </w:r>
      <w:r w:rsidRPr="006E523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15B6F" w:rsidRPr="008F0D7E" w:rsidRDefault="00815B6F" w:rsidP="00815B6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6E00" w:rsidRPr="008F0D7E" w:rsidRDefault="00CB6E00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1246" w:rsidRPr="008F0D7E" w:rsidRDefault="00131246" w:rsidP="0041440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D320D" w:rsidRPr="008F0D7E" w:rsidRDefault="009D320D" w:rsidP="0041440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D320D" w:rsidRPr="008F5A6D" w:rsidRDefault="009D320D" w:rsidP="00414406">
      <w:pPr>
        <w:pStyle w:val="ConsPlusNormal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9D320D" w:rsidRPr="008F5A6D" w:rsidRDefault="009D320D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9D320D" w:rsidRDefault="009D320D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Pr="008F5A6D" w:rsidRDefault="006E523E" w:rsidP="00414406">
      <w:pPr>
        <w:pStyle w:val="ConsPlusNormal"/>
        <w:rPr>
          <w:rFonts w:ascii="Times New Roman" w:hAnsi="Times New Roman" w:cs="Times New Roman"/>
          <w:color w:val="FF0000"/>
          <w:sz w:val="26"/>
          <w:szCs w:val="26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523E" w:rsidRDefault="006E523E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администрации </w:t>
      </w:r>
      <w:proofErr w:type="spellStart"/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муниципальной 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"Предоставление разрешения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условно разрешенный вид использования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 или объекта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капитального строительства"</w:t>
      </w:r>
    </w:p>
    <w:p w:rsidR="008F5A6D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Pr="008F0D7E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1EA5" w:rsidRPr="008F0D7E" w:rsidRDefault="00E01EA5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1. ПЕРЕЧЕНЬ УСЛОВНЫХ ОБОЗНАЧЕНИЙ И СОКРАЩЕНИЙ</w:t>
      </w:r>
    </w:p>
    <w:p w:rsidR="00E41B48" w:rsidRPr="008F0D7E" w:rsidRDefault="00E41B48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ЕПГУ - федеральная государственная информационная система "Единый портал государственных и муниципальных услуг (функций)".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РПГУ - 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Заявители - физические и юридические лица, обратившиеся за услугой об утверждение схемы расположения земельного участка или земельных участков на кадастровом плане территории на территории </w:t>
      </w:r>
      <w:proofErr w:type="spellStart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Сахалинской области.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Представитель заявителя - полномочные выступать от имени заявителей их законные представители или доверенные лица, действующие в силу полномочий, основанных на доверенности, иных законных основаниях. 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(запрос) - заявление (запрос) о предоставлении муниципальной услуги.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МФЦ - Государственное бюджетное учреждение Сахалинской области «Многофункциональный центр предоставления государственных и муниципальных услуг».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 - идентификационный номер налогоплательщика.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- основной государственный регистрационный номер.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ОГРНИП - основной государственный регистрационный номер индивидуального предпринимателя.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ЕГРЮЛ – Единый государственный реестр юридических лиц.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ОМСУ- администрация </w:t>
      </w:r>
      <w:proofErr w:type="spellStart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округа Сахалинской области.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ДАГДиЗ</w:t>
      </w:r>
      <w:proofErr w:type="spellEnd"/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Департамент архитектуры, градостроительной деятельности и землепользования.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ЕГРН – Единый государственный реестр недвижимости.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ЗК – Земельный кодекс Российской Федерации</w:t>
      </w:r>
    </w:p>
    <w:p w:rsidR="006E523E" w:rsidRPr="006E523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- муниципальная услуга "Согласование проведения переустройства и (или) перепланировки помещения в многоквартирном доме ".</w:t>
      </w:r>
    </w:p>
    <w:p w:rsidR="00E41B48" w:rsidRPr="008F0D7E" w:rsidRDefault="006E523E" w:rsidP="006E523E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E523E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Электронный образ документа - переведенная в электронную форму с помощью средств сканирования копия документа, изготовленного на бумажном носителе.</w:t>
      </w:r>
    </w:p>
    <w:p w:rsidR="008F5A6D" w:rsidRPr="008F0D7E" w:rsidRDefault="008F5A6D" w:rsidP="00E41B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7" w:name="P274"/>
      <w:bookmarkEnd w:id="7"/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2. ИДЕНТИФИКАТОРЫ КАТЕГОРИЙ (ПРИЗНАКОВ) ЗАЯВИТЕЛЕЙ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2216"/>
        <w:gridCol w:w="2324"/>
      </w:tblGrid>
      <w:tr w:rsidR="008F5A6D" w:rsidRPr="008F0D7E" w:rsidTr="00BD5854">
        <w:tc>
          <w:tcPr>
            <w:tcW w:w="141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Отдельные признаки заявителя</w:t>
            </w:r>
          </w:p>
        </w:tc>
        <w:tc>
          <w:tcPr>
            <w:tcW w:w="4540" w:type="dxa"/>
            <w:gridSpan w:val="2"/>
          </w:tcPr>
          <w:p w:rsidR="008F5A6D" w:rsidRPr="008F0D7E" w:rsidRDefault="008F5A6D" w:rsidP="001858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предоставления услуги</w:t>
            </w: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физическим лицом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977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F210DB">
        <w:trPr>
          <w:trHeight w:val="1140"/>
        </w:trPr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BD5854"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BD5854"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ЮЛПД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Заявитель, указанный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BD5854"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ОПФЛ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Опекун (попечитель)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физическим лицом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BD5854"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BD5854">
        <w:tc>
          <w:tcPr>
            <w:tcW w:w="1413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ЗПН</w:t>
            </w: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Законный представитель заявителя, указанного в </w:t>
            </w:r>
            <w:hyperlink w:anchor="P57" w:tooltip="1.2.1. Заявителями являются физические или юридические лица, являющиеся правообладателями (собственниками, землепользователями, землевладельцами и арендаторами) земельных участков, расположенных в городском округе &quot;Город Южно-Сахалинск&quot;, заинтересованные в пр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пункте 1.2.1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административного регламента, являющегося несовершеннолетним</w:t>
            </w:r>
          </w:p>
        </w:tc>
        <w:tc>
          <w:tcPr>
            <w:tcW w:w="2216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232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отказ в предоставлении разрешения на условно разрешенный вид использования земельного участка или объекта капитального строительства на территории </w:t>
            </w:r>
            <w:proofErr w:type="spellStart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897701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</w:p>
        </w:tc>
      </w:tr>
      <w:tr w:rsidR="008F5A6D" w:rsidRPr="008F0D7E" w:rsidTr="00BD5854">
        <w:tc>
          <w:tcPr>
            <w:tcW w:w="1413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за предоставлением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16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0D7E" w:rsidRPr="008F0D7E" w:rsidRDefault="008F0D7E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0DB" w:rsidRDefault="00F210DB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0DB" w:rsidRDefault="00F210DB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0DB" w:rsidRDefault="00F210DB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0DB" w:rsidRDefault="00F210DB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0DB" w:rsidRPr="008F0D7E" w:rsidRDefault="00F210DB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3. ИСЧЕРПЫВАЮЩИЙ ПЕРЕЧЕНЬ ДОКУМЕНТОВ,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8F5A6D" w:rsidRPr="008F0D7E" w:rsidTr="008F5A6D">
        <w:tc>
          <w:tcPr>
            <w:tcW w:w="454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P315"/>
            <w:bookmarkEnd w:id="8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185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P322"/>
            <w:bookmarkEnd w:id="9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185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документа </w:t>
            </w:r>
            <w:hyperlink w:anchor="P646" w:tooltip="                                 ЗАЯВЛЕНИЕ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форме N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"Заявление о предоставлении разрешения на условно разрешенный вид использования земельного участка или объекта капитального строительства", установленной разделом 5 настоящего приложения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 заявителя (представителя)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В случае подачи запроса на приеме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 - предъявление оригинала;</w:t>
            </w:r>
          </w:p>
          <w:p w:rsidR="008F5A6D" w:rsidRPr="008F0D7E" w:rsidRDefault="008F5A6D" w:rsidP="00185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В случае подачи запроса почтовым отправлением, через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предоставление не требуется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 представителя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8F5A6D" w:rsidRPr="008F0D7E" w:rsidRDefault="00FB21F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1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В случае подачи запроса на приеме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 - предоставляется оригинал для снятия копии либо нотариально заверенная копия.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P349"/>
            <w:bookmarkEnd w:id="10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В случае подачи запроса почтовым отправлением - прилагается оригинал либо нотариально заверенная копия.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P350"/>
            <w:bookmarkEnd w:id="11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В случае подачи запроса через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усиленной квалифицированной электронной подписью нотариуса (если представитель действует от имени физического лица)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образ документа, электронный документ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P357"/>
            <w:bookmarkEnd w:id="12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4.1. В случае подачи запроса на приеме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 - предоставляется оригинал для снятия копии.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В случае подачи запроса почтовым отправлением - прилагается оригинал для снятия копии.</w:t>
            </w:r>
          </w:p>
          <w:p w:rsidR="008F5A6D" w:rsidRPr="008F0D7E" w:rsidRDefault="008F5A6D" w:rsidP="001858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4.3. В случае подачи запроса через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прилагается в форме электронного документа или электронного образа документа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P369"/>
            <w:bookmarkEnd w:id="13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 В случае подачи запроса на приеме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 должно быть заверено нотариально;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документ, удостоверяющий полномочия заявителя как представителя всех правообладателей земельного участка и/или объекта капитального строительства - оригинал для снятия копии.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 В случае подачи запроса почтовым отправлением: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 должно быть заверено нотариально;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документ, удостоверяющий полномочия заявителя как представителя всех правообладателей земельного участка и/или объекта капитального строительства - оригинал для снятия копии.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5.3. В случае подачи запроса через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представленное в виде электронного документа или электронного образа документа, должно быть заверено усиленной квалифицированной подписью нотариуса;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документ, удостоверяющий полномочия заявителя как представителя всех правообладателей земельного участка и/или объекта капитального строительства, представленный в виде электронного документа или электронного образа документа, должен быть подписан усиленными квалифицированными подписями лиц, выдавших такую доверенность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8F5A6D" w:rsidRPr="008F0D7E" w:rsidTr="008F5A6D">
        <w:tc>
          <w:tcPr>
            <w:tcW w:w="454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387"/>
            <w:bookmarkEnd w:id="14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315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Документы и (или) информация, предусмотренные </w:t>
            </w:r>
            <w:hyperlink w:anchor="P322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369" w:tooltip="5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таблицы, представленные в том числе в электронной форме или в форме электронных образов, не должны содержать подчисток, исправлений, повреждений, не позволяющих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однозначно истолковать их содержание либо получить информацию и сведения в них содержащиеся, необходимую для предоставления Услуги</w:t>
            </w:r>
          </w:p>
        </w:tc>
      </w:tr>
      <w:tr w:rsidR="008F5A6D" w:rsidRPr="008F0D7E" w:rsidTr="008F5A6D">
        <w:tc>
          <w:tcPr>
            <w:tcW w:w="454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информации, указанных в </w:t>
            </w:r>
            <w:hyperlink w:anchor="P315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1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953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Документы и (или) информация, предусмотренные </w:t>
            </w:r>
            <w:hyperlink w:anchor="P322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hyperlink w:anchor="P387" w:tooltip="6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прием заявителя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органе по адресу: </w:t>
            </w:r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694030, Сахалинская область, </w:t>
            </w:r>
            <w:proofErr w:type="spellStart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Анивский</w:t>
            </w:r>
            <w:proofErr w:type="spellEnd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г. Анива, ул. Калинина, д. 57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почтовое отправление по адресу: </w:t>
            </w:r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694030, Сахалинская область, </w:t>
            </w:r>
            <w:proofErr w:type="spellStart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Анивский</w:t>
            </w:r>
            <w:proofErr w:type="spellEnd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Анива, ул. Калинина, д. 57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D7E" w:rsidRDefault="008F0D7E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2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5" w:name="P400"/>
      <w:bookmarkEnd w:id="15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ДОКУМЕНТОВ, НЕОБХОДИМЫХ В СООТВЕТСТВИИ С ЗАКОНОДАТЕЛЬНЫМИ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 ИНЫМИ НОРМАТИВНЫМИ ПРАВОВЫМИ АКТАМИ ДЛЯ ПРЕДОСТАВЛЕНИЯ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УСЛУГИ, КОТОРЫЕ ЗАЯВИТЕЛЬ ВПРАВЕ ПРЕДСТАВИТЬ ПО СОБСТВЕННОЙ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ИНИЦИАТИВЕ, ТАК КАК ОНИ ПОДЛЕЖАТ ПРЕДСТАВЛЕНИЮ В РАМКАХ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МЕЖВЕДОМСТВЕННОГО ИНФОРМАЦИОННОГО ВЗАИМОДЕЙСТВИЯ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969"/>
        <w:gridCol w:w="4649"/>
      </w:tblGrid>
      <w:tr w:rsidR="008F5A6D" w:rsidRPr="008F0D7E" w:rsidTr="008F5A6D">
        <w:tc>
          <w:tcPr>
            <w:tcW w:w="454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409"/>
            <w:bookmarkEnd w:id="16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юридических лиц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Правоустанавливающие документы на объекты недвижимости, права на которые зарегистрированы в Едином государственном реестре недвижимости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документ, электронный образ документа</w:t>
            </w:r>
          </w:p>
        </w:tc>
      </w:tr>
      <w:tr w:rsidR="008F5A6D" w:rsidRPr="008F0D7E" w:rsidTr="008F5A6D">
        <w:tc>
          <w:tcPr>
            <w:tcW w:w="454" w:type="dxa"/>
            <w:vMerge w:val="restart"/>
          </w:tcPr>
          <w:p w:rsidR="008F5A6D" w:rsidRPr="008F0D7E" w:rsidRDefault="00963F8B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P449"/>
            <w:bookmarkEnd w:id="1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F5A6D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18" w:type="dxa"/>
            <w:gridSpan w:val="2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заключения о результатах общественных обсуждений или публичных слушаний, подтверждающего включение условно разрешенного вида 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 инициативе заявителя - в случаях, при которых проведение общественных обсуждений или публичных слушаний не требуется в соответствии с </w:t>
            </w:r>
            <w:hyperlink r:id="rId7" w:tooltip="&quot;Градостроительный кодекс Российской Федерации&quot; от 29.12.2004 N 190-ФЗ (ред. от 31.07.2025) {КонсультантПлюс}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 11 статьи 39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предоставлению документа и (или) информации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экземпляр</w:t>
            </w:r>
          </w:p>
        </w:tc>
      </w:tr>
      <w:tr w:rsidR="008F5A6D" w:rsidRPr="008F0D7E" w:rsidTr="008F5A6D">
        <w:tc>
          <w:tcPr>
            <w:tcW w:w="454" w:type="dxa"/>
            <w:vMerge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Формат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бумажный носитель, электронный образ документа</w:t>
            </w:r>
          </w:p>
        </w:tc>
      </w:tr>
      <w:tr w:rsidR="008F5A6D" w:rsidRPr="008F0D7E" w:rsidTr="008F5A6D">
        <w:tc>
          <w:tcPr>
            <w:tcW w:w="454" w:type="dxa"/>
          </w:tcPr>
          <w:p w:rsidR="008F5A6D" w:rsidRPr="008F0D7E" w:rsidRDefault="00963F8B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F5A6D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требования и особенности предоставления документов и (или) информации, указанных в </w:t>
            </w:r>
            <w:hyperlink w:anchor="P400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F5A6D" w:rsidRPr="008F0D7E" w:rsidTr="008F5A6D">
        <w:tc>
          <w:tcPr>
            <w:tcW w:w="454" w:type="dxa"/>
          </w:tcPr>
          <w:p w:rsidR="008F5A6D" w:rsidRPr="008F0D7E" w:rsidRDefault="00963F8B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F5A6D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6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Способы подачи документов и (или) 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информации, указанных в </w:t>
            </w:r>
            <w:hyperlink w:anchor="P400" w:tooltip="ИСЧЕРПЫВАЮЩИЙ ПЕРЕЧЕНЬ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таблице 2 раздела 3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64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Документы и (или) информация, предусмотренные </w:t>
            </w:r>
            <w:hyperlink w:anchor="P409" w:tooltip="1.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пунктами 1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="00963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hyperlink w:anchor="P449" w:tooltip="5.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настоящей таблицы подаются следующими способами: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прием заявителя в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адресу: </w:t>
            </w:r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694030, Сахалинская область, </w:t>
            </w:r>
            <w:proofErr w:type="spellStart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Анивский</w:t>
            </w:r>
            <w:proofErr w:type="spellEnd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Анива, ул. Калинина, д. 57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почтовое отправление по адресу: </w:t>
            </w:r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694030, Сахалинская область, </w:t>
            </w:r>
            <w:proofErr w:type="spellStart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Анивский</w:t>
            </w:r>
            <w:proofErr w:type="spellEnd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г. Анива, ул. Калинина, д. 57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на </w:t>
            </w:r>
            <w:r w:rsidR="0018589C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 МФЦ</w:t>
            </w:r>
          </w:p>
        </w:tc>
      </w:tr>
    </w:tbl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Pr="008F0D7E" w:rsidRDefault="00E606DC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8B" w:rsidRPr="008F0D7E" w:rsidRDefault="00963F8B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4. ИСЧЕРПЫВАЮЩИЙ ПЕРЕЧЕНЬ ОСНОВАНИЙ ДЛЯ ОТКАЗА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ПРИЕМЕ ЗАПРОСА О ПРЕДОСТАВЛЕНИИ УСЛУГИ</w:t>
      </w:r>
      <w:r w:rsidR="00E6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ДОКУМЕНТОВ, НЕОБХОДИМЫХ ДЛЯ ПРЕДОСТАВЛЕНИЯ УСЛУГИ, ОСНОВАНИЙ ДЛЯ ПРИОСТАНОВЛЕНИЯ ПРЕДОСТАВЛЕНИЯ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 ИЛИ ОТКАЗА В ПРЕДОСТАВЛЕНИИ</w:t>
      </w:r>
      <w:r w:rsidR="00062287"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8" w:name="P479"/>
      <w:bookmarkEnd w:id="18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  <w:r w:rsidR="00E6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ПРИЕМЕ ЗАПРОСА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</w:t>
      </w:r>
      <w:r w:rsidR="00E6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P487"/>
            <w:bookmarkEnd w:id="19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8F5A6D" w:rsidRPr="008F0D7E" w:rsidRDefault="008F5A6D" w:rsidP="00E60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</w:t>
            </w:r>
            <w:proofErr w:type="spellEnd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удостоверяющего личность заявителя (представителя), - в случае подачи запроса во время приема заявителя (представителя) в </w:t>
            </w:r>
            <w:r w:rsidR="00E60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органе или МФЦ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P490"/>
            <w:bookmarkEnd w:id="20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8F5A6D" w:rsidRPr="008F0D7E" w:rsidRDefault="008F5A6D" w:rsidP="00E60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непредъявление</w:t>
            </w:r>
            <w:proofErr w:type="spellEnd"/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документа, подтверждающего полномочия представителя действовать от имени заявителя, - в случае подачи представителем запроса во время приема представителя в </w:t>
            </w:r>
            <w:r w:rsidR="00E60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МФЦ</w:t>
            </w:r>
            <w:r w:rsidR="00E60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65" w:type="dxa"/>
          </w:tcPr>
          <w:p w:rsidR="008F5A6D" w:rsidRPr="008F0D7E" w:rsidRDefault="00963F8B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ПФЛ, ОПФЛ, ЗПН, ЮЛБД, ЮЛПД</w:t>
            </w:r>
          </w:p>
        </w:tc>
      </w:tr>
    </w:tbl>
    <w:p w:rsidR="008F5A6D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2A16" w:rsidRPr="008F0D7E" w:rsidRDefault="007F2A16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51E3" w:rsidRPr="008F0D7E" w:rsidRDefault="00AE51E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2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1" w:name="P511"/>
      <w:bookmarkEnd w:id="21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ПРИОСТАНОВЛЕНИЯ ПРЕДОСТАВЛЕНИЯ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приостановления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8F5A6D" w:rsidRPr="008F0D7E" w:rsidRDefault="008F5A6D" w:rsidP="00E606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Основания для приостановления предоставления услуги не предусмотрены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4923" w:rsidRPr="008F0D7E" w:rsidRDefault="00944923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06DC" w:rsidRDefault="00E606DC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Таблица 3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2" w:name="P524"/>
      <w:bookmarkEnd w:id="22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ИСЧЕРПЫВАЮЩИЙ ПЕРЕЧЕНЬ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ОСНОВАНИЙ ДЛЯ ОТКАЗА В ПРЕДОСТАВЛЕНИИ 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6009"/>
        <w:gridCol w:w="2665"/>
      </w:tblGrid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отказа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не допускается в соответствии с </w:t>
            </w:r>
            <w:hyperlink r:id="rId8" w:tooltip="&quot;Градостроительный кодекс Российской Федерации&quot; от 29.12.2004 N 190-ФЗ (ред. от 31.07.2025) {КонсультантПлюс}">
              <w:r w:rsidRPr="008F0D7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 11.1 статьи 39</w:t>
              </w:r>
            </w:hyperlink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от исполнительных органов государственной власти Российской Федерации,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территорий и запрашиваемый условно разрешенный вид использования противоречит ограничениям, установленным в границах данных зон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009" w:type="dxa"/>
          </w:tcPr>
          <w:p w:rsidR="008F5A6D" w:rsidRPr="008F0D7E" w:rsidRDefault="008F5A6D" w:rsidP="000622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рекомендации Комиссии по подготовке Правил землепользования и застройки на территории </w:t>
            </w:r>
            <w:proofErr w:type="spellStart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Анивского</w:t>
            </w:r>
            <w:proofErr w:type="spellEnd"/>
            <w:r w:rsidR="00062287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</w:t>
            </w:r>
            <w:r w:rsidR="00E60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Сахалинской области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отказе в предоставлении разрешения на условно разрешенный вид использования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указанные в запросе и представленных документах, противоречат сведениям, полученным в результате межведомственного информационного взаимодействия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в отношении которого запрашивается условно разрешенный вид использования, имеет пересечение с границами земель лесного фонда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запрашиваемый условно разрешенный вид использования не соответствует целевому назначению, установленному для данной категории земель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виду разрешенного использования земельного участка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  <w:tr w:rsidR="008F5A6D" w:rsidRPr="008F0D7E" w:rsidTr="008F5A6D">
        <w:tc>
          <w:tcPr>
            <w:tcW w:w="397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009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2665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ФЛ, ПФЛ, ОПФЛ, ЗПН, ЮЛБД, ЮЛПД</w:t>
            </w:r>
          </w:p>
        </w:tc>
      </w:tr>
    </w:tbl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2287" w:rsidRPr="008F0D7E" w:rsidRDefault="00062287" w:rsidP="008F5A6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3" w:name="P564"/>
      <w:bookmarkEnd w:id="23"/>
    </w:p>
    <w:p w:rsidR="008F5A6D" w:rsidRPr="008F0D7E" w:rsidRDefault="008F5A6D" w:rsidP="00E606D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Раздел 5. СВЕДЕНИЯ О ФОРМЕ(-АХ) ЗАПРОСА(-ОВ)</w:t>
      </w:r>
      <w:r w:rsidR="00E6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ПРЕДОСТАВЛЕНИИ УСЛУГИ И ДОКУМЕНТОВ,</w:t>
      </w:r>
      <w:r w:rsidR="00E606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ПРЕДОСТАВЛЕНИЯ УСЛУГИ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1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6131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В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архитектуры,</w:t>
      </w:r>
      <w:r w:rsidR="0097613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радостроительной</w:t>
      </w:r>
    </w:p>
    <w:p w:rsidR="008F5A6D" w:rsidRPr="008F0D7E" w:rsidRDefault="00976131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еятельности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и землепользования</w:t>
      </w:r>
    </w:p>
    <w:p w:rsidR="004712B1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E606DC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  <w:proofErr w:type="spellStart"/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Анивского</w:t>
      </w:r>
      <w:proofErr w:type="spellEnd"/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5A6D" w:rsidRPr="008F0D7E" w:rsidRDefault="00E606DC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униципального округа 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заявителе физическом лице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имя, отчество (при наличии))</w:t>
      </w:r>
    </w:p>
    <w:p w:rsidR="008F5A6D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E606DC" w:rsidRPr="008F0D7E" w:rsidRDefault="00E606DC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и место рождения)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(адрес регистрации)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(адрес фактического проживания)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(телефон)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заявителе юридическом лице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 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(организационно-правовая форма,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полное наименование)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(ОГРН, ИНН)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(юридический и/или почтовый адрес)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(телефон)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представителе заявителя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от 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(фамилия, имя, отчество (при наличии))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(дата и место рождения)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(вид документа, удостоверяющего личность)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(серия, номер, дата выдачи)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(орган, выдавший документ)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(адрес регистрации)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(адрес фактического проживания)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(телефон)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(адрес электронной почты)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(наименование и реквизиты документа,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подтверждающего полномочия)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4" w:name="P646"/>
      <w:bookmarkEnd w:id="24"/>
      <w:r w:rsidRPr="008F0D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предоставлении разрешения на условно разрешенный вид</w:t>
      </w:r>
      <w:r w:rsidR="00E606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использования земельного участка или объекта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капитального строительства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предоставить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разрешение на условно разрешенный вид использования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земельного участка или объекта капитального строительства: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1) сведения о земельном участке: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земельного участка либо месторасположение)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(кадастровый номер земельного участка)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 _________________________________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(площадь земельного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участка)</w:t>
      </w:r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права на земельный участок)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(существующий вид разрешенного использования земельного участка)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2) сведения   о   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существующем (планируемом) объекте капитального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строительства: 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8F5A6D" w:rsidRPr="008F0D7E" w:rsidRDefault="008F5A6D" w:rsidP="004712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(кадастровый номер объекта капитального строительства)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="004712B1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64666" w:rsidRPr="008F0D7E" w:rsidRDefault="008F5A6D" w:rsidP="008646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(площадь объекта</w:t>
      </w:r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капитального </w:t>
      </w:r>
      <w:proofErr w:type="gramStart"/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строительства)   </w:t>
      </w:r>
      <w:proofErr w:type="gramEnd"/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права на объект</w:t>
      </w:r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капитального строительства)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(этажность объекта</w:t>
      </w:r>
      <w:r w:rsidR="00864666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капитального строительства)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(назначение (наименование) объекта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капитального строительства)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испрашиваемого вида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использования земельного участка или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объекта капитального строительства с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указанием его кода в соответствии с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правилами землепользования и застройки: ___________________________________</w:t>
      </w:r>
      <w:r w:rsidR="00B91369"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 заявлению прилагаются следующие документы: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4. ____________________________________________________________________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0D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Результат предоставления услуги прошу предоставить:</w:t>
      </w:r>
    </w:p>
    <w:p w:rsidR="008F5A6D" w:rsidRPr="008F0D7E" w:rsidRDefault="008F5A6D" w:rsidP="008F5A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8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6"/>
        <w:gridCol w:w="340"/>
        <w:gridCol w:w="1928"/>
        <w:gridCol w:w="340"/>
        <w:gridCol w:w="3697"/>
        <w:gridCol w:w="562"/>
      </w:tblGrid>
      <w:tr w:rsidR="008F5A6D" w:rsidRPr="008F0D7E" w:rsidTr="00690762">
        <w:trPr>
          <w:trHeight w:val="194"/>
        </w:trPr>
        <w:tc>
          <w:tcPr>
            <w:tcW w:w="8921" w:type="dxa"/>
            <w:gridSpan w:val="5"/>
          </w:tcPr>
          <w:p w:rsidR="008F5A6D" w:rsidRPr="008F0D7E" w:rsidRDefault="008F5A6D" w:rsidP="00690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в форме документа на бумажном носителе в </w:t>
            </w:r>
            <w:proofErr w:type="spellStart"/>
            <w:r w:rsidR="00690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ДАГДиЗ</w:t>
            </w:r>
            <w:proofErr w:type="spellEnd"/>
          </w:p>
        </w:tc>
        <w:tc>
          <w:tcPr>
            <w:tcW w:w="562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690762">
        <w:tc>
          <w:tcPr>
            <w:tcW w:w="8921" w:type="dxa"/>
            <w:gridSpan w:val="5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 форме документа на бумажном носителе почтовым отправлением заказным письмом по адресу _________</w:t>
            </w:r>
            <w:r w:rsidR="00B91369"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</w:tc>
        <w:tc>
          <w:tcPr>
            <w:tcW w:w="562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690762">
        <w:tc>
          <w:tcPr>
            <w:tcW w:w="8921" w:type="dxa"/>
            <w:gridSpan w:val="5"/>
          </w:tcPr>
          <w:p w:rsidR="008F5A6D" w:rsidRPr="008F0D7E" w:rsidRDefault="008F5A6D" w:rsidP="00690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в форме документа на бумажном носителе, подтверждающего содержание электронного документа, направленного в МФЦ по результатам предоставления Услуги </w:t>
            </w:r>
            <w:proofErr w:type="spellStart"/>
            <w:r w:rsidR="00690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ДАГДиЗ</w:t>
            </w:r>
            <w:proofErr w:type="spellEnd"/>
          </w:p>
        </w:tc>
        <w:tc>
          <w:tcPr>
            <w:tcW w:w="562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690762">
        <w:tc>
          <w:tcPr>
            <w:tcW w:w="8921" w:type="dxa"/>
            <w:gridSpan w:val="5"/>
          </w:tcPr>
          <w:p w:rsidR="008F5A6D" w:rsidRPr="008F0D7E" w:rsidRDefault="008F5A6D" w:rsidP="006907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в форме электронного документа посредством </w:t>
            </w:r>
            <w:r w:rsidR="006907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ЕПГУ, РПГУ</w:t>
            </w:r>
          </w:p>
        </w:tc>
        <w:tc>
          <w:tcPr>
            <w:tcW w:w="562" w:type="dxa"/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690762">
        <w:tblPrEx>
          <w:tblBorders>
            <w:left w:val="nil"/>
            <w:right w:val="nil"/>
          </w:tblBorders>
        </w:tblPrEx>
        <w:tc>
          <w:tcPr>
            <w:tcW w:w="9483" w:type="dxa"/>
            <w:gridSpan w:val="6"/>
            <w:tcBorders>
              <w:left w:val="nil"/>
              <w:bottom w:val="nil"/>
              <w:right w:val="nil"/>
            </w:tcBorders>
          </w:tcPr>
          <w:p w:rsidR="008F5A6D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способ получения результата предоставления муниципальной услуги)</w:t>
            </w:r>
          </w:p>
          <w:p w:rsidR="00690762" w:rsidRDefault="00690762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0762" w:rsidRPr="008F0D7E" w:rsidRDefault="00690762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A6D" w:rsidRPr="008F0D7E" w:rsidTr="0069076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16" w:type="dxa"/>
            <w:tcBorders>
              <w:left w:val="nil"/>
              <w:bottom w:val="nil"/>
              <w:right w:val="nil"/>
            </w:tcBorders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F5A6D" w:rsidRPr="008F0D7E" w:rsidRDefault="008F5A6D" w:rsidP="008F5A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9" w:type="dxa"/>
            <w:gridSpan w:val="2"/>
            <w:tcBorders>
              <w:left w:val="nil"/>
              <w:bottom w:val="nil"/>
              <w:right w:val="nil"/>
            </w:tcBorders>
          </w:tcPr>
          <w:p w:rsidR="007F2A16" w:rsidRPr="008F0D7E" w:rsidRDefault="008F5A6D" w:rsidP="007F2A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</w:tr>
    </w:tbl>
    <w:p w:rsidR="00690762" w:rsidRDefault="00690762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5" w:name="P710"/>
      <w:bookmarkEnd w:id="25"/>
    </w:p>
    <w:p w:rsidR="00690762" w:rsidRDefault="00690762" w:rsidP="008F5A6D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2A16" w:rsidRPr="007F2A16" w:rsidRDefault="007F2A16" w:rsidP="007F2A16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7F2A16" w:rsidRPr="007F2A16" w:rsidSect="00AE51E3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82063"/>
    <w:multiLevelType w:val="multilevel"/>
    <w:tmpl w:val="C6902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FB10A73"/>
    <w:multiLevelType w:val="hybridMultilevel"/>
    <w:tmpl w:val="C242F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0D"/>
    <w:rsid w:val="00002F1A"/>
    <w:rsid w:val="00003CC2"/>
    <w:rsid w:val="00010852"/>
    <w:rsid w:val="00046993"/>
    <w:rsid w:val="00053891"/>
    <w:rsid w:val="00062287"/>
    <w:rsid w:val="000643B9"/>
    <w:rsid w:val="00064504"/>
    <w:rsid w:val="00067570"/>
    <w:rsid w:val="00075A66"/>
    <w:rsid w:val="00092936"/>
    <w:rsid w:val="00093ECE"/>
    <w:rsid w:val="0009484C"/>
    <w:rsid w:val="000B2F73"/>
    <w:rsid w:val="000B6B3C"/>
    <w:rsid w:val="000C736E"/>
    <w:rsid w:val="000D0A88"/>
    <w:rsid w:val="000E79E3"/>
    <w:rsid w:val="000F1220"/>
    <w:rsid w:val="000F6954"/>
    <w:rsid w:val="00116001"/>
    <w:rsid w:val="00127D81"/>
    <w:rsid w:val="00131246"/>
    <w:rsid w:val="0013403D"/>
    <w:rsid w:val="0013607F"/>
    <w:rsid w:val="001544F1"/>
    <w:rsid w:val="00170666"/>
    <w:rsid w:val="0018589C"/>
    <w:rsid w:val="001D3B56"/>
    <w:rsid w:val="001D7904"/>
    <w:rsid w:val="001F5A49"/>
    <w:rsid w:val="002007F2"/>
    <w:rsid w:val="002177A3"/>
    <w:rsid w:val="00221485"/>
    <w:rsid w:val="00221621"/>
    <w:rsid w:val="002250D6"/>
    <w:rsid w:val="0023081C"/>
    <w:rsid w:val="002312B4"/>
    <w:rsid w:val="002320A1"/>
    <w:rsid w:val="00236ECD"/>
    <w:rsid w:val="00273C78"/>
    <w:rsid w:val="00277251"/>
    <w:rsid w:val="0028060F"/>
    <w:rsid w:val="00280D8C"/>
    <w:rsid w:val="002834C3"/>
    <w:rsid w:val="00287D52"/>
    <w:rsid w:val="002972F7"/>
    <w:rsid w:val="00297B15"/>
    <w:rsid w:val="002A6841"/>
    <w:rsid w:val="002B7AAE"/>
    <w:rsid w:val="002C336C"/>
    <w:rsid w:val="002E04D4"/>
    <w:rsid w:val="002E5A99"/>
    <w:rsid w:val="003069C6"/>
    <w:rsid w:val="00306AB8"/>
    <w:rsid w:val="003104F7"/>
    <w:rsid w:val="0031069C"/>
    <w:rsid w:val="003137E6"/>
    <w:rsid w:val="00315D92"/>
    <w:rsid w:val="00337D62"/>
    <w:rsid w:val="00345945"/>
    <w:rsid w:val="00353213"/>
    <w:rsid w:val="00353D30"/>
    <w:rsid w:val="003711E7"/>
    <w:rsid w:val="00373416"/>
    <w:rsid w:val="00373EEF"/>
    <w:rsid w:val="003874B4"/>
    <w:rsid w:val="003A7456"/>
    <w:rsid w:val="003D2117"/>
    <w:rsid w:val="003D5CF4"/>
    <w:rsid w:val="003F338A"/>
    <w:rsid w:val="004025CF"/>
    <w:rsid w:val="00405CDD"/>
    <w:rsid w:val="00414406"/>
    <w:rsid w:val="00416AB2"/>
    <w:rsid w:val="004204C6"/>
    <w:rsid w:val="0042705D"/>
    <w:rsid w:val="00436F45"/>
    <w:rsid w:val="004570C1"/>
    <w:rsid w:val="004659A6"/>
    <w:rsid w:val="00467E1D"/>
    <w:rsid w:val="004712B1"/>
    <w:rsid w:val="00475509"/>
    <w:rsid w:val="00475C74"/>
    <w:rsid w:val="00480656"/>
    <w:rsid w:val="004810C8"/>
    <w:rsid w:val="004A76F1"/>
    <w:rsid w:val="004B0F31"/>
    <w:rsid w:val="004C1489"/>
    <w:rsid w:val="004D1985"/>
    <w:rsid w:val="004D1E6F"/>
    <w:rsid w:val="004F6803"/>
    <w:rsid w:val="00521DE3"/>
    <w:rsid w:val="005375A8"/>
    <w:rsid w:val="00555536"/>
    <w:rsid w:val="005621C6"/>
    <w:rsid w:val="005817A1"/>
    <w:rsid w:val="00581BD5"/>
    <w:rsid w:val="00591748"/>
    <w:rsid w:val="00593B74"/>
    <w:rsid w:val="00596933"/>
    <w:rsid w:val="005A5A4C"/>
    <w:rsid w:val="005B1DC6"/>
    <w:rsid w:val="005B4705"/>
    <w:rsid w:val="005D42B9"/>
    <w:rsid w:val="005D7D7E"/>
    <w:rsid w:val="005F43DE"/>
    <w:rsid w:val="005F5BB6"/>
    <w:rsid w:val="006002BD"/>
    <w:rsid w:val="00602A71"/>
    <w:rsid w:val="006160E3"/>
    <w:rsid w:val="00634BB1"/>
    <w:rsid w:val="00644C30"/>
    <w:rsid w:val="00673A97"/>
    <w:rsid w:val="00690762"/>
    <w:rsid w:val="0069088C"/>
    <w:rsid w:val="00692D20"/>
    <w:rsid w:val="00694E4A"/>
    <w:rsid w:val="006A1C12"/>
    <w:rsid w:val="006A6BED"/>
    <w:rsid w:val="006B3ACF"/>
    <w:rsid w:val="006B43DC"/>
    <w:rsid w:val="006C4D42"/>
    <w:rsid w:val="006C54B1"/>
    <w:rsid w:val="006C59E6"/>
    <w:rsid w:val="006C6AA4"/>
    <w:rsid w:val="006C6C76"/>
    <w:rsid w:val="006C7486"/>
    <w:rsid w:val="006D1AA9"/>
    <w:rsid w:val="006D6636"/>
    <w:rsid w:val="006E523E"/>
    <w:rsid w:val="00707A79"/>
    <w:rsid w:val="00713F3E"/>
    <w:rsid w:val="00716ED3"/>
    <w:rsid w:val="00724D98"/>
    <w:rsid w:val="00733CBB"/>
    <w:rsid w:val="007474C8"/>
    <w:rsid w:val="007B6197"/>
    <w:rsid w:val="007B6695"/>
    <w:rsid w:val="007C24F9"/>
    <w:rsid w:val="007E6224"/>
    <w:rsid w:val="007F2231"/>
    <w:rsid w:val="007F2A16"/>
    <w:rsid w:val="00814365"/>
    <w:rsid w:val="00815B6F"/>
    <w:rsid w:val="00815DE1"/>
    <w:rsid w:val="0084016A"/>
    <w:rsid w:val="008443F9"/>
    <w:rsid w:val="00857D63"/>
    <w:rsid w:val="00864666"/>
    <w:rsid w:val="00872141"/>
    <w:rsid w:val="008807D6"/>
    <w:rsid w:val="00897701"/>
    <w:rsid w:val="008B4FA2"/>
    <w:rsid w:val="008C0F60"/>
    <w:rsid w:val="008C7F0E"/>
    <w:rsid w:val="008D31C3"/>
    <w:rsid w:val="008D4748"/>
    <w:rsid w:val="008E4DFE"/>
    <w:rsid w:val="008F0D7E"/>
    <w:rsid w:val="008F5A6D"/>
    <w:rsid w:val="00911227"/>
    <w:rsid w:val="00913F51"/>
    <w:rsid w:val="00924464"/>
    <w:rsid w:val="00924C56"/>
    <w:rsid w:val="0093195D"/>
    <w:rsid w:val="009326A5"/>
    <w:rsid w:val="009344B6"/>
    <w:rsid w:val="009405D9"/>
    <w:rsid w:val="00944923"/>
    <w:rsid w:val="00953418"/>
    <w:rsid w:val="00961E28"/>
    <w:rsid w:val="00963F8B"/>
    <w:rsid w:val="00971581"/>
    <w:rsid w:val="00976131"/>
    <w:rsid w:val="00976938"/>
    <w:rsid w:val="0098360C"/>
    <w:rsid w:val="00993AA8"/>
    <w:rsid w:val="0099721F"/>
    <w:rsid w:val="009B7C1C"/>
    <w:rsid w:val="009C699C"/>
    <w:rsid w:val="009D320D"/>
    <w:rsid w:val="009E4206"/>
    <w:rsid w:val="009E672F"/>
    <w:rsid w:val="009E74EB"/>
    <w:rsid w:val="009F773E"/>
    <w:rsid w:val="00A21644"/>
    <w:rsid w:val="00A24AE3"/>
    <w:rsid w:val="00A371F3"/>
    <w:rsid w:val="00A40E11"/>
    <w:rsid w:val="00A4405A"/>
    <w:rsid w:val="00A73A19"/>
    <w:rsid w:val="00AA04E1"/>
    <w:rsid w:val="00AA3DA9"/>
    <w:rsid w:val="00AA6288"/>
    <w:rsid w:val="00AB1A82"/>
    <w:rsid w:val="00AB5C26"/>
    <w:rsid w:val="00AC5870"/>
    <w:rsid w:val="00AE51E3"/>
    <w:rsid w:val="00AF22C6"/>
    <w:rsid w:val="00B039E8"/>
    <w:rsid w:val="00B31D45"/>
    <w:rsid w:val="00B332C9"/>
    <w:rsid w:val="00B36E6E"/>
    <w:rsid w:val="00B37D0D"/>
    <w:rsid w:val="00B50BCC"/>
    <w:rsid w:val="00B551F1"/>
    <w:rsid w:val="00B731DF"/>
    <w:rsid w:val="00B87567"/>
    <w:rsid w:val="00B91369"/>
    <w:rsid w:val="00BA5FDF"/>
    <w:rsid w:val="00BC37C6"/>
    <w:rsid w:val="00BC61B1"/>
    <w:rsid w:val="00BD51B5"/>
    <w:rsid w:val="00BD5854"/>
    <w:rsid w:val="00BE36C1"/>
    <w:rsid w:val="00BF2FBE"/>
    <w:rsid w:val="00BF7C6B"/>
    <w:rsid w:val="00BF7D7D"/>
    <w:rsid w:val="00C049B5"/>
    <w:rsid w:val="00C179FA"/>
    <w:rsid w:val="00C35275"/>
    <w:rsid w:val="00C359E4"/>
    <w:rsid w:val="00C36696"/>
    <w:rsid w:val="00C4564A"/>
    <w:rsid w:val="00C5773F"/>
    <w:rsid w:val="00C57B6D"/>
    <w:rsid w:val="00C7068E"/>
    <w:rsid w:val="00C84A92"/>
    <w:rsid w:val="00C85C5C"/>
    <w:rsid w:val="00C94111"/>
    <w:rsid w:val="00CA5E3D"/>
    <w:rsid w:val="00CB1DF6"/>
    <w:rsid w:val="00CB6E00"/>
    <w:rsid w:val="00CC08CE"/>
    <w:rsid w:val="00CD3C76"/>
    <w:rsid w:val="00CF3924"/>
    <w:rsid w:val="00CF4793"/>
    <w:rsid w:val="00D1292A"/>
    <w:rsid w:val="00D16793"/>
    <w:rsid w:val="00D21733"/>
    <w:rsid w:val="00D315C2"/>
    <w:rsid w:val="00D31D3B"/>
    <w:rsid w:val="00D45D01"/>
    <w:rsid w:val="00D50390"/>
    <w:rsid w:val="00D55EC8"/>
    <w:rsid w:val="00D61199"/>
    <w:rsid w:val="00D67543"/>
    <w:rsid w:val="00D715F7"/>
    <w:rsid w:val="00D71FC9"/>
    <w:rsid w:val="00D87DEE"/>
    <w:rsid w:val="00D927FA"/>
    <w:rsid w:val="00D978CA"/>
    <w:rsid w:val="00DB7EE0"/>
    <w:rsid w:val="00DC0CC5"/>
    <w:rsid w:val="00DC0EB5"/>
    <w:rsid w:val="00DC215F"/>
    <w:rsid w:val="00DC6233"/>
    <w:rsid w:val="00DC70B7"/>
    <w:rsid w:val="00DD1AF3"/>
    <w:rsid w:val="00DE53AE"/>
    <w:rsid w:val="00DF0C7D"/>
    <w:rsid w:val="00DF5F34"/>
    <w:rsid w:val="00E01EA5"/>
    <w:rsid w:val="00E13071"/>
    <w:rsid w:val="00E16D5A"/>
    <w:rsid w:val="00E224E9"/>
    <w:rsid w:val="00E369CD"/>
    <w:rsid w:val="00E41B48"/>
    <w:rsid w:val="00E43229"/>
    <w:rsid w:val="00E43D72"/>
    <w:rsid w:val="00E45DB2"/>
    <w:rsid w:val="00E567B8"/>
    <w:rsid w:val="00E578DB"/>
    <w:rsid w:val="00E606DC"/>
    <w:rsid w:val="00E725E0"/>
    <w:rsid w:val="00E745DC"/>
    <w:rsid w:val="00E7589A"/>
    <w:rsid w:val="00E86155"/>
    <w:rsid w:val="00E86268"/>
    <w:rsid w:val="00E9107B"/>
    <w:rsid w:val="00EA202F"/>
    <w:rsid w:val="00EB5FD7"/>
    <w:rsid w:val="00ED44D8"/>
    <w:rsid w:val="00ED6701"/>
    <w:rsid w:val="00ED7A0F"/>
    <w:rsid w:val="00EE7B29"/>
    <w:rsid w:val="00EE7D99"/>
    <w:rsid w:val="00EF78DB"/>
    <w:rsid w:val="00F210DB"/>
    <w:rsid w:val="00F227AC"/>
    <w:rsid w:val="00F24D1C"/>
    <w:rsid w:val="00F25A81"/>
    <w:rsid w:val="00F26D85"/>
    <w:rsid w:val="00F27E3D"/>
    <w:rsid w:val="00F530AF"/>
    <w:rsid w:val="00F536DD"/>
    <w:rsid w:val="00F56BA2"/>
    <w:rsid w:val="00F644A4"/>
    <w:rsid w:val="00F77A83"/>
    <w:rsid w:val="00F86E15"/>
    <w:rsid w:val="00F91DB9"/>
    <w:rsid w:val="00FB21FD"/>
    <w:rsid w:val="00FC309B"/>
    <w:rsid w:val="00FC45C6"/>
    <w:rsid w:val="00FE27E2"/>
    <w:rsid w:val="00FF3FB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48693-4325-4DA5-B299-F761826E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320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32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32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6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3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31D3B"/>
    <w:rPr>
      <w:color w:val="0000FF"/>
      <w:u w:val="single"/>
    </w:rPr>
  </w:style>
  <w:style w:type="table" w:styleId="a7">
    <w:name w:val="Table Grid"/>
    <w:basedOn w:val="a1"/>
    <w:uiPriority w:val="39"/>
    <w:rsid w:val="002B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562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ate=10.12.2025&amp;dst=2468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394&amp;date=10.12.2025&amp;dst=2201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E023-7B91-47CD-822B-602A182B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7315</Words>
  <Characters>41701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Олегович Антонов</cp:lastModifiedBy>
  <cp:revision>3</cp:revision>
  <cp:lastPrinted>2025-12-23T07:13:00Z</cp:lastPrinted>
  <dcterms:created xsi:type="dcterms:W3CDTF">2026-01-31T01:17:00Z</dcterms:created>
  <dcterms:modified xsi:type="dcterms:W3CDTF">2026-02-03T22:12:00Z</dcterms:modified>
</cp:coreProperties>
</file>