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1E" w:rsidRDefault="00DF7E1E" w:rsidP="00DF7E1E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742092" cy="876300"/>
            <wp:effectExtent l="0" t="0" r="1270" b="0"/>
            <wp:docPr id="2" name="Рисунок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62" cy="88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E1E" w:rsidRDefault="00DF7E1E" w:rsidP="00DF7E1E">
      <w:pPr>
        <w:pStyle w:val="a3"/>
        <w:spacing w:after="0" w:line="360" w:lineRule="auto"/>
        <w:rPr>
          <w:spacing w:val="100"/>
          <w:sz w:val="32"/>
          <w:szCs w:val="32"/>
        </w:rPr>
      </w:pPr>
      <w:r>
        <w:rPr>
          <w:spacing w:val="100"/>
          <w:sz w:val="32"/>
          <w:szCs w:val="32"/>
        </w:rPr>
        <w:t>ПОСТАНОВЛЕНИЕ</w:t>
      </w:r>
    </w:p>
    <w:p w:rsidR="00DF7E1E" w:rsidRPr="00DF7E1E" w:rsidRDefault="00DF7E1E" w:rsidP="00DF7E1E">
      <w:pPr>
        <w:pStyle w:val="1"/>
        <w:spacing w:line="360" w:lineRule="auto"/>
        <w:rPr>
          <w:b w:val="0"/>
          <w:sz w:val="32"/>
          <w:szCs w:val="32"/>
        </w:rPr>
      </w:pPr>
      <w:r w:rsidRPr="00DF7E1E">
        <w:rPr>
          <w:b w:val="0"/>
          <w:sz w:val="32"/>
          <w:szCs w:val="32"/>
        </w:rPr>
        <w:t xml:space="preserve">АДМИНИСТРАЦИИ </w:t>
      </w:r>
    </w:p>
    <w:p w:rsidR="00DF7E1E" w:rsidRPr="00DF7E1E" w:rsidRDefault="00DF7E1E" w:rsidP="00DF7E1E">
      <w:pPr>
        <w:pStyle w:val="1"/>
        <w:spacing w:line="360" w:lineRule="auto"/>
        <w:rPr>
          <w:b w:val="0"/>
          <w:sz w:val="32"/>
          <w:szCs w:val="32"/>
        </w:rPr>
      </w:pPr>
      <w:r w:rsidRPr="00DF7E1E">
        <w:rPr>
          <w:b w:val="0"/>
          <w:sz w:val="32"/>
          <w:szCs w:val="32"/>
        </w:rPr>
        <w:t xml:space="preserve">АНИВСКОГО МУНИЦИПАЛЬНОГО ОКРУГА </w:t>
      </w:r>
    </w:p>
    <w:p w:rsidR="00DF7E1E" w:rsidRPr="00DF7E1E" w:rsidRDefault="00DF7E1E" w:rsidP="00DF7E1E">
      <w:pPr>
        <w:pStyle w:val="1"/>
        <w:spacing w:line="360" w:lineRule="auto"/>
        <w:rPr>
          <w:b w:val="0"/>
          <w:sz w:val="32"/>
          <w:szCs w:val="32"/>
        </w:rPr>
      </w:pPr>
      <w:r w:rsidRPr="00DF7E1E">
        <w:rPr>
          <w:b w:val="0"/>
          <w:sz w:val="32"/>
          <w:szCs w:val="32"/>
        </w:rPr>
        <w:t>САХАЛИНСКОЙ ОБЛАСТИ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2576"/>
        <w:gridCol w:w="360"/>
        <w:gridCol w:w="447"/>
        <w:gridCol w:w="2023"/>
      </w:tblGrid>
      <w:tr w:rsidR="00DF7E1E" w:rsidTr="00DF7E1E">
        <w:trPr>
          <w:jc w:val="center"/>
        </w:trPr>
        <w:tc>
          <w:tcPr>
            <w:tcW w:w="447" w:type="dxa"/>
            <w:hideMark/>
          </w:tcPr>
          <w:p w:rsidR="00DF7E1E" w:rsidRDefault="00DF7E1E">
            <w:pPr>
              <w:tabs>
                <w:tab w:val="left" w:pos="0"/>
              </w:tabs>
              <w:suppressAutoHyphens/>
              <w:jc w:val="right"/>
              <w:rPr>
                <w:rFonts w:ascii="Arial" w:hAnsi="Arial" w:cs="CG Times (W1)"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7E1E" w:rsidRDefault="0044611A" w:rsidP="00DF7E1E">
            <w:pPr>
              <w:tabs>
                <w:tab w:val="left" w:pos="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05 августа</w:t>
            </w:r>
            <w:r w:rsidR="002F1DD7">
              <w:rPr>
                <w:sz w:val="26"/>
                <w:szCs w:val="26"/>
                <w:lang w:eastAsia="ar-SA"/>
              </w:rPr>
              <w:t xml:space="preserve"> 2026г.</w:t>
            </w:r>
          </w:p>
        </w:tc>
        <w:tc>
          <w:tcPr>
            <w:tcW w:w="360" w:type="dxa"/>
          </w:tcPr>
          <w:p w:rsidR="00DF7E1E" w:rsidRDefault="00DF7E1E">
            <w:pPr>
              <w:tabs>
                <w:tab w:val="left" w:pos="0"/>
              </w:tabs>
              <w:suppressAutoHyphens/>
              <w:jc w:val="right"/>
              <w:rPr>
                <w:rFonts w:ascii="Arial" w:hAnsi="Arial" w:cs="CG Times (W1)"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  <w:hideMark/>
          </w:tcPr>
          <w:p w:rsidR="00DF7E1E" w:rsidRDefault="00DF7E1E">
            <w:pPr>
              <w:tabs>
                <w:tab w:val="left" w:pos="0"/>
              </w:tabs>
              <w:suppressAutoHyphens/>
              <w:jc w:val="right"/>
              <w:rPr>
                <w:rFonts w:ascii="Arial" w:hAnsi="Arial" w:cs="CG Times (W1)"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7E1E" w:rsidRDefault="002F1DD7" w:rsidP="0044611A">
            <w:pPr>
              <w:tabs>
                <w:tab w:val="left" w:pos="0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2</w:t>
            </w:r>
            <w:r w:rsidR="0044611A">
              <w:rPr>
                <w:sz w:val="26"/>
                <w:szCs w:val="26"/>
                <w:lang w:eastAsia="ar-SA"/>
              </w:rPr>
              <w:t>478</w:t>
            </w:r>
            <w:r>
              <w:rPr>
                <w:sz w:val="26"/>
                <w:szCs w:val="26"/>
                <w:lang w:eastAsia="ar-SA"/>
              </w:rPr>
              <w:t>-па</w:t>
            </w:r>
          </w:p>
        </w:tc>
      </w:tr>
    </w:tbl>
    <w:p w:rsidR="00DF7E1E" w:rsidRDefault="00DF7E1E" w:rsidP="00DF7E1E">
      <w:pPr>
        <w:spacing w:line="180" w:lineRule="auto"/>
        <w:ind w:right="4854"/>
        <w:jc w:val="both"/>
        <w:rPr>
          <w:rFonts w:ascii="Arial" w:hAnsi="Arial" w:cs="CG Times (W1)"/>
          <w:sz w:val="26"/>
          <w:szCs w:val="26"/>
          <w:lang w:val="en-US" w:eastAsia="ar-SA"/>
        </w:rPr>
      </w:pPr>
    </w:p>
    <w:p w:rsidR="00DF7E1E" w:rsidRDefault="00DF7E1E" w:rsidP="00DF7E1E">
      <w:pPr>
        <w:jc w:val="center"/>
      </w:pPr>
      <w:r>
        <w:t>г. Анива</w:t>
      </w:r>
    </w:p>
    <w:p w:rsidR="00AB396B" w:rsidRPr="00FC25B5" w:rsidRDefault="00AB396B" w:rsidP="00AB396B">
      <w:pPr>
        <w:rPr>
          <w:b/>
          <w:sz w:val="28"/>
          <w:szCs w:val="28"/>
        </w:rPr>
      </w:pPr>
    </w:p>
    <w:p w:rsidR="0023599A" w:rsidRPr="00267694" w:rsidRDefault="00AB396B" w:rsidP="00AB396B">
      <w:pPr>
        <w:jc w:val="center"/>
        <w:rPr>
          <w:b/>
          <w:sz w:val="26"/>
          <w:szCs w:val="26"/>
        </w:rPr>
      </w:pPr>
      <w:r w:rsidRPr="00267694">
        <w:rPr>
          <w:b/>
          <w:sz w:val="26"/>
          <w:szCs w:val="26"/>
        </w:rPr>
        <w:t>Об утверждении перечня мер поддержки участник</w:t>
      </w:r>
      <w:r w:rsidR="0023599A" w:rsidRPr="00267694">
        <w:rPr>
          <w:b/>
          <w:sz w:val="26"/>
          <w:szCs w:val="26"/>
        </w:rPr>
        <w:t>ов</w:t>
      </w:r>
      <w:r w:rsidRPr="00267694">
        <w:rPr>
          <w:b/>
          <w:sz w:val="26"/>
          <w:szCs w:val="26"/>
        </w:rPr>
        <w:t xml:space="preserve"> </w:t>
      </w:r>
    </w:p>
    <w:p w:rsidR="0023599A" w:rsidRPr="00267694" w:rsidRDefault="00AB396B" w:rsidP="00AB396B">
      <w:pPr>
        <w:jc w:val="center"/>
        <w:rPr>
          <w:b/>
          <w:sz w:val="26"/>
          <w:szCs w:val="26"/>
        </w:rPr>
      </w:pPr>
      <w:r w:rsidRPr="00267694">
        <w:rPr>
          <w:b/>
          <w:sz w:val="26"/>
          <w:szCs w:val="26"/>
        </w:rPr>
        <w:t>специальной военной операции и член</w:t>
      </w:r>
      <w:r w:rsidR="0023599A" w:rsidRPr="00267694">
        <w:rPr>
          <w:b/>
          <w:sz w:val="26"/>
          <w:szCs w:val="26"/>
        </w:rPr>
        <w:t xml:space="preserve">ов </w:t>
      </w:r>
      <w:r w:rsidRPr="00267694">
        <w:rPr>
          <w:b/>
          <w:sz w:val="26"/>
          <w:szCs w:val="26"/>
        </w:rPr>
        <w:t xml:space="preserve">их семей на территории </w:t>
      </w:r>
    </w:p>
    <w:p w:rsidR="00AB396B" w:rsidRPr="00267694" w:rsidRDefault="00AB396B" w:rsidP="00AB396B">
      <w:pPr>
        <w:jc w:val="center"/>
        <w:rPr>
          <w:b/>
          <w:sz w:val="26"/>
          <w:szCs w:val="26"/>
        </w:rPr>
      </w:pPr>
      <w:r w:rsidRPr="00267694">
        <w:rPr>
          <w:b/>
          <w:sz w:val="26"/>
          <w:szCs w:val="26"/>
        </w:rPr>
        <w:t>Анивского муниципального округа Сахалинской области</w:t>
      </w:r>
    </w:p>
    <w:p w:rsidR="00770977" w:rsidRPr="00FC25B5" w:rsidRDefault="00770977" w:rsidP="00AB396B">
      <w:pPr>
        <w:jc w:val="center"/>
        <w:rPr>
          <w:b/>
          <w:sz w:val="28"/>
          <w:szCs w:val="28"/>
        </w:rPr>
      </w:pPr>
    </w:p>
    <w:p w:rsidR="00AB396B" w:rsidRPr="00267694" w:rsidRDefault="00F85179" w:rsidP="00770977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267694">
        <w:rPr>
          <w:sz w:val="26"/>
          <w:szCs w:val="26"/>
        </w:rPr>
        <w:t xml:space="preserve">В </w:t>
      </w:r>
      <w:r w:rsidR="0023599A" w:rsidRPr="00267694">
        <w:rPr>
          <w:sz w:val="26"/>
          <w:szCs w:val="26"/>
        </w:rPr>
        <w:t xml:space="preserve">целях предоставления </w:t>
      </w:r>
      <w:r w:rsidR="00024C0E" w:rsidRPr="00267694">
        <w:rPr>
          <w:sz w:val="26"/>
          <w:szCs w:val="26"/>
        </w:rPr>
        <w:t>мер социальной поддержки участник</w:t>
      </w:r>
      <w:r w:rsidR="00721AD6" w:rsidRPr="00267694">
        <w:rPr>
          <w:sz w:val="26"/>
          <w:szCs w:val="26"/>
        </w:rPr>
        <w:t>ам</w:t>
      </w:r>
      <w:r w:rsidR="0023599A" w:rsidRPr="00267694">
        <w:rPr>
          <w:sz w:val="26"/>
          <w:szCs w:val="26"/>
        </w:rPr>
        <w:t xml:space="preserve"> специальной военной операции </w:t>
      </w:r>
      <w:r w:rsidR="00024C0E" w:rsidRPr="00267694">
        <w:rPr>
          <w:sz w:val="26"/>
          <w:szCs w:val="26"/>
        </w:rPr>
        <w:t>и член</w:t>
      </w:r>
      <w:r w:rsidR="00721AD6" w:rsidRPr="00267694">
        <w:rPr>
          <w:sz w:val="26"/>
          <w:szCs w:val="26"/>
        </w:rPr>
        <w:t>ам</w:t>
      </w:r>
      <w:r w:rsidR="00024C0E" w:rsidRPr="00267694">
        <w:rPr>
          <w:sz w:val="26"/>
          <w:szCs w:val="26"/>
        </w:rPr>
        <w:t xml:space="preserve"> их семей </w:t>
      </w:r>
      <w:r w:rsidR="0023599A" w:rsidRPr="00267694">
        <w:rPr>
          <w:sz w:val="26"/>
          <w:szCs w:val="26"/>
        </w:rPr>
        <w:t>на территории Анивского муниципального округа Сахалинской области</w:t>
      </w:r>
      <w:r w:rsidR="00770977" w:rsidRPr="00267694">
        <w:rPr>
          <w:sz w:val="26"/>
          <w:szCs w:val="26"/>
        </w:rPr>
        <w:t xml:space="preserve">, </w:t>
      </w:r>
      <w:r w:rsidR="000273E0" w:rsidRPr="00267694">
        <w:rPr>
          <w:sz w:val="26"/>
          <w:szCs w:val="26"/>
        </w:rPr>
        <w:t>руководствуясь статьей 11</w:t>
      </w:r>
      <w:r w:rsidR="00770977" w:rsidRPr="00267694">
        <w:rPr>
          <w:sz w:val="26"/>
          <w:szCs w:val="26"/>
        </w:rPr>
        <w:t xml:space="preserve"> Устава Анивского муниципального округа Сахалинской области, администрация Анивского муниципального округа </w:t>
      </w:r>
      <w:r w:rsidR="00770977" w:rsidRPr="00267694">
        <w:rPr>
          <w:b/>
          <w:sz w:val="26"/>
          <w:szCs w:val="26"/>
        </w:rPr>
        <w:t xml:space="preserve">п о с </w:t>
      </w:r>
      <w:proofErr w:type="gramStart"/>
      <w:r w:rsidR="00770977" w:rsidRPr="00267694">
        <w:rPr>
          <w:b/>
          <w:sz w:val="26"/>
          <w:szCs w:val="26"/>
        </w:rPr>
        <w:t>т</w:t>
      </w:r>
      <w:proofErr w:type="gramEnd"/>
      <w:r w:rsidR="00770977" w:rsidRPr="00267694">
        <w:rPr>
          <w:b/>
          <w:sz w:val="26"/>
          <w:szCs w:val="26"/>
        </w:rPr>
        <w:t xml:space="preserve"> а н о в л я е т:</w:t>
      </w:r>
    </w:p>
    <w:p w:rsidR="00770977" w:rsidRPr="00267694" w:rsidRDefault="00770977" w:rsidP="00770977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</w:p>
    <w:p w:rsidR="00AB396B" w:rsidRPr="00267694" w:rsidRDefault="00AB396B" w:rsidP="00770977">
      <w:pPr>
        <w:ind w:firstLine="709"/>
        <w:jc w:val="both"/>
        <w:rPr>
          <w:sz w:val="26"/>
          <w:szCs w:val="26"/>
        </w:rPr>
      </w:pPr>
      <w:r w:rsidRPr="00267694">
        <w:rPr>
          <w:sz w:val="26"/>
          <w:szCs w:val="26"/>
        </w:rPr>
        <w:t xml:space="preserve">1. Утвердить </w:t>
      </w:r>
      <w:r w:rsidR="00EC3848" w:rsidRPr="00267694">
        <w:rPr>
          <w:sz w:val="26"/>
          <w:szCs w:val="26"/>
        </w:rPr>
        <w:t>п</w:t>
      </w:r>
      <w:r w:rsidRPr="00267694">
        <w:rPr>
          <w:sz w:val="26"/>
          <w:szCs w:val="26"/>
        </w:rPr>
        <w:t>еречень мер поддержки участников специальной военной операции и членов их семей на территории Анивского муниципального округа Сахалинской области:</w:t>
      </w:r>
    </w:p>
    <w:p w:rsidR="0073476F" w:rsidRPr="00267694" w:rsidRDefault="0073476F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 xml:space="preserve">зачисление во </w:t>
      </w:r>
      <w:r w:rsidR="00AB396B" w:rsidRPr="00267694">
        <w:rPr>
          <w:rFonts w:ascii="Times New Roman" w:hAnsi="Times New Roman" w:cs="Times New Roman"/>
          <w:sz w:val="26"/>
          <w:szCs w:val="26"/>
        </w:rPr>
        <w:t>внеочередн</w:t>
      </w:r>
      <w:r w:rsidRPr="00267694">
        <w:rPr>
          <w:rFonts w:ascii="Times New Roman" w:hAnsi="Times New Roman" w:cs="Times New Roman"/>
          <w:sz w:val="26"/>
          <w:szCs w:val="26"/>
        </w:rPr>
        <w:t>ом</w:t>
      </w:r>
      <w:r w:rsidR="00AB396B" w:rsidRPr="00267694">
        <w:rPr>
          <w:rFonts w:ascii="Times New Roman" w:hAnsi="Times New Roman" w:cs="Times New Roman"/>
          <w:sz w:val="26"/>
          <w:szCs w:val="26"/>
        </w:rPr>
        <w:t xml:space="preserve"> </w:t>
      </w:r>
      <w:r w:rsidRPr="00267694">
        <w:rPr>
          <w:rFonts w:ascii="Times New Roman" w:hAnsi="Times New Roman" w:cs="Times New Roman"/>
          <w:sz w:val="26"/>
          <w:szCs w:val="26"/>
        </w:rPr>
        <w:t>и в первоочередном</w:t>
      </w:r>
      <w:r w:rsidR="00AB396B" w:rsidRPr="00267694">
        <w:rPr>
          <w:rFonts w:ascii="Times New Roman" w:hAnsi="Times New Roman" w:cs="Times New Roman"/>
          <w:sz w:val="26"/>
          <w:szCs w:val="26"/>
        </w:rPr>
        <w:t xml:space="preserve"> </w:t>
      </w:r>
      <w:r w:rsidRPr="00267694">
        <w:rPr>
          <w:rFonts w:ascii="Times New Roman" w:hAnsi="Times New Roman" w:cs="Times New Roman"/>
          <w:sz w:val="26"/>
          <w:szCs w:val="26"/>
        </w:rPr>
        <w:t xml:space="preserve">порядке детей участников специальной военной операции в дошкольную образовательную организацию, наиболее </w:t>
      </w:r>
      <w:r w:rsidR="00283327" w:rsidRPr="00267694">
        <w:rPr>
          <w:rFonts w:ascii="Times New Roman" w:hAnsi="Times New Roman" w:cs="Times New Roman"/>
          <w:sz w:val="26"/>
          <w:szCs w:val="26"/>
        </w:rPr>
        <w:t>приближенную к месту жительства (включая перевод из другой организации);</w:t>
      </w:r>
    </w:p>
    <w:p w:rsidR="00AB396B" w:rsidRPr="00267694" w:rsidRDefault="00283327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 xml:space="preserve">компенсация (освобождение) </w:t>
      </w:r>
      <w:r w:rsidR="00AB396B" w:rsidRPr="00267694">
        <w:rPr>
          <w:rFonts w:ascii="Times New Roman" w:hAnsi="Times New Roman" w:cs="Times New Roman"/>
          <w:sz w:val="26"/>
          <w:szCs w:val="26"/>
        </w:rPr>
        <w:t xml:space="preserve">от платы за </w:t>
      </w:r>
      <w:r w:rsidRPr="00267694">
        <w:rPr>
          <w:rFonts w:ascii="Times New Roman" w:hAnsi="Times New Roman" w:cs="Times New Roman"/>
          <w:sz w:val="26"/>
          <w:szCs w:val="26"/>
        </w:rPr>
        <w:t>содержание</w:t>
      </w:r>
      <w:r w:rsidR="00AB396B" w:rsidRPr="00267694">
        <w:rPr>
          <w:rFonts w:ascii="Times New Roman" w:hAnsi="Times New Roman" w:cs="Times New Roman"/>
          <w:sz w:val="26"/>
          <w:szCs w:val="26"/>
        </w:rPr>
        <w:t xml:space="preserve"> дет</w:t>
      </w:r>
      <w:r w:rsidRPr="00267694">
        <w:rPr>
          <w:rFonts w:ascii="Times New Roman" w:hAnsi="Times New Roman" w:cs="Times New Roman"/>
          <w:sz w:val="26"/>
          <w:szCs w:val="26"/>
        </w:rPr>
        <w:t xml:space="preserve">ей участников специальной военной операции </w:t>
      </w:r>
      <w:r w:rsidR="00AB396B" w:rsidRPr="00267694">
        <w:rPr>
          <w:rFonts w:ascii="Times New Roman" w:hAnsi="Times New Roman" w:cs="Times New Roman"/>
          <w:sz w:val="26"/>
          <w:szCs w:val="26"/>
        </w:rPr>
        <w:t>в муниципальн</w:t>
      </w:r>
      <w:r w:rsidRPr="00267694">
        <w:rPr>
          <w:rFonts w:ascii="Times New Roman" w:hAnsi="Times New Roman" w:cs="Times New Roman"/>
          <w:sz w:val="26"/>
          <w:szCs w:val="26"/>
        </w:rPr>
        <w:t>ых</w:t>
      </w:r>
      <w:r w:rsidR="00AB396B" w:rsidRPr="00267694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Pr="00267694">
        <w:rPr>
          <w:rFonts w:ascii="Times New Roman" w:hAnsi="Times New Roman" w:cs="Times New Roman"/>
          <w:sz w:val="26"/>
          <w:szCs w:val="26"/>
        </w:rPr>
        <w:t>ых</w:t>
      </w:r>
      <w:r w:rsidR="00AB396B" w:rsidRPr="00267694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Pr="00267694">
        <w:rPr>
          <w:rFonts w:ascii="Times New Roman" w:hAnsi="Times New Roman" w:cs="Times New Roman"/>
          <w:sz w:val="26"/>
          <w:szCs w:val="26"/>
        </w:rPr>
        <w:t>ях</w:t>
      </w:r>
      <w:r w:rsidR="00AB396B" w:rsidRPr="00267694">
        <w:rPr>
          <w:rFonts w:ascii="Times New Roman" w:hAnsi="Times New Roman" w:cs="Times New Roman"/>
          <w:sz w:val="26"/>
          <w:szCs w:val="26"/>
        </w:rPr>
        <w:t>, реализующ</w:t>
      </w:r>
      <w:r w:rsidRPr="00267694">
        <w:rPr>
          <w:rFonts w:ascii="Times New Roman" w:hAnsi="Times New Roman" w:cs="Times New Roman"/>
          <w:sz w:val="26"/>
          <w:szCs w:val="26"/>
        </w:rPr>
        <w:t>их</w:t>
      </w:r>
      <w:r w:rsidR="00AB396B" w:rsidRPr="00267694">
        <w:rPr>
          <w:rFonts w:ascii="Times New Roman" w:hAnsi="Times New Roman" w:cs="Times New Roman"/>
          <w:sz w:val="26"/>
          <w:szCs w:val="26"/>
        </w:rPr>
        <w:t xml:space="preserve"> образовательную программу дошкольного образования;</w:t>
      </w:r>
    </w:p>
    <w:p w:rsidR="00AB396B" w:rsidRPr="00267694" w:rsidRDefault="0073476F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 xml:space="preserve">бесплатное посещение занятий по дополнительным образовательным программам в государственных и муниципальных </w:t>
      </w:r>
      <w:r w:rsidR="0044611A" w:rsidRPr="00267694">
        <w:rPr>
          <w:rFonts w:ascii="Times New Roman" w:hAnsi="Times New Roman" w:cs="Times New Roman"/>
          <w:sz w:val="26"/>
          <w:szCs w:val="26"/>
        </w:rPr>
        <w:t>обще</w:t>
      </w:r>
      <w:r w:rsidR="00C23B47" w:rsidRPr="0026769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267694">
        <w:rPr>
          <w:rFonts w:ascii="Times New Roman" w:hAnsi="Times New Roman" w:cs="Times New Roman"/>
          <w:sz w:val="26"/>
          <w:szCs w:val="26"/>
        </w:rPr>
        <w:t xml:space="preserve"> организациях детей участников специальной военной операции</w:t>
      </w:r>
      <w:r w:rsidR="00AB396B" w:rsidRPr="00267694">
        <w:rPr>
          <w:rFonts w:ascii="Times New Roman" w:hAnsi="Times New Roman" w:cs="Times New Roman"/>
          <w:sz w:val="26"/>
          <w:szCs w:val="26"/>
        </w:rPr>
        <w:t>;</w:t>
      </w:r>
    </w:p>
    <w:p w:rsidR="00AB396B" w:rsidRPr="00267694" w:rsidRDefault="00AB396B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>зачислени</w:t>
      </w:r>
      <w:r w:rsidR="0073476F" w:rsidRPr="00267694">
        <w:rPr>
          <w:rFonts w:ascii="Times New Roman" w:hAnsi="Times New Roman" w:cs="Times New Roman"/>
          <w:sz w:val="26"/>
          <w:szCs w:val="26"/>
        </w:rPr>
        <w:t>е</w:t>
      </w:r>
      <w:r w:rsidRPr="00267694">
        <w:rPr>
          <w:rFonts w:ascii="Times New Roman" w:hAnsi="Times New Roman" w:cs="Times New Roman"/>
          <w:sz w:val="26"/>
          <w:szCs w:val="26"/>
        </w:rPr>
        <w:t xml:space="preserve"> в первоочередном порядке в группы продленного дня </w:t>
      </w:r>
      <w:r w:rsidR="0073476F" w:rsidRPr="00267694">
        <w:rPr>
          <w:rFonts w:ascii="Times New Roman" w:hAnsi="Times New Roman" w:cs="Times New Roman"/>
          <w:sz w:val="26"/>
          <w:szCs w:val="26"/>
        </w:rPr>
        <w:t>детей участников специальной военной операции</w:t>
      </w:r>
      <w:r w:rsidRPr="00267694">
        <w:rPr>
          <w:rFonts w:ascii="Times New Roman" w:hAnsi="Times New Roman" w:cs="Times New Roman"/>
          <w:sz w:val="26"/>
          <w:szCs w:val="26"/>
        </w:rPr>
        <w:t>;</w:t>
      </w:r>
    </w:p>
    <w:p w:rsidR="00AB396B" w:rsidRPr="00267694" w:rsidRDefault="00AB396B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 xml:space="preserve">предоставление бесплатного горячего питания </w:t>
      </w:r>
      <w:r w:rsidR="00283327" w:rsidRPr="00267694">
        <w:rPr>
          <w:rFonts w:ascii="Times New Roman" w:hAnsi="Times New Roman" w:cs="Times New Roman"/>
          <w:sz w:val="26"/>
          <w:szCs w:val="26"/>
        </w:rPr>
        <w:t xml:space="preserve">детям, осваивающих образовательные программы </w:t>
      </w:r>
      <w:r w:rsidR="003D5582" w:rsidRPr="00267694">
        <w:rPr>
          <w:rFonts w:ascii="Times New Roman" w:hAnsi="Times New Roman" w:cs="Times New Roman"/>
          <w:sz w:val="26"/>
          <w:szCs w:val="26"/>
        </w:rPr>
        <w:t>основного общего и среднего общего образования</w:t>
      </w:r>
      <w:r w:rsidRPr="00267694">
        <w:rPr>
          <w:rFonts w:ascii="Times New Roman" w:hAnsi="Times New Roman" w:cs="Times New Roman"/>
          <w:sz w:val="26"/>
          <w:szCs w:val="26"/>
        </w:rPr>
        <w:t>;</w:t>
      </w:r>
    </w:p>
    <w:p w:rsidR="00AB396B" w:rsidRPr="00267694" w:rsidRDefault="00AB396B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lastRenderedPageBreak/>
        <w:t>единовременн</w:t>
      </w:r>
      <w:r w:rsidR="00F85179" w:rsidRPr="00267694">
        <w:rPr>
          <w:rFonts w:ascii="Times New Roman" w:hAnsi="Times New Roman" w:cs="Times New Roman"/>
          <w:sz w:val="26"/>
          <w:szCs w:val="26"/>
        </w:rPr>
        <w:t xml:space="preserve">ая </w:t>
      </w:r>
      <w:r w:rsidRPr="00267694">
        <w:rPr>
          <w:rFonts w:ascii="Times New Roman" w:hAnsi="Times New Roman" w:cs="Times New Roman"/>
          <w:sz w:val="26"/>
          <w:szCs w:val="26"/>
        </w:rPr>
        <w:t>материальн</w:t>
      </w:r>
      <w:r w:rsidR="00F85179" w:rsidRPr="00267694">
        <w:rPr>
          <w:rFonts w:ascii="Times New Roman" w:hAnsi="Times New Roman" w:cs="Times New Roman"/>
          <w:sz w:val="26"/>
          <w:szCs w:val="26"/>
        </w:rPr>
        <w:t>ая</w:t>
      </w:r>
      <w:r w:rsidRPr="00267694">
        <w:rPr>
          <w:rFonts w:ascii="Times New Roman" w:hAnsi="Times New Roman" w:cs="Times New Roman"/>
          <w:sz w:val="26"/>
          <w:szCs w:val="26"/>
        </w:rPr>
        <w:t xml:space="preserve"> помощ</w:t>
      </w:r>
      <w:r w:rsidR="00F85179" w:rsidRPr="00267694">
        <w:rPr>
          <w:rFonts w:ascii="Times New Roman" w:hAnsi="Times New Roman" w:cs="Times New Roman"/>
          <w:sz w:val="26"/>
          <w:szCs w:val="26"/>
        </w:rPr>
        <w:t>ь</w:t>
      </w:r>
      <w:r w:rsidRPr="00267694">
        <w:rPr>
          <w:rFonts w:ascii="Times New Roman" w:hAnsi="Times New Roman" w:cs="Times New Roman"/>
          <w:sz w:val="26"/>
          <w:szCs w:val="26"/>
        </w:rPr>
        <w:t xml:space="preserve"> </w:t>
      </w:r>
      <w:r w:rsidR="003D5582" w:rsidRPr="00267694">
        <w:rPr>
          <w:rFonts w:ascii="Times New Roman" w:hAnsi="Times New Roman" w:cs="Times New Roman"/>
          <w:sz w:val="26"/>
          <w:szCs w:val="26"/>
        </w:rPr>
        <w:t>отдельным категория граждан</w:t>
      </w:r>
      <w:r w:rsidRPr="00267694">
        <w:rPr>
          <w:rFonts w:ascii="Times New Roman" w:hAnsi="Times New Roman" w:cs="Times New Roman"/>
          <w:sz w:val="26"/>
          <w:szCs w:val="26"/>
        </w:rPr>
        <w:t xml:space="preserve"> в связи с гибелью (смертью) </w:t>
      </w:r>
      <w:r w:rsidR="003D5582" w:rsidRPr="00267694">
        <w:rPr>
          <w:rFonts w:ascii="Times New Roman" w:hAnsi="Times New Roman" w:cs="Times New Roman"/>
          <w:sz w:val="26"/>
          <w:szCs w:val="26"/>
        </w:rPr>
        <w:t>участника специальной военной операции в результате</w:t>
      </w:r>
      <w:r w:rsidRPr="00267694">
        <w:rPr>
          <w:rFonts w:ascii="Times New Roman" w:hAnsi="Times New Roman" w:cs="Times New Roman"/>
          <w:sz w:val="26"/>
          <w:szCs w:val="26"/>
        </w:rPr>
        <w:t xml:space="preserve"> участи</w:t>
      </w:r>
      <w:r w:rsidR="003D5582" w:rsidRPr="00267694">
        <w:rPr>
          <w:rFonts w:ascii="Times New Roman" w:hAnsi="Times New Roman" w:cs="Times New Roman"/>
          <w:sz w:val="26"/>
          <w:szCs w:val="26"/>
        </w:rPr>
        <w:t>я</w:t>
      </w:r>
      <w:r w:rsidRPr="00267694">
        <w:rPr>
          <w:rFonts w:ascii="Times New Roman" w:hAnsi="Times New Roman" w:cs="Times New Roman"/>
          <w:sz w:val="26"/>
          <w:szCs w:val="26"/>
        </w:rPr>
        <w:t xml:space="preserve"> в специальной военной операции;</w:t>
      </w:r>
    </w:p>
    <w:p w:rsidR="00AB396B" w:rsidRPr="00267694" w:rsidRDefault="00AB396B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>льготное посещение учреждений культуры;</w:t>
      </w:r>
    </w:p>
    <w:p w:rsidR="00AB396B" w:rsidRPr="00267694" w:rsidRDefault="003D5582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 xml:space="preserve">бесплатное посещение учреждений физической культуры и спорта </w:t>
      </w:r>
    </w:p>
    <w:p w:rsidR="00AB396B" w:rsidRPr="00267694" w:rsidRDefault="00AB396B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 xml:space="preserve">единовременная компенсационная выплата </w:t>
      </w:r>
      <w:r w:rsidR="0044611A" w:rsidRPr="00267694">
        <w:rPr>
          <w:rFonts w:ascii="Times New Roman" w:hAnsi="Times New Roman" w:cs="Times New Roman"/>
          <w:sz w:val="26"/>
          <w:szCs w:val="26"/>
        </w:rPr>
        <w:t xml:space="preserve">участникам специальной военной операции и членам их семей в связи с </w:t>
      </w:r>
      <w:r w:rsidR="00F85179" w:rsidRPr="00267694">
        <w:rPr>
          <w:rFonts w:ascii="Times New Roman" w:hAnsi="Times New Roman" w:cs="Times New Roman"/>
          <w:sz w:val="26"/>
          <w:szCs w:val="26"/>
        </w:rPr>
        <w:t xml:space="preserve">приобретение </w:t>
      </w:r>
      <w:r w:rsidR="002A3DC8" w:rsidRPr="00267694">
        <w:rPr>
          <w:rFonts w:ascii="Times New Roman" w:hAnsi="Times New Roman" w:cs="Times New Roman"/>
          <w:sz w:val="26"/>
          <w:szCs w:val="26"/>
        </w:rPr>
        <w:t>внутридомового</w:t>
      </w:r>
      <w:r w:rsidRPr="00267694">
        <w:rPr>
          <w:rFonts w:ascii="Times New Roman" w:hAnsi="Times New Roman" w:cs="Times New Roman"/>
          <w:sz w:val="26"/>
          <w:szCs w:val="26"/>
        </w:rPr>
        <w:t xml:space="preserve"> газового оборудования;</w:t>
      </w:r>
    </w:p>
    <w:p w:rsidR="00AB396B" w:rsidRPr="00267694" w:rsidRDefault="00AB396B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>льготное посещение бани</w:t>
      </w:r>
      <w:r w:rsidR="00F85179" w:rsidRPr="00267694">
        <w:rPr>
          <w:rFonts w:ascii="Times New Roman" w:hAnsi="Times New Roman" w:cs="Times New Roman"/>
          <w:sz w:val="26"/>
          <w:szCs w:val="26"/>
        </w:rPr>
        <w:t>;</w:t>
      </w:r>
    </w:p>
    <w:p w:rsidR="00F85179" w:rsidRPr="00267694" w:rsidRDefault="00F85179" w:rsidP="0077097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7694">
        <w:rPr>
          <w:rFonts w:ascii="Times New Roman" w:hAnsi="Times New Roman" w:cs="Times New Roman"/>
          <w:sz w:val="26"/>
          <w:szCs w:val="26"/>
        </w:rPr>
        <w:t>оказание гражданам бесплатной юридической помощи.</w:t>
      </w:r>
    </w:p>
    <w:p w:rsidR="00187949" w:rsidRPr="00267694" w:rsidRDefault="0023599A" w:rsidP="0023599A">
      <w:pPr>
        <w:ind w:firstLine="708"/>
        <w:jc w:val="both"/>
        <w:rPr>
          <w:sz w:val="26"/>
          <w:szCs w:val="26"/>
        </w:rPr>
      </w:pPr>
      <w:r w:rsidRPr="00267694">
        <w:rPr>
          <w:sz w:val="26"/>
          <w:szCs w:val="26"/>
        </w:rPr>
        <w:t>2</w:t>
      </w:r>
      <w:r w:rsidR="00187949" w:rsidRPr="00267694">
        <w:rPr>
          <w:sz w:val="26"/>
          <w:szCs w:val="26"/>
        </w:rPr>
        <w:t>.</w:t>
      </w:r>
      <w:r w:rsidR="00187949" w:rsidRPr="00267694">
        <w:rPr>
          <w:b/>
          <w:sz w:val="26"/>
          <w:szCs w:val="26"/>
        </w:rPr>
        <w:t xml:space="preserve"> </w:t>
      </w:r>
      <w:r w:rsidR="00187949" w:rsidRPr="00267694">
        <w:rPr>
          <w:sz w:val="26"/>
          <w:szCs w:val="26"/>
        </w:rPr>
        <w:t xml:space="preserve">Считать утратившим силу постановление </w:t>
      </w:r>
      <w:r w:rsidR="00187949" w:rsidRPr="00267694">
        <w:rPr>
          <w:rFonts w:eastAsiaTheme="minorHAnsi"/>
          <w:sz w:val="26"/>
          <w:szCs w:val="26"/>
          <w:lang w:eastAsia="en-US"/>
        </w:rPr>
        <w:t xml:space="preserve">администрации Анивского муниципального округа от </w:t>
      </w:r>
      <w:r w:rsidR="00173C2F" w:rsidRPr="00267694">
        <w:rPr>
          <w:rFonts w:eastAsiaTheme="minorHAnsi"/>
          <w:sz w:val="26"/>
          <w:szCs w:val="26"/>
          <w:lang w:eastAsia="en-US"/>
        </w:rPr>
        <w:t>10</w:t>
      </w:r>
      <w:r w:rsidR="00EC3848" w:rsidRPr="00267694">
        <w:rPr>
          <w:rFonts w:eastAsiaTheme="minorHAnsi"/>
          <w:sz w:val="26"/>
          <w:szCs w:val="26"/>
          <w:lang w:eastAsia="en-US"/>
        </w:rPr>
        <w:t xml:space="preserve"> </w:t>
      </w:r>
      <w:r w:rsidR="00173C2F" w:rsidRPr="00267694">
        <w:rPr>
          <w:rFonts w:eastAsiaTheme="minorHAnsi"/>
          <w:sz w:val="26"/>
          <w:szCs w:val="26"/>
          <w:lang w:eastAsia="en-US"/>
        </w:rPr>
        <w:t>июля</w:t>
      </w:r>
      <w:r w:rsidR="00EC3848" w:rsidRPr="00267694">
        <w:rPr>
          <w:rFonts w:eastAsiaTheme="minorHAnsi"/>
          <w:sz w:val="26"/>
          <w:szCs w:val="26"/>
          <w:lang w:eastAsia="en-US"/>
        </w:rPr>
        <w:t xml:space="preserve"> 2026г.</w:t>
      </w:r>
      <w:r w:rsidR="00187949" w:rsidRPr="00267694">
        <w:rPr>
          <w:rFonts w:eastAsiaTheme="minorHAnsi"/>
          <w:sz w:val="26"/>
          <w:szCs w:val="26"/>
          <w:lang w:eastAsia="en-US"/>
        </w:rPr>
        <w:t xml:space="preserve"> № </w:t>
      </w:r>
      <w:r w:rsidR="0044611A" w:rsidRPr="00267694">
        <w:rPr>
          <w:rFonts w:eastAsiaTheme="minorHAnsi"/>
          <w:sz w:val="26"/>
          <w:szCs w:val="26"/>
          <w:lang w:eastAsia="en-US"/>
        </w:rPr>
        <w:t>2251</w:t>
      </w:r>
      <w:r w:rsidR="00187949" w:rsidRPr="00267694">
        <w:rPr>
          <w:rFonts w:eastAsiaTheme="minorHAnsi"/>
          <w:sz w:val="26"/>
          <w:szCs w:val="26"/>
          <w:lang w:eastAsia="en-US"/>
        </w:rPr>
        <w:t>-па «</w:t>
      </w:r>
      <w:r w:rsidR="00187949" w:rsidRPr="00267694">
        <w:rPr>
          <w:sz w:val="26"/>
          <w:szCs w:val="26"/>
        </w:rPr>
        <w:t>Об утверждении перечня мер поддержки участников специальной военной операции и членов их семей на территории Анивского муниципального округа Сахалинской области</w:t>
      </w:r>
      <w:r w:rsidR="0044611A" w:rsidRPr="00267694">
        <w:rPr>
          <w:sz w:val="26"/>
          <w:szCs w:val="26"/>
        </w:rPr>
        <w:t>»</w:t>
      </w:r>
      <w:r w:rsidR="00E119F8" w:rsidRPr="00267694">
        <w:rPr>
          <w:sz w:val="26"/>
          <w:szCs w:val="26"/>
        </w:rPr>
        <w:t>.</w:t>
      </w:r>
    </w:p>
    <w:p w:rsidR="00AB396B" w:rsidRPr="00267694" w:rsidRDefault="0023599A" w:rsidP="00770977">
      <w:pPr>
        <w:pStyle w:val="Textbody"/>
        <w:spacing w:after="0"/>
        <w:ind w:firstLine="709"/>
        <w:jc w:val="both"/>
        <w:rPr>
          <w:rFonts w:eastAsiaTheme="minorHAnsi"/>
          <w:kern w:val="0"/>
          <w:sz w:val="26"/>
          <w:szCs w:val="26"/>
          <w:lang w:eastAsia="en-US" w:bidi="ar-SA"/>
        </w:rPr>
      </w:pPr>
      <w:r w:rsidRPr="00267694">
        <w:rPr>
          <w:rFonts w:eastAsiaTheme="minorHAnsi"/>
          <w:kern w:val="0"/>
          <w:sz w:val="26"/>
          <w:szCs w:val="26"/>
          <w:lang w:eastAsia="en-US" w:bidi="ar-SA"/>
        </w:rPr>
        <w:t>3</w:t>
      </w:r>
      <w:r w:rsidR="00AB396B" w:rsidRPr="00267694">
        <w:rPr>
          <w:rFonts w:eastAsiaTheme="minorHAnsi"/>
          <w:kern w:val="0"/>
          <w:sz w:val="26"/>
          <w:szCs w:val="26"/>
          <w:lang w:eastAsia="en-US" w:bidi="ar-SA"/>
        </w:rPr>
        <w:t>. Опубликовать настоящее постановление в сетевом издании газеты «Утро Родины» и разместить на официальном сайте администрации Анивского муниципального округа.</w:t>
      </w:r>
    </w:p>
    <w:p w:rsidR="00AB396B" w:rsidRPr="00267694" w:rsidRDefault="0023599A" w:rsidP="00770977">
      <w:pPr>
        <w:pStyle w:val="Textbody"/>
        <w:spacing w:after="0"/>
        <w:ind w:firstLine="709"/>
        <w:jc w:val="both"/>
        <w:rPr>
          <w:rFonts w:eastAsiaTheme="minorHAnsi"/>
          <w:kern w:val="0"/>
          <w:sz w:val="26"/>
          <w:szCs w:val="26"/>
          <w:lang w:eastAsia="en-US" w:bidi="ar-SA"/>
        </w:rPr>
      </w:pPr>
      <w:r w:rsidRPr="00267694">
        <w:rPr>
          <w:rFonts w:eastAsiaTheme="minorHAnsi"/>
          <w:kern w:val="0"/>
          <w:sz w:val="26"/>
          <w:szCs w:val="26"/>
          <w:lang w:eastAsia="en-US" w:bidi="ar-SA"/>
        </w:rPr>
        <w:t>4</w:t>
      </w:r>
      <w:r w:rsidR="00AB396B" w:rsidRPr="00267694">
        <w:rPr>
          <w:rFonts w:eastAsiaTheme="minorHAnsi"/>
          <w:kern w:val="0"/>
          <w:sz w:val="26"/>
          <w:szCs w:val="26"/>
          <w:lang w:eastAsia="en-US" w:bidi="ar-SA"/>
        </w:rPr>
        <w:t>. Контроль за исполнением настоящего постановления администрации Анивского муниципального округа возложить на курирующих вице-мэров по направлениям деятельности.</w:t>
      </w:r>
    </w:p>
    <w:p w:rsidR="00770977" w:rsidRPr="00267694" w:rsidRDefault="00770977" w:rsidP="00770977">
      <w:pPr>
        <w:pStyle w:val="Textbody"/>
        <w:spacing w:after="0"/>
        <w:ind w:firstLine="709"/>
        <w:jc w:val="both"/>
        <w:rPr>
          <w:rFonts w:eastAsiaTheme="minorHAnsi"/>
          <w:kern w:val="0"/>
          <w:sz w:val="26"/>
          <w:szCs w:val="26"/>
          <w:lang w:eastAsia="en-US" w:bidi="ar-SA"/>
        </w:rPr>
      </w:pPr>
    </w:p>
    <w:p w:rsidR="00AB396B" w:rsidRDefault="00AB396B" w:rsidP="00770977">
      <w:pPr>
        <w:pStyle w:val="Textbody"/>
        <w:spacing w:after="0"/>
        <w:ind w:firstLine="709"/>
        <w:jc w:val="both"/>
        <w:rPr>
          <w:rFonts w:eastAsiaTheme="minorHAnsi"/>
          <w:kern w:val="0"/>
          <w:sz w:val="26"/>
          <w:szCs w:val="26"/>
          <w:lang w:eastAsia="en-US" w:bidi="ar-SA"/>
        </w:rPr>
      </w:pPr>
    </w:p>
    <w:p w:rsidR="00267694" w:rsidRPr="00267694" w:rsidRDefault="00267694" w:rsidP="00770977">
      <w:pPr>
        <w:pStyle w:val="Textbody"/>
        <w:spacing w:after="0"/>
        <w:ind w:firstLine="709"/>
        <w:jc w:val="both"/>
        <w:rPr>
          <w:rFonts w:eastAsiaTheme="minorHAnsi"/>
          <w:kern w:val="0"/>
          <w:sz w:val="26"/>
          <w:szCs w:val="26"/>
          <w:lang w:eastAsia="en-US" w:bidi="ar-SA"/>
        </w:rPr>
      </w:pPr>
      <w:bookmarkStart w:id="0" w:name="_GoBack"/>
      <w:bookmarkEnd w:id="0"/>
    </w:p>
    <w:p w:rsidR="00C271F8" w:rsidRPr="00267694" w:rsidRDefault="0044611A" w:rsidP="00770977">
      <w:pPr>
        <w:pStyle w:val="Textbody"/>
        <w:spacing w:after="720"/>
        <w:jc w:val="both"/>
        <w:rPr>
          <w:sz w:val="26"/>
          <w:szCs w:val="26"/>
        </w:rPr>
      </w:pPr>
      <w:proofErr w:type="spellStart"/>
      <w:r w:rsidRPr="00267694">
        <w:rPr>
          <w:sz w:val="26"/>
          <w:szCs w:val="26"/>
        </w:rPr>
        <w:t>И.о</w:t>
      </w:r>
      <w:proofErr w:type="spellEnd"/>
      <w:r w:rsidRPr="00267694">
        <w:rPr>
          <w:sz w:val="26"/>
          <w:szCs w:val="26"/>
        </w:rPr>
        <w:t>. м</w:t>
      </w:r>
      <w:r w:rsidR="00AB396B" w:rsidRPr="00267694">
        <w:rPr>
          <w:sz w:val="26"/>
          <w:szCs w:val="26"/>
        </w:rPr>
        <w:t>эр</w:t>
      </w:r>
      <w:r w:rsidRPr="00267694">
        <w:rPr>
          <w:sz w:val="26"/>
          <w:szCs w:val="26"/>
        </w:rPr>
        <w:t>а</w:t>
      </w:r>
      <w:r w:rsidR="00AB396B" w:rsidRPr="00267694">
        <w:rPr>
          <w:sz w:val="26"/>
          <w:szCs w:val="26"/>
        </w:rPr>
        <w:t xml:space="preserve"> Анивского мун</w:t>
      </w:r>
      <w:r w:rsidRPr="00267694">
        <w:rPr>
          <w:sz w:val="26"/>
          <w:szCs w:val="26"/>
        </w:rPr>
        <w:t>иципального округа</w:t>
      </w:r>
      <w:r w:rsidRPr="00267694">
        <w:rPr>
          <w:sz w:val="26"/>
          <w:szCs w:val="26"/>
        </w:rPr>
        <w:tab/>
      </w:r>
      <w:r w:rsidRPr="00267694">
        <w:rPr>
          <w:sz w:val="26"/>
          <w:szCs w:val="26"/>
        </w:rPr>
        <w:tab/>
        <w:t xml:space="preserve">                 И.С. Васильев</w:t>
      </w:r>
    </w:p>
    <w:sectPr w:rsidR="00C271F8" w:rsidRPr="00267694" w:rsidSect="0026769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BD770C"/>
    <w:multiLevelType w:val="hybridMultilevel"/>
    <w:tmpl w:val="9EC68BD4"/>
    <w:lvl w:ilvl="0" w:tplc="E59048C6">
      <w:start w:val="1"/>
      <w:numFmt w:val="decimal"/>
      <w:lvlText w:val="%1)"/>
      <w:lvlJc w:val="left"/>
      <w:pPr>
        <w:ind w:left="5747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D8"/>
    <w:rsid w:val="00024C0E"/>
    <w:rsid w:val="000273E0"/>
    <w:rsid w:val="00065411"/>
    <w:rsid w:val="000D7561"/>
    <w:rsid w:val="00173C2F"/>
    <w:rsid w:val="00187949"/>
    <w:rsid w:val="0023599A"/>
    <w:rsid w:val="00267694"/>
    <w:rsid w:val="00283327"/>
    <w:rsid w:val="002A3DC8"/>
    <w:rsid w:val="002F1DD7"/>
    <w:rsid w:val="003D5582"/>
    <w:rsid w:val="0044611A"/>
    <w:rsid w:val="004E6686"/>
    <w:rsid w:val="00552E6F"/>
    <w:rsid w:val="006E5D8F"/>
    <w:rsid w:val="00721AD6"/>
    <w:rsid w:val="0073476F"/>
    <w:rsid w:val="00770977"/>
    <w:rsid w:val="007753C1"/>
    <w:rsid w:val="0098368A"/>
    <w:rsid w:val="009C7929"/>
    <w:rsid w:val="00AB396B"/>
    <w:rsid w:val="00BD1F2E"/>
    <w:rsid w:val="00C23B47"/>
    <w:rsid w:val="00C271F8"/>
    <w:rsid w:val="00DF7E1E"/>
    <w:rsid w:val="00E119F8"/>
    <w:rsid w:val="00E846D8"/>
    <w:rsid w:val="00EC3848"/>
    <w:rsid w:val="00F85179"/>
    <w:rsid w:val="00F9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FB7A1-79C6-41F8-8146-BDB84302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9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396B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96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caption"/>
    <w:basedOn w:val="a"/>
    <w:next w:val="a"/>
    <w:qFormat/>
    <w:rsid w:val="00AB396B"/>
    <w:pPr>
      <w:overflowPunct/>
      <w:autoSpaceDE/>
      <w:autoSpaceDN/>
      <w:adjustRightInd/>
      <w:spacing w:after="120"/>
      <w:jc w:val="center"/>
      <w:textAlignment w:val="auto"/>
    </w:pPr>
    <w:rPr>
      <w:b/>
      <w:bCs/>
      <w:sz w:val="36"/>
      <w:szCs w:val="36"/>
    </w:rPr>
  </w:style>
  <w:style w:type="paragraph" w:styleId="a4">
    <w:name w:val="List Paragraph"/>
    <w:basedOn w:val="a"/>
    <w:uiPriority w:val="34"/>
    <w:qFormat/>
    <w:rsid w:val="00AB396B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xtbody">
    <w:name w:val="Text body"/>
    <w:basedOn w:val="a"/>
    <w:rsid w:val="00AB396B"/>
    <w:pPr>
      <w:widowControl w:val="0"/>
      <w:suppressAutoHyphens/>
      <w:overflowPunct/>
      <w:autoSpaceDE/>
      <w:adjustRightInd/>
      <w:spacing w:after="120"/>
    </w:pPr>
    <w:rPr>
      <w:kern w:val="3"/>
      <w:sz w:val="28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AB39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9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Прикащева</dc:creator>
  <cp:keywords/>
  <dc:description/>
  <cp:lastModifiedBy>Татьяна Сергеевна Ким</cp:lastModifiedBy>
  <cp:revision>2</cp:revision>
  <cp:lastPrinted>2026-08-05T22:13:00Z</cp:lastPrinted>
  <dcterms:created xsi:type="dcterms:W3CDTF">2026-08-05T22:15:00Z</dcterms:created>
  <dcterms:modified xsi:type="dcterms:W3CDTF">2026-08-05T22:15:00Z</dcterms:modified>
</cp:coreProperties>
</file>