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4A" w:rsidRPr="00A35637" w:rsidRDefault="00716A4A" w:rsidP="00716A4A">
      <w:pPr>
        <w:tabs>
          <w:tab w:val="left" w:pos="3585"/>
        </w:tabs>
        <w:spacing w:after="120"/>
        <w:ind w:right="-1"/>
        <w:jc w:val="center"/>
        <w:rPr>
          <w:rFonts w:ascii="Times New Roman" w:hAnsi="Times New Roman" w:cs="Times New Roman"/>
          <w:noProof/>
        </w:rPr>
      </w:pPr>
      <w:r w:rsidRPr="00A35637">
        <w:rPr>
          <w:rFonts w:ascii="Times New Roman" w:hAnsi="Times New Roman" w:cs="Times New Roman"/>
          <w:noProof/>
        </w:rPr>
        <w:drawing>
          <wp:inline distT="0" distB="0" distL="0" distR="0" wp14:anchorId="20CFA2DD" wp14:editId="58A7A9E3">
            <wp:extent cx="774357" cy="914400"/>
            <wp:effectExtent l="0" t="0" r="6985" b="0"/>
            <wp:docPr id="15" name="Рисунок 15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44" cy="92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A4A" w:rsidRPr="00A35637" w:rsidRDefault="00716A4A" w:rsidP="00716A4A">
      <w:pPr>
        <w:spacing w:after="0" w:line="12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16A4A" w:rsidRPr="00A35637" w:rsidRDefault="00716A4A" w:rsidP="007B2434">
      <w:pPr>
        <w:pStyle w:val="ab"/>
        <w:spacing w:after="0" w:line="360" w:lineRule="auto"/>
        <w:rPr>
          <w:spacing w:val="100"/>
          <w:sz w:val="32"/>
          <w:szCs w:val="32"/>
        </w:rPr>
      </w:pPr>
      <w:r w:rsidRPr="00A35637">
        <w:rPr>
          <w:spacing w:val="100"/>
          <w:sz w:val="32"/>
          <w:szCs w:val="32"/>
        </w:rPr>
        <w:t>ПОСТАНОВЛЕНИЕ</w:t>
      </w:r>
    </w:p>
    <w:p w:rsidR="00716A4A" w:rsidRPr="00A35637" w:rsidRDefault="00716A4A" w:rsidP="007B243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5637">
        <w:rPr>
          <w:rFonts w:ascii="Times New Roman" w:hAnsi="Times New Roman" w:cs="Times New Roman"/>
          <w:sz w:val="32"/>
          <w:szCs w:val="32"/>
        </w:rPr>
        <w:t>АДМИНИСТРАЦИИ</w:t>
      </w:r>
    </w:p>
    <w:p w:rsidR="00716A4A" w:rsidRPr="00A35637" w:rsidRDefault="00716A4A" w:rsidP="007B2434">
      <w:pPr>
        <w:pStyle w:val="1"/>
        <w:spacing w:after="0" w:line="360" w:lineRule="auto"/>
        <w:rPr>
          <w:caps/>
          <w:sz w:val="32"/>
          <w:szCs w:val="32"/>
        </w:rPr>
      </w:pPr>
      <w:r w:rsidRPr="00A35637">
        <w:rPr>
          <w:sz w:val="32"/>
          <w:szCs w:val="32"/>
        </w:rPr>
        <w:t>А</w:t>
      </w:r>
      <w:r w:rsidRPr="00A35637">
        <w:rPr>
          <w:caps/>
          <w:sz w:val="32"/>
          <w:szCs w:val="32"/>
        </w:rPr>
        <w:t xml:space="preserve">НИВСКОГО муниципального ОКРУГА </w:t>
      </w:r>
    </w:p>
    <w:p w:rsidR="00716A4A" w:rsidRPr="00A35637" w:rsidRDefault="00716A4A" w:rsidP="007B2434">
      <w:pPr>
        <w:pStyle w:val="1"/>
        <w:spacing w:after="0" w:line="360" w:lineRule="auto"/>
        <w:rPr>
          <w:sz w:val="32"/>
          <w:szCs w:val="32"/>
        </w:rPr>
      </w:pPr>
      <w:r w:rsidRPr="00A35637">
        <w:rPr>
          <w:caps/>
          <w:sz w:val="32"/>
          <w:szCs w:val="32"/>
        </w:rPr>
        <w:t>сахалинской области</w:t>
      </w:r>
    </w:p>
    <w:p w:rsidR="00716A4A" w:rsidRPr="00A35637" w:rsidRDefault="00716A4A" w:rsidP="00716A4A">
      <w:pPr>
        <w:spacing w:after="0" w:line="240" w:lineRule="auto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576"/>
        <w:gridCol w:w="360"/>
        <w:gridCol w:w="447"/>
        <w:gridCol w:w="2023"/>
      </w:tblGrid>
      <w:tr w:rsidR="00716A4A" w:rsidRPr="00A35637" w:rsidTr="00716A4A">
        <w:trPr>
          <w:jc w:val="center"/>
        </w:trPr>
        <w:tc>
          <w:tcPr>
            <w:tcW w:w="447" w:type="dxa"/>
          </w:tcPr>
          <w:p w:rsidR="00716A4A" w:rsidRPr="00A35637" w:rsidRDefault="00716A4A" w:rsidP="00716A4A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35637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A4A" w:rsidRPr="00A35637" w:rsidRDefault="007B2434" w:rsidP="00716A4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16 июля 2025 г.</w:t>
            </w:r>
          </w:p>
        </w:tc>
        <w:tc>
          <w:tcPr>
            <w:tcW w:w="360" w:type="dxa"/>
          </w:tcPr>
          <w:p w:rsidR="00716A4A" w:rsidRPr="00A35637" w:rsidRDefault="00716A4A" w:rsidP="00716A4A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447" w:type="dxa"/>
          </w:tcPr>
          <w:p w:rsidR="00716A4A" w:rsidRPr="00A35637" w:rsidRDefault="00716A4A" w:rsidP="00716A4A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</w:pPr>
            <w:r w:rsidRPr="00A3563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A4A" w:rsidRPr="00A35637" w:rsidRDefault="007B2434" w:rsidP="00716A4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2316-па</w:t>
            </w:r>
          </w:p>
        </w:tc>
      </w:tr>
    </w:tbl>
    <w:p w:rsidR="00716A4A" w:rsidRPr="00A35637" w:rsidRDefault="00716A4A" w:rsidP="00716A4A">
      <w:pPr>
        <w:spacing w:after="0" w:line="240" w:lineRule="auto"/>
        <w:ind w:right="4854"/>
        <w:jc w:val="both"/>
        <w:rPr>
          <w:rFonts w:ascii="Times New Roman" w:hAnsi="Times New Roman" w:cs="Times New Roman"/>
          <w:sz w:val="26"/>
          <w:szCs w:val="26"/>
          <w:lang w:val="en-US" w:eastAsia="ar-SA"/>
        </w:rPr>
      </w:pPr>
    </w:p>
    <w:p w:rsidR="00716A4A" w:rsidRPr="00A35637" w:rsidRDefault="00716A4A" w:rsidP="00716A4A">
      <w:pPr>
        <w:spacing w:after="0" w:line="240" w:lineRule="auto"/>
        <w:ind w:right="-6"/>
        <w:jc w:val="center"/>
        <w:rPr>
          <w:rFonts w:ascii="Times New Roman" w:hAnsi="Times New Roman" w:cs="Times New Roman"/>
        </w:rPr>
      </w:pPr>
      <w:r w:rsidRPr="00A35637">
        <w:rPr>
          <w:rFonts w:ascii="Times New Roman" w:hAnsi="Times New Roman" w:cs="Times New Roman"/>
        </w:rPr>
        <w:t>г. Анива</w:t>
      </w:r>
    </w:p>
    <w:p w:rsidR="00716A4A" w:rsidRPr="00A35637" w:rsidRDefault="00716A4A" w:rsidP="00716A4A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</w:p>
    <w:p w:rsidR="008640EF" w:rsidRPr="00A35637" w:rsidRDefault="00716A4A" w:rsidP="008640EF">
      <w:pPr>
        <w:pStyle w:val="ConsPlusTitle"/>
        <w:widowControl/>
        <w:tabs>
          <w:tab w:val="left" w:pos="9360"/>
        </w:tabs>
        <w:suppressAutoHyphens/>
        <w:ind w:right="-68"/>
        <w:jc w:val="center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="008A6B08" w:rsidRPr="00A35637">
        <w:rPr>
          <w:rFonts w:ascii="Times New Roman" w:hAnsi="Times New Roman" w:cs="Times New Roman"/>
          <w:sz w:val="26"/>
          <w:szCs w:val="26"/>
        </w:rPr>
        <w:t>в</w:t>
      </w:r>
      <w:r w:rsidRPr="00A35637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8A6B08" w:rsidRPr="00A35637">
        <w:rPr>
          <w:rFonts w:ascii="Times New Roman" w:hAnsi="Times New Roman" w:cs="Times New Roman"/>
          <w:sz w:val="26"/>
          <w:szCs w:val="26"/>
        </w:rPr>
        <w:t>ую программу</w:t>
      </w:r>
      <w:r w:rsidRPr="00A35637">
        <w:rPr>
          <w:rFonts w:ascii="Times New Roman" w:hAnsi="Times New Roman" w:cs="Times New Roman"/>
          <w:sz w:val="26"/>
          <w:szCs w:val="26"/>
        </w:rPr>
        <w:t xml:space="preserve"> «</w:t>
      </w:r>
      <w:r w:rsidR="006D4A10" w:rsidRPr="00A35637">
        <w:rPr>
          <w:rFonts w:ascii="Times New Roman" w:hAnsi="Times New Roman" w:cs="Times New Roman"/>
          <w:sz w:val="26"/>
          <w:szCs w:val="26"/>
        </w:rPr>
        <w:t>Обеспечение населения Анивского муниципального округа Сахалинской области качественными услугами жилищно-коммунального хозяйства</w:t>
      </w:r>
      <w:r w:rsidRPr="00A35637">
        <w:rPr>
          <w:rFonts w:ascii="Times New Roman" w:hAnsi="Times New Roman" w:cs="Times New Roman"/>
          <w:sz w:val="26"/>
          <w:szCs w:val="26"/>
        </w:rPr>
        <w:t>»</w:t>
      </w:r>
      <w:r w:rsidR="008A6B08" w:rsidRPr="00A35637">
        <w:rPr>
          <w:rFonts w:ascii="Times New Roman" w:hAnsi="Times New Roman" w:cs="Times New Roman"/>
          <w:sz w:val="26"/>
          <w:szCs w:val="26"/>
        </w:rPr>
        <w:t xml:space="preserve">, утвержденную постановлением администрации Анивского городского округа от 19.08.2024 № 2655-па </w:t>
      </w:r>
    </w:p>
    <w:p w:rsidR="008640EF" w:rsidRPr="00A35637" w:rsidRDefault="008640EF" w:rsidP="008640EF">
      <w:pPr>
        <w:pStyle w:val="ConsPlusTitle"/>
        <w:widowControl/>
        <w:tabs>
          <w:tab w:val="left" w:pos="9360"/>
        </w:tabs>
        <w:ind w:right="-70"/>
        <w:jc w:val="center"/>
        <w:rPr>
          <w:rFonts w:ascii="Times New Roman" w:hAnsi="Times New Roman" w:cs="Times New Roman"/>
          <w:sz w:val="26"/>
          <w:szCs w:val="26"/>
        </w:rPr>
      </w:pPr>
    </w:p>
    <w:p w:rsidR="008640EF" w:rsidRPr="00A35637" w:rsidRDefault="008640EF" w:rsidP="00716A4A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="006D4A10" w:rsidRPr="00A35637">
        <w:rPr>
          <w:rFonts w:ascii="Times New Roman" w:hAnsi="Times New Roman" w:cs="Times New Roman"/>
          <w:color w:val="000000"/>
          <w:sz w:val="26"/>
          <w:szCs w:val="26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20.03.2025 № 33-ФЗ «Об общих принципах организации местного самоуправления в единой системе публичной власти», постановлением администрации Анивского городского округа от 22.03.2024 № 674-па «Об утверждении Порядка разработки, реализации и мониторинга муниципальных программ муниципального образования «Анивский городской округ»», руководствуясь статьей 39 Устава Анивск</w:t>
      </w:r>
      <w:r w:rsidR="008A6B08" w:rsidRPr="00A35637">
        <w:rPr>
          <w:rFonts w:ascii="Times New Roman" w:hAnsi="Times New Roman" w:cs="Times New Roman"/>
          <w:color w:val="000000"/>
          <w:sz w:val="26"/>
          <w:szCs w:val="26"/>
        </w:rPr>
        <w:t>ого</w:t>
      </w:r>
      <w:r w:rsidR="006D4A10" w:rsidRPr="00A35637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</w:t>
      </w:r>
      <w:r w:rsidR="008A6B08" w:rsidRPr="00A35637">
        <w:rPr>
          <w:rFonts w:ascii="Times New Roman" w:hAnsi="Times New Roman" w:cs="Times New Roman"/>
          <w:color w:val="000000"/>
          <w:sz w:val="26"/>
          <w:szCs w:val="26"/>
        </w:rPr>
        <w:t>ого</w:t>
      </w:r>
      <w:r w:rsidR="006D4A10" w:rsidRPr="00A35637">
        <w:rPr>
          <w:rFonts w:ascii="Times New Roman" w:hAnsi="Times New Roman" w:cs="Times New Roman"/>
          <w:color w:val="000000"/>
          <w:sz w:val="26"/>
          <w:szCs w:val="26"/>
        </w:rPr>
        <w:t xml:space="preserve"> округ</w:t>
      </w:r>
      <w:r w:rsidR="008A6B08" w:rsidRPr="00A3563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6D4A10" w:rsidRPr="00A35637">
        <w:rPr>
          <w:rFonts w:ascii="Times New Roman" w:hAnsi="Times New Roman" w:cs="Times New Roman"/>
          <w:color w:val="000000"/>
          <w:sz w:val="26"/>
          <w:szCs w:val="26"/>
        </w:rPr>
        <w:t xml:space="preserve"> Сахалинской области, администрация Анивского муниципального округа Сахалинской области </w:t>
      </w:r>
      <w:r w:rsidR="006D4A10" w:rsidRPr="007B2434">
        <w:rPr>
          <w:rFonts w:ascii="Times New Roman" w:hAnsi="Times New Roman" w:cs="Times New Roman"/>
          <w:b/>
          <w:color w:val="000000"/>
          <w:sz w:val="26"/>
          <w:szCs w:val="26"/>
        </w:rPr>
        <w:t>п</w:t>
      </w:r>
      <w:r w:rsidR="007B243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6D4A10" w:rsidRPr="007B2434"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r w:rsidR="007B243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6D4A10" w:rsidRPr="007B2434">
        <w:rPr>
          <w:rFonts w:ascii="Times New Roman" w:hAnsi="Times New Roman" w:cs="Times New Roman"/>
          <w:b/>
          <w:color w:val="000000"/>
          <w:sz w:val="26"/>
          <w:szCs w:val="26"/>
        </w:rPr>
        <w:t>с</w:t>
      </w:r>
      <w:r w:rsidR="007B243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6D4A10" w:rsidRPr="007B2434">
        <w:rPr>
          <w:rFonts w:ascii="Times New Roman" w:hAnsi="Times New Roman" w:cs="Times New Roman"/>
          <w:b/>
          <w:color w:val="000000"/>
          <w:sz w:val="26"/>
          <w:szCs w:val="26"/>
        </w:rPr>
        <w:t>т</w:t>
      </w:r>
      <w:r w:rsidR="007B243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6D4A10" w:rsidRPr="007B2434">
        <w:rPr>
          <w:rFonts w:ascii="Times New Roman" w:hAnsi="Times New Roman" w:cs="Times New Roman"/>
          <w:b/>
          <w:color w:val="000000"/>
          <w:sz w:val="26"/>
          <w:szCs w:val="26"/>
        </w:rPr>
        <w:t>а</w:t>
      </w:r>
      <w:r w:rsidR="007B243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6D4A10" w:rsidRPr="007B2434">
        <w:rPr>
          <w:rFonts w:ascii="Times New Roman" w:hAnsi="Times New Roman" w:cs="Times New Roman"/>
          <w:b/>
          <w:color w:val="000000"/>
          <w:sz w:val="26"/>
          <w:szCs w:val="26"/>
        </w:rPr>
        <w:t>н</w:t>
      </w:r>
      <w:r w:rsidR="007B243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6D4A10" w:rsidRPr="007B2434"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r w:rsidR="007B243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6D4A10" w:rsidRPr="007B2434">
        <w:rPr>
          <w:rFonts w:ascii="Times New Roman" w:hAnsi="Times New Roman" w:cs="Times New Roman"/>
          <w:b/>
          <w:color w:val="000000"/>
          <w:sz w:val="26"/>
          <w:szCs w:val="26"/>
        </w:rPr>
        <w:t>в</w:t>
      </w:r>
      <w:r w:rsidR="007B243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6D4A10" w:rsidRPr="007B2434">
        <w:rPr>
          <w:rFonts w:ascii="Times New Roman" w:hAnsi="Times New Roman" w:cs="Times New Roman"/>
          <w:b/>
          <w:color w:val="000000"/>
          <w:sz w:val="26"/>
          <w:szCs w:val="26"/>
        </w:rPr>
        <w:t>л</w:t>
      </w:r>
      <w:r w:rsidR="007B243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6D4A10" w:rsidRPr="007B2434">
        <w:rPr>
          <w:rFonts w:ascii="Times New Roman" w:hAnsi="Times New Roman" w:cs="Times New Roman"/>
          <w:b/>
          <w:color w:val="000000"/>
          <w:sz w:val="26"/>
          <w:szCs w:val="26"/>
        </w:rPr>
        <w:t>я</w:t>
      </w:r>
      <w:r w:rsidR="007B243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6D4A10" w:rsidRPr="007B2434">
        <w:rPr>
          <w:rFonts w:ascii="Times New Roman" w:hAnsi="Times New Roman" w:cs="Times New Roman"/>
          <w:b/>
          <w:color w:val="000000"/>
          <w:sz w:val="26"/>
          <w:szCs w:val="26"/>
        </w:rPr>
        <w:t>е</w:t>
      </w:r>
      <w:r w:rsidR="007B243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6D4A10" w:rsidRPr="007B2434">
        <w:rPr>
          <w:rFonts w:ascii="Times New Roman" w:hAnsi="Times New Roman" w:cs="Times New Roman"/>
          <w:b/>
          <w:color w:val="000000"/>
          <w:sz w:val="26"/>
          <w:szCs w:val="26"/>
        </w:rPr>
        <w:t>т:</w:t>
      </w:r>
    </w:p>
    <w:p w:rsidR="00716A4A" w:rsidRPr="00A35637" w:rsidRDefault="006D4A10" w:rsidP="00716A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>1</w:t>
      </w:r>
      <w:r w:rsidR="00716A4A" w:rsidRPr="00A35637">
        <w:rPr>
          <w:rFonts w:ascii="Times New Roman" w:hAnsi="Times New Roman" w:cs="Times New Roman"/>
          <w:sz w:val="26"/>
          <w:szCs w:val="26"/>
        </w:rPr>
        <w:t>. Муниципальную программу «Обеспечение населения Анивского муниципального округа Сахалинской области качественными услугами жилищно-коммунального хозяйства</w:t>
      </w:r>
      <w:r w:rsidR="008A6B08" w:rsidRPr="00A35637">
        <w:rPr>
          <w:rFonts w:ascii="Times New Roman" w:hAnsi="Times New Roman" w:cs="Times New Roman"/>
          <w:sz w:val="26"/>
          <w:szCs w:val="26"/>
        </w:rPr>
        <w:t>», утвержденную постановлением администрации Анивского городского округа от 19.08.2024 № 2655-па, изложить</w:t>
      </w:r>
      <w:r w:rsidR="00716A4A" w:rsidRPr="00A35637">
        <w:rPr>
          <w:rFonts w:ascii="Times New Roman" w:hAnsi="Times New Roman" w:cs="Times New Roman"/>
          <w:sz w:val="26"/>
          <w:szCs w:val="26"/>
        </w:rPr>
        <w:t xml:space="preserve"> в новой редакции (приложение).</w:t>
      </w:r>
    </w:p>
    <w:p w:rsidR="00716A4A" w:rsidRPr="00A35637" w:rsidRDefault="006D4A10" w:rsidP="00716A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>2</w:t>
      </w:r>
      <w:r w:rsidR="00716A4A" w:rsidRPr="00A35637">
        <w:rPr>
          <w:rFonts w:ascii="Times New Roman" w:hAnsi="Times New Roman" w:cs="Times New Roman"/>
          <w:sz w:val="26"/>
          <w:szCs w:val="26"/>
        </w:rPr>
        <w:t>. Настоящее постановление опубликовать в сетевом издании «Утро Родины» и разместить на официальном сайте администрации Анивского муниципального округа Сахалинской области.</w:t>
      </w:r>
    </w:p>
    <w:p w:rsidR="00716A4A" w:rsidRPr="00A35637" w:rsidRDefault="006D4A10" w:rsidP="00716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>3</w:t>
      </w:r>
      <w:r w:rsidR="00716A4A" w:rsidRPr="00A35637">
        <w:rPr>
          <w:rFonts w:ascii="Times New Roman" w:hAnsi="Times New Roman" w:cs="Times New Roman"/>
          <w:sz w:val="26"/>
          <w:szCs w:val="26"/>
        </w:rPr>
        <w:t>. Контроль исполнения постановления возложить на вице-мэра, директора департамента жилищно-коммунального и дорожного хозяйства администрации Анивского муниципального округа Сахалинской области И.В. Ермакова.</w:t>
      </w:r>
    </w:p>
    <w:p w:rsidR="00716A4A" w:rsidRPr="00A35637" w:rsidRDefault="00716A4A" w:rsidP="00716A4A">
      <w:pPr>
        <w:pStyle w:val="HTML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6D4A10" w:rsidRPr="00A35637" w:rsidRDefault="006D4A10" w:rsidP="00716A4A">
      <w:pPr>
        <w:pStyle w:val="HTML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4A10" w:rsidRPr="00A35637" w:rsidRDefault="007B2434" w:rsidP="007B2434">
      <w:pPr>
        <w:spacing w:after="72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16A4A" w:rsidRPr="00A35637">
        <w:rPr>
          <w:rFonts w:ascii="Times New Roman" w:hAnsi="Times New Roman" w:cs="Times New Roman"/>
          <w:sz w:val="26"/>
          <w:szCs w:val="26"/>
        </w:rPr>
        <w:t>Мэр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716A4A" w:rsidRPr="00A35637">
        <w:rPr>
          <w:rFonts w:ascii="Times New Roman" w:hAnsi="Times New Roman" w:cs="Times New Roman"/>
          <w:sz w:val="26"/>
          <w:szCs w:val="26"/>
        </w:rPr>
        <w:t xml:space="preserve"> Анивского муниципального округа</w:t>
      </w:r>
      <w:r w:rsidR="00716A4A" w:rsidRPr="00A35637"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716A4A" w:rsidRPr="00A3563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И.С. Васильев</w:t>
      </w:r>
    </w:p>
    <w:p w:rsidR="007B2434" w:rsidRDefault="00716A4A" w:rsidP="00716A4A">
      <w:pPr>
        <w:pStyle w:val="ConsPlusTitle"/>
        <w:ind w:left="5245"/>
        <w:rPr>
          <w:rFonts w:ascii="Times New Roman" w:hAnsi="Times New Roman" w:cs="Times New Roman"/>
          <w:b w:val="0"/>
          <w:sz w:val="26"/>
          <w:szCs w:val="26"/>
        </w:rPr>
      </w:pPr>
      <w:r w:rsidRPr="00A35637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к постановлению администрации Анивского муниципального округа Сахалинской области </w:t>
      </w:r>
    </w:p>
    <w:p w:rsidR="00716A4A" w:rsidRDefault="00716A4A" w:rsidP="007B2434">
      <w:pPr>
        <w:pStyle w:val="ConsPlusTitle"/>
        <w:ind w:left="5245"/>
        <w:rPr>
          <w:rFonts w:ascii="Times New Roman" w:hAnsi="Times New Roman" w:cs="Times New Roman"/>
          <w:b w:val="0"/>
          <w:sz w:val="26"/>
          <w:szCs w:val="26"/>
        </w:rPr>
      </w:pPr>
      <w:r w:rsidRPr="00A35637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7B2434">
        <w:rPr>
          <w:rFonts w:ascii="Times New Roman" w:hAnsi="Times New Roman" w:cs="Times New Roman"/>
          <w:b w:val="0"/>
          <w:sz w:val="26"/>
          <w:szCs w:val="26"/>
        </w:rPr>
        <w:t>16 июля 2025 г.</w:t>
      </w:r>
      <w:r w:rsidRPr="00A35637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7B2434">
        <w:rPr>
          <w:rFonts w:ascii="Times New Roman" w:hAnsi="Times New Roman" w:cs="Times New Roman"/>
          <w:b w:val="0"/>
          <w:sz w:val="26"/>
          <w:szCs w:val="26"/>
        </w:rPr>
        <w:t>2316-па</w:t>
      </w:r>
    </w:p>
    <w:p w:rsidR="007B2434" w:rsidRPr="00A35637" w:rsidRDefault="007B2434" w:rsidP="007B2434">
      <w:pPr>
        <w:pStyle w:val="ConsPlusTitle"/>
        <w:ind w:left="5245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15128" w:rsidRPr="00A35637" w:rsidRDefault="00A15128" w:rsidP="00A1512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A15128" w:rsidRPr="00A35637" w:rsidRDefault="006D1DEA" w:rsidP="006D1DEA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A35637">
        <w:rPr>
          <w:rFonts w:ascii="Times New Roman" w:hAnsi="Times New Roman" w:cs="Times New Roman"/>
          <w:caps/>
          <w:sz w:val="26"/>
          <w:szCs w:val="26"/>
        </w:rPr>
        <w:t>«</w:t>
      </w:r>
      <w:r w:rsidR="009E1222" w:rsidRPr="00A35637">
        <w:rPr>
          <w:rFonts w:ascii="Times New Roman" w:hAnsi="Times New Roman" w:cs="Times New Roman"/>
          <w:caps/>
          <w:sz w:val="26"/>
          <w:szCs w:val="26"/>
        </w:rPr>
        <w:t>Обеспечение населения Анивского муниципального округа Сахалинской области качественными услугами жилищно-коммунального хозяйства</w:t>
      </w:r>
      <w:r w:rsidRPr="00A35637">
        <w:rPr>
          <w:rFonts w:ascii="Times New Roman" w:hAnsi="Times New Roman" w:cs="Times New Roman"/>
          <w:caps/>
          <w:sz w:val="26"/>
          <w:szCs w:val="26"/>
        </w:rPr>
        <w:t>»</w:t>
      </w:r>
    </w:p>
    <w:p w:rsidR="00A15128" w:rsidRPr="00A35637" w:rsidRDefault="00A15128" w:rsidP="00A151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5128" w:rsidRPr="00A35637" w:rsidRDefault="00A15128" w:rsidP="00A1512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>1. Раздел «ПРИОРИТЕТЫ И ЦЕЛИ МУНИЦИПАЛЬНОЙ ПОЛИТИКИ»</w:t>
      </w:r>
    </w:p>
    <w:p w:rsidR="00A15128" w:rsidRPr="00A35637" w:rsidRDefault="00A15128" w:rsidP="00A1512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15128" w:rsidRPr="00A35637" w:rsidRDefault="00A15128" w:rsidP="00A1512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>I. Оценка текущего состояния соответствующей сферы</w:t>
      </w:r>
    </w:p>
    <w:p w:rsidR="00A15128" w:rsidRPr="00A35637" w:rsidRDefault="00A15128" w:rsidP="00A1512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>реализации муниципальной программы</w:t>
      </w:r>
    </w:p>
    <w:p w:rsidR="006E3CCF" w:rsidRPr="00A35637" w:rsidRDefault="006E3CCF" w:rsidP="006E3CCF">
      <w:pPr>
        <w:pStyle w:val="aa"/>
        <w:widowControl w:val="0"/>
        <w:tabs>
          <w:tab w:val="left" w:pos="11640"/>
        </w:tabs>
        <w:spacing w:after="0"/>
        <w:ind w:firstLine="709"/>
        <w:jc w:val="both"/>
        <w:rPr>
          <w:sz w:val="26"/>
          <w:szCs w:val="26"/>
        </w:rPr>
      </w:pPr>
      <w:r w:rsidRPr="00A35637">
        <w:rPr>
          <w:sz w:val="26"/>
          <w:szCs w:val="26"/>
        </w:rPr>
        <w:t xml:space="preserve">Обеспечение высокого уровня жилищно-коммунального обслуживания граждан является одним из приоритетных направлений работы органов местного самоуправления Анивского </w:t>
      </w:r>
      <w:r w:rsidR="00C738A4" w:rsidRPr="00A35637">
        <w:rPr>
          <w:sz w:val="26"/>
          <w:szCs w:val="26"/>
        </w:rPr>
        <w:t>муниципального</w:t>
      </w:r>
      <w:r w:rsidRPr="00A35637">
        <w:rPr>
          <w:sz w:val="26"/>
          <w:szCs w:val="26"/>
        </w:rPr>
        <w:t xml:space="preserve"> округа, а также важнейшим показателем повышения благосостояния населения, предпосылкой социальной и экономической стабильности государства.</w:t>
      </w:r>
    </w:p>
    <w:p w:rsidR="006E3CCF" w:rsidRPr="00A35637" w:rsidRDefault="006E3CCF" w:rsidP="006E3CCF">
      <w:pPr>
        <w:pStyle w:val="aa"/>
        <w:widowControl w:val="0"/>
        <w:tabs>
          <w:tab w:val="left" w:pos="11640"/>
        </w:tabs>
        <w:spacing w:after="0"/>
        <w:ind w:firstLine="709"/>
        <w:jc w:val="both"/>
        <w:rPr>
          <w:sz w:val="26"/>
          <w:szCs w:val="26"/>
        </w:rPr>
      </w:pPr>
      <w:r w:rsidRPr="00A35637">
        <w:rPr>
          <w:sz w:val="26"/>
          <w:szCs w:val="26"/>
        </w:rPr>
        <w:t xml:space="preserve">Современное жилищно-коммунальное хозяйство Анивского </w:t>
      </w:r>
      <w:r w:rsidR="009E1222" w:rsidRPr="00A35637">
        <w:rPr>
          <w:sz w:val="26"/>
          <w:szCs w:val="26"/>
        </w:rPr>
        <w:t>муниципального</w:t>
      </w:r>
      <w:r w:rsidRPr="00A35637">
        <w:rPr>
          <w:sz w:val="26"/>
          <w:szCs w:val="26"/>
        </w:rPr>
        <w:t xml:space="preserve"> округа - многоотраслевой комплекс, включающий в себя предприятия и организации производственной сферы, потребителем услуг которых является практически все население района, социальная сфера и хозяйствующие субъекты экономики. </w:t>
      </w:r>
    </w:p>
    <w:p w:rsidR="006E3CCF" w:rsidRPr="00A35637" w:rsidRDefault="006E3CCF" w:rsidP="006E3CCF">
      <w:pPr>
        <w:pStyle w:val="aa"/>
        <w:widowControl w:val="0"/>
        <w:tabs>
          <w:tab w:val="left" w:pos="11640"/>
        </w:tabs>
        <w:spacing w:after="0"/>
        <w:ind w:firstLine="709"/>
        <w:jc w:val="both"/>
        <w:rPr>
          <w:sz w:val="26"/>
          <w:szCs w:val="26"/>
        </w:rPr>
      </w:pPr>
      <w:r w:rsidRPr="00A35637">
        <w:rPr>
          <w:sz w:val="26"/>
          <w:szCs w:val="26"/>
        </w:rPr>
        <w:t xml:space="preserve">Вместе с тем, в настоящее время ключевые цели реформы отрасли в Анивском </w:t>
      </w:r>
      <w:r w:rsidR="009E1222" w:rsidRPr="00A35637">
        <w:rPr>
          <w:sz w:val="26"/>
          <w:szCs w:val="26"/>
        </w:rPr>
        <w:t>муниципальном</w:t>
      </w:r>
      <w:r w:rsidRPr="00A35637">
        <w:rPr>
          <w:sz w:val="26"/>
          <w:szCs w:val="26"/>
        </w:rPr>
        <w:t xml:space="preserve"> округе, а именно обеспечение надлежащего качества жилищно-коммунальных услуг, повышение надежности систем коммунальной инфраструктуры, во многом не достигнуты, что является следствием ограниченности средств бюджетов для решения вопросов в сфере жилищно-коммунального хозяйства.</w:t>
      </w:r>
    </w:p>
    <w:p w:rsidR="006E3CCF" w:rsidRPr="00A35637" w:rsidRDefault="006E3CCF" w:rsidP="006E3CCF">
      <w:pPr>
        <w:pStyle w:val="aa"/>
        <w:widowControl w:val="0"/>
        <w:tabs>
          <w:tab w:val="left" w:pos="11640"/>
        </w:tabs>
        <w:spacing w:after="0"/>
        <w:ind w:firstLine="709"/>
        <w:jc w:val="both"/>
        <w:rPr>
          <w:sz w:val="26"/>
          <w:szCs w:val="26"/>
        </w:rPr>
      </w:pPr>
      <w:r w:rsidRPr="00A35637">
        <w:rPr>
          <w:sz w:val="26"/>
          <w:szCs w:val="26"/>
        </w:rPr>
        <w:t>Сфера жилищно-коммунального хозяйства имеет огромный потенциал повышения эффективности, однако использовать его возможно только при условии притока инвестиций и применения наиболее эффективных технологий.</w:t>
      </w:r>
    </w:p>
    <w:p w:rsidR="006E3CCF" w:rsidRPr="00A35637" w:rsidRDefault="006E3CCF" w:rsidP="006E3CCF">
      <w:pPr>
        <w:pStyle w:val="aa"/>
        <w:widowControl w:val="0"/>
        <w:tabs>
          <w:tab w:val="left" w:pos="11640"/>
        </w:tabs>
        <w:spacing w:after="0"/>
        <w:ind w:firstLine="709"/>
        <w:jc w:val="both"/>
        <w:rPr>
          <w:sz w:val="26"/>
          <w:szCs w:val="26"/>
        </w:rPr>
      </w:pPr>
      <w:r w:rsidRPr="00A35637">
        <w:rPr>
          <w:sz w:val="26"/>
          <w:szCs w:val="26"/>
        </w:rPr>
        <w:t>Органы местного самоуправления самостоятельно не в состоянии решить данную проблему ввиду того, что местный бюджет являются дотационным.</w:t>
      </w:r>
    </w:p>
    <w:p w:rsidR="006E3CCF" w:rsidRPr="00A35637" w:rsidRDefault="006E3CCF" w:rsidP="006E3CCF">
      <w:pPr>
        <w:pStyle w:val="aa"/>
        <w:widowControl w:val="0"/>
        <w:tabs>
          <w:tab w:val="left" w:pos="11640"/>
        </w:tabs>
        <w:spacing w:after="0"/>
        <w:ind w:firstLine="709"/>
        <w:jc w:val="both"/>
        <w:rPr>
          <w:sz w:val="26"/>
          <w:szCs w:val="26"/>
        </w:rPr>
      </w:pPr>
      <w:r w:rsidRPr="00A35637">
        <w:rPr>
          <w:sz w:val="26"/>
          <w:szCs w:val="26"/>
        </w:rPr>
        <w:t>В настоящее время это может быть достигнуто только при финансовой поддержке отрасли за счет бюджетных средств.</w:t>
      </w:r>
    </w:p>
    <w:p w:rsidR="006E3CCF" w:rsidRPr="00A35637" w:rsidRDefault="006E3CCF" w:rsidP="0017433E">
      <w:pPr>
        <w:pStyle w:val="aa"/>
        <w:widowControl w:val="0"/>
        <w:tabs>
          <w:tab w:val="left" w:pos="11640"/>
        </w:tabs>
        <w:spacing w:after="0"/>
        <w:ind w:firstLine="709"/>
        <w:jc w:val="both"/>
        <w:rPr>
          <w:sz w:val="26"/>
          <w:szCs w:val="26"/>
        </w:rPr>
      </w:pPr>
      <w:r w:rsidRPr="00A35637">
        <w:rPr>
          <w:sz w:val="26"/>
          <w:szCs w:val="26"/>
        </w:rPr>
        <w:t>Реализация муниципальной программы направлена на устранение негативных тенденций и достижение ключевой цели - повышение качества и надежности предоставляемых населению жилищно-коммунальных услуг. Решение задач по повышению качества коммунальных услуг планируется посредством реализации мероприятий муниципальных проектов «Котельные», «Чистый залив», Реализация услуг жилищно-коммунального хозяйства в сфере водоснабжения, водоотведения, теплоснабжения и жилищного фонда»</w:t>
      </w:r>
      <w:r w:rsidR="00267DBF" w:rsidRPr="00A35637">
        <w:rPr>
          <w:sz w:val="26"/>
          <w:szCs w:val="26"/>
        </w:rPr>
        <w:t>, «Модернизация коммунальной инфраструктуры»</w:t>
      </w:r>
      <w:r w:rsidRPr="00A35637">
        <w:rPr>
          <w:sz w:val="26"/>
          <w:szCs w:val="26"/>
        </w:rPr>
        <w:t xml:space="preserve"> и ведомственного проекта «Создание условий для обеспечения качественными жилищно-коммунальными услугами граждан, проживающих на территории Анивского </w:t>
      </w:r>
      <w:r w:rsidR="009E1222" w:rsidRPr="00A35637">
        <w:rPr>
          <w:sz w:val="26"/>
          <w:szCs w:val="26"/>
        </w:rPr>
        <w:t>муниципального</w:t>
      </w:r>
      <w:r w:rsidRPr="00A35637">
        <w:rPr>
          <w:sz w:val="26"/>
          <w:szCs w:val="26"/>
        </w:rPr>
        <w:t xml:space="preserve"> округа».</w:t>
      </w:r>
    </w:p>
    <w:p w:rsidR="006E3CCF" w:rsidRPr="00A35637" w:rsidRDefault="006E3CCF" w:rsidP="006E3CCF">
      <w:pPr>
        <w:pStyle w:val="aa"/>
        <w:widowControl w:val="0"/>
        <w:tabs>
          <w:tab w:val="left" w:pos="11640"/>
        </w:tabs>
        <w:spacing w:after="0"/>
        <w:ind w:firstLine="709"/>
        <w:jc w:val="both"/>
        <w:rPr>
          <w:sz w:val="26"/>
          <w:szCs w:val="26"/>
        </w:rPr>
      </w:pPr>
      <w:r w:rsidRPr="00A35637">
        <w:rPr>
          <w:sz w:val="26"/>
          <w:szCs w:val="26"/>
        </w:rPr>
        <w:t>С 2014 года в Сахалинской области запущена региональная система капитального ремонта, основанная на финансировании капитального ремонта за счет ежемесячных взносов на капитальный ремонт собственников помещений, объема государственной и муниципальной поддержки.</w:t>
      </w:r>
    </w:p>
    <w:p w:rsidR="006E3CCF" w:rsidRPr="00A35637" w:rsidRDefault="006E3CCF" w:rsidP="006E3CCF">
      <w:pPr>
        <w:pStyle w:val="aa"/>
        <w:widowControl w:val="0"/>
        <w:tabs>
          <w:tab w:val="left" w:pos="11640"/>
        </w:tabs>
        <w:spacing w:after="0"/>
        <w:ind w:firstLine="709"/>
        <w:jc w:val="both"/>
        <w:rPr>
          <w:sz w:val="26"/>
          <w:szCs w:val="26"/>
        </w:rPr>
      </w:pPr>
      <w:r w:rsidRPr="00A35637">
        <w:rPr>
          <w:sz w:val="26"/>
          <w:szCs w:val="26"/>
        </w:rPr>
        <w:lastRenderedPageBreak/>
        <w:t xml:space="preserve">В настоящее время проведение комплексного капитального ремонта многоквартирных жилых домов осуществляется за счет </w:t>
      </w:r>
      <w:r w:rsidR="0017433E" w:rsidRPr="00A35637">
        <w:rPr>
          <w:sz w:val="26"/>
          <w:szCs w:val="26"/>
        </w:rPr>
        <w:t>средств, выделяемых</w:t>
      </w:r>
      <w:r w:rsidRPr="00A35637">
        <w:rPr>
          <w:sz w:val="26"/>
          <w:szCs w:val="26"/>
        </w:rPr>
        <w:t xml:space="preserve"> из Фонда содействия реформированию ЖКХ, средств областного и местного </w:t>
      </w:r>
      <w:r w:rsidR="0017433E" w:rsidRPr="00A35637">
        <w:rPr>
          <w:sz w:val="26"/>
          <w:szCs w:val="26"/>
        </w:rPr>
        <w:t>бюджетов, средств</w:t>
      </w:r>
      <w:r w:rsidRPr="00A35637">
        <w:rPr>
          <w:sz w:val="26"/>
          <w:szCs w:val="26"/>
        </w:rPr>
        <w:t xml:space="preserve"> собственников помещений.</w:t>
      </w:r>
    </w:p>
    <w:p w:rsidR="006E3CCF" w:rsidRPr="00A35637" w:rsidRDefault="006E3CCF" w:rsidP="006E3CCF">
      <w:pPr>
        <w:pStyle w:val="aa"/>
        <w:widowControl w:val="0"/>
        <w:tabs>
          <w:tab w:val="left" w:pos="11640"/>
        </w:tabs>
        <w:spacing w:after="0"/>
        <w:ind w:firstLine="709"/>
        <w:jc w:val="both"/>
        <w:rPr>
          <w:sz w:val="26"/>
          <w:szCs w:val="26"/>
        </w:rPr>
      </w:pPr>
      <w:r w:rsidRPr="00A35637">
        <w:rPr>
          <w:sz w:val="26"/>
          <w:szCs w:val="26"/>
        </w:rPr>
        <w:t xml:space="preserve">На территории Анивского </w:t>
      </w:r>
      <w:r w:rsidR="009E1222" w:rsidRPr="00A35637">
        <w:rPr>
          <w:sz w:val="26"/>
          <w:szCs w:val="26"/>
        </w:rPr>
        <w:t>муниципального</w:t>
      </w:r>
      <w:r w:rsidRPr="00A35637">
        <w:rPr>
          <w:sz w:val="26"/>
          <w:szCs w:val="26"/>
        </w:rPr>
        <w:t xml:space="preserve"> округа также ак</w:t>
      </w:r>
      <w:r w:rsidR="00551B69" w:rsidRPr="00A35637">
        <w:rPr>
          <w:sz w:val="26"/>
          <w:szCs w:val="26"/>
        </w:rPr>
        <w:t>туальна потребность в проведении</w:t>
      </w:r>
      <w:r w:rsidRPr="00A35637">
        <w:rPr>
          <w:sz w:val="26"/>
          <w:szCs w:val="26"/>
        </w:rPr>
        <w:t xml:space="preserve"> текущего ремонта на отдельных элементах общего имущества многоквартирных домов. Основная часть многоквартирных домов, расположенных на территории </w:t>
      </w:r>
      <w:r w:rsidR="00551B69" w:rsidRPr="00A35637">
        <w:rPr>
          <w:sz w:val="26"/>
          <w:szCs w:val="26"/>
        </w:rPr>
        <w:t>округа</w:t>
      </w:r>
      <w:r w:rsidRPr="00A35637">
        <w:rPr>
          <w:sz w:val="26"/>
          <w:szCs w:val="26"/>
        </w:rPr>
        <w:t>, имеет значительный процент физического износа и требует незамедлительного ремонта. В сложившейся ситуации необходимо создание условий для управления и содержания жилищного фонда.</w:t>
      </w:r>
    </w:p>
    <w:p w:rsidR="006E3CCF" w:rsidRPr="00A35637" w:rsidRDefault="006E3CCF" w:rsidP="006E3CCF">
      <w:pPr>
        <w:pStyle w:val="aa"/>
        <w:widowControl w:val="0"/>
        <w:tabs>
          <w:tab w:val="left" w:pos="11640"/>
        </w:tabs>
        <w:spacing w:after="0"/>
        <w:ind w:firstLine="709"/>
        <w:jc w:val="both"/>
        <w:rPr>
          <w:sz w:val="26"/>
          <w:szCs w:val="26"/>
        </w:rPr>
      </w:pPr>
      <w:r w:rsidRPr="00A35637">
        <w:rPr>
          <w:sz w:val="26"/>
          <w:szCs w:val="26"/>
        </w:rPr>
        <w:t xml:space="preserve">Одним из приоритетов мероприятий по обеспечение комфортных условий проживания граждан также </w:t>
      </w:r>
      <w:r w:rsidR="0017433E" w:rsidRPr="00A35637">
        <w:rPr>
          <w:sz w:val="26"/>
          <w:szCs w:val="26"/>
        </w:rPr>
        <w:t>является улучшение</w:t>
      </w:r>
      <w:r w:rsidRPr="00A35637">
        <w:rPr>
          <w:sz w:val="26"/>
          <w:szCs w:val="26"/>
        </w:rPr>
        <w:t xml:space="preserve"> внешнего облика </w:t>
      </w:r>
      <w:r w:rsidR="009E1222" w:rsidRPr="00A35637">
        <w:rPr>
          <w:sz w:val="26"/>
          <w:szCs w:val="26"/>
        </w:rPr>
        <w:t>округа</w:t>
      </w:r>
      <w:r w:rsidRPr="00A35637">
        <w:rPr>
          <w:sz w:val="26"/>
          <w:szCs w:val="26"/>
        </w:rPr>
        <w:t>, благоустройство дворовых территорий, организация досуга населения и обустройство комфортных зон отдыха.</w:t>
      </w:r>
    </w:p>
    <w:p w:rsidR="006E3CCF" w:rsidRPr="00A35637" w:rsidRDefault="006E3CCF" w:rsidP="006E3CCF">
      <w:pPr>
        <w:pStyle w:val="aa"/>
        <w:widowControl w:val="0"/>
        <w:tabs>
          <w:tab w:val="left" w:pos="11640"/>
        </w:tabs>
        <w:spacing w:after="0"/>
        <w:ind w:firstLine="709"/>
        <w:jc w:val="both"/>
        <w:rPr>
          <w:sz w:val="26"/>
          <w:szCs w:val="26"/>
        </w:rPr>
      </w:pPr>
      <w:r w:rsidRPr="00A35637">
        <w:rPr>
          <w:sz w:val="26"/>
          <w:szCs w:val="26"/>
        </w:rPr>
        <w:t>Участие жителей в осуществлении местного самоуп</w:t>
      </w:r>
      <w:r w:rsidR="00551B69" w:rsidRPr="00A35637">
        <w:rPr>
          <w:sz w:val="26"/>
          <w:szCs w:val="26"/>
        </w:rPr>
        <w:t>равления, в том числе посредство</w:t>
      </w:r>
      <w:r w:rsidRPr="00A35637">
        <w:rPr>
          <w:sz w:val="26"/>
          <w:szCs w:val="26"/>
        </w:rPr>
        <w:t>м форм самоорганизации граждан, самой массовой является территориальное общественное самоуправление, позволит решить ряд проблем в данной области.</w:t>
      </w:r>
    </w:p>
    <w:p w:rsidR="006E3CCF" w:rsidRPr="00A35637" w:rsidRDefault="006E3CCF" w:rsidP="006E3CCF">
      <w:pPr>
        <w:pStyle w:val="aa"/>
        <w:widowControl w:val="0"/>
        <w:tabs>
          <w:tab w:val="left" w:pos="11640"/>
        </w:tabs>
        <w:spacing w:after="0"/>
        <w:ind w:firstLine="709"/>
        <w:jc w:val="both"/>
        <w:rPr>
          <w:sz w:val="26"/>
          <w:szCs w:val="26"/>
        </w:rPr>
      </w:pPr>
      <w:r w:rsidRPr="00A35637">
        <w:rPr>
          <w:sz w:val="26"/>
          <w:szCs w:val="26"/>
        </w:rPr>
        <w:t xml:space="preserve">  Территориальное общественное самоуправление позволяет жителям самостоятельно определять и решать те проблемы, которые зачастую органы власти не замечают в силу приоритета других задач и отсутствия необходимых финансовых средств.</w:t>
      </w:r>
    </w:p>
    <w:p w:rsidR="006E3CCF" w:rsidRPr="00A35637" w:rsidRDefault="006E3CCF" w:rsidP="006E3CCF">
      <w:pPr>
        <w:pStyle w:val="aa"/>
        <w:widowControl w:val="0"/>
        <w:tabs>
          <w:tab w:val="left" w:pos="11640"/>
        </w:tabs>
        <w:spacing w:after="0"/>
        <w:ind w:firstLine="709"/>
        <w:jc w:val="both"/>
        <w:rPr>
          <w:sz w:val="26"/>
          <w:szCs w:val="26"/>
        </w:rPr>
      </w:pPr>
      <w:r w:rsidRPr="00A35637">
        <w:rPr>
          <w:sz w:val="26"/>
          <w:szCs w:val="26"/>
        </w:rPr>
        <w:t>Природно-географические условия городского округа определяют уклад жизни населения, специализацию градообразующей базы и особенности развития жилищно-коммунального хозяйства.</w:t>
      </w:r>
    </w:p>
    <w:p w:rsidR="006E3CCF" w:rsidRPr="00A35637" w:rsidRDefault="006E3CCF" w:rsidP="006E3CCF">
      <w:pPr>
        <w:pStyle w:val="aa"/>
        <w:widowControl w:val="0"/>
        <w:tabs>
          <w:tab w:val="left" w:pos="11640"/>
        </w:tabs>
        <w:spacing w:after="0"/>
        <w:ind w:firstLine="709"/>
        <w:jc w:val="both"/>
        <w:rPr>
          <w:sz w:val="26"/>
          <w:szCs w:val="26"/>
        </w:rPr>
      </w:pPr>
      <w:r w:rsidRPr="00A35637">
        <w:rPr>
          <w:sz w:val="26"/>
          <w:szCs w:val="26"/>
        </w:rPr>
        <w:t xml:space="preserve">Продолжительная и суровая зима предъявляет особые требования к надежности и устойчивости систем жизнеобеспечения. Вопросы подготовки к зиме занимают важное </w:t>
      </w:r>
      <w:r w:rsidR="009E1222" w:rsidRPr="00A35637">
        <w:rPr>
          <w:sz w:val="26"/>
          <w:szCs w:val="26"/>
        </w:rPr>
        <w:t xml:space="preserve">место в деятельности отрасли в </w:t>
      </w:r>
      <w:r w:rsidRPr="00A35637">
        <w:rPr>
          <w:sz w:val="26"/>
          <w:szCs w:val="26"/>
        </w:rPr>
        <w:t>округе. Это во многом определяет специфику расходования бюджетных средств.</w:t>
      </w:r>
    </w:p>
    <w:p w:rsidR="006E3CCF" w:rsidRPr="00A35637" w:rsidRDefault="006E3CCF" w:rsidP="006E3CCF">
      <w:pPr>
        <w:pStyle w:val="aa"/>
        <w:widowControl w:val="0"/>
        <w:tabs>
          <w:tab w:val="left" w:pos="11640"/>
        </w:tabs>
        <w:spacing w:after="0"/>
        <w:ind w:firstLine="709"/>
        <w:jc w:val="both"/>
        <w:rPr>
          <w:sz w:val="26"/>
          <w:szCs w:val="26"/>
        </w:rPr>
      </w:pPr>
      <w:r w:rsidRPr="00A35637">
        <w:rPr>
          <w:sz w:val="26"/>
          <w:szCs w:val="26"/>
        </w:rPr>
        <w:t>Объекты коммунальной инфраструктуры находятся в изношенном состоянии.</w:t>
      </w:r>
    </w:p>
    <w:p w:rsidR="006E3CCF" w:rsidRPr="00A35637" w:rsidRDefault="006E3CCF" w:rsidP="006E3CCF">
      <w:pPr>
        <w:pStyle w:val="aa"/>
        <w:widowControl w:val="0"/>
        <w:tabs>
          <w:tab w:val="left" w:pos="11640"/>
        </w:tabs>
        <w:spacing w:after="0"/>
        <w:ind w:firstLine="709"/>
        <w:jc w:val="both"/>
        <w:rPr>
          <w:sz w:val="26"/>
          <w:szCs w:val="26"/>
        </w:rPr>
      </w:pPr>
      <w:r w:rsidRPr="00A35637">
        <w:rPr>
          <w:sz w:val="26"/>
          <w:szCs w:val="26"/>
        </w:rPr>
        <w:t xml:space="preserve">Повышение уровня финансового обеспечения процессов модернизации коммунального хозяйства Анивского </w:t>
      </w:r>
      <w:r w:rsidR="009E1222" w:rsidRPr="00A35637">
        <w:rPr>
          <w:sz w:val="26"/>
          <w:szCs w:val="26"/>
        </w:rPr>
        <w:t>муниципального округа</w:t>
      </w:r>
      <w:r w:rsidRPr="00A35637">
        <w:rPr>
          <w:sz w:val="26"/>
          <w:szCs w:val="26"/>
        </w:rPr>
        <w:t xml:space="preserve"> может быть достигнуто на основе механизмов и практики долгосрочного сотрудничества с частными инвесторами, а именно с использованием механизмов государственно-частного партнерства в виде концессии.</w:t>
      </w:r>
    </w:p>
    <w:p w:rsidR="006E3CCF" w:rsidRPr="00A35637" w:rsidRDefault="006E3CCF" w:rsidP="006E3CCF">
      <w:pPr>
        <w:pStyle w:val="aa"/>
        <w:widowControl w:val="0"/>
        <w:tabs>
          <w:tab w:val="left" w:pos="11640"/>
        </w:tabs>
        <w:spacing w:after="0"/>
        <w:ind w:firstLine="709"/>
        <w:jc w:val="both"/>
        <w:rPr>
          <w:sz w:val="26"/>
          <w:szCs w:val="26"/>
        </w:rPr>
      </w:pPr>
      <w:r w:rsidRPr="00A35637">
        <w:rPr>
          <w:sz w:val="26"/>
          <w:szCs w:val="26"/>
        </w:rPr>
        <w:t>Производственный потенциал организаций и качество предоставляемых коммунальных услуг потребителям напрямую зависит от состояния основных производственных фондов и от эффективности их использования.</w:t>
      </w:r>
    </w:p>
    <w:p w:rsidR="006E3CCF" w:rsidRPr="00A35637" w:rsidRDefault="006E3CCF" w:rsidP="006E3CCF">
      <w:pPr>
        <w:pStyle w:val="aa"/>
        <w:widowControl w:val="0"/>
        <w:tabs>
          <w:tab w:val="left" w:pos="11640"/>
        </w:tabs>
        <w:spacing w:after="0"/>
        <w:ind w:firstLine="709"/>
        <w:jc w:val="both"/>
        <w:rPr>
          <w:sz w:val="26"/>
          <w:szCs w:val="26"/>
        </w:rPr>
      </w:pPr>
      <w:r w:rsidRPr="00A35637">
        <w:rPr>
          <w:sz w:val="26"/>
          <w:szCs w:val="26"/>
        </w:rPr>
        <w:t>Устаревшая коммунальная инфраструктура большинства населенных пунктов не позволяет обеспечивать выполнение современных экологических требований и требований к качеству поставляемых потребителям коммунальных ресурсов.</w:t>
      </w:r>
    </w:p>
    <w:p w:rsidR="006E3CCF" w:rsidRPr="00A35637" w:rsidRDefault="006E3CCF" w:rsidP="006E3CCF">
      <w:pPr>
        <w:pStyle w:val="aa"/>
        <w:widowControl w:val="0"/>
        <w:tabs>
          <w:tab w:val="left" w:pos="11640"/>
        </w:tabs>
        <w:spacing w:after="0"/>
        <w:ind w:firstLine="709"/>
        <w:jc w:val="both"/>
        <w:rPr>
          <w:sz w:val="26"/>
          <w:szCs w:val="26"/>
        </w:rPr>
      </w:pPr>
      <w:r w:rsidRPr="00A35637">
        <w:rPr>
          <w:sz w:val="26"/>
          <w:szCs w:val="26"/>
        </w:rPr>
        <w:t xml:space="preserve">Инвестиционные проекты по развитию жилищно-коммунального комплекса в целом направлены на снижение уровня износа основных фондов, повышение качества и надежности предоставления коммунальных услуг населению, улучшение экологической ситуации в районе. </w:t>
      </w:r>
    </w:p>
    <w:p w:rsidR="006E3CCF" w:rsidRPr="00A35637" w:rsidRDefault="006E3CCF" w:rsidP="006E3CCF">
      <w:pPr>
        <w:pStyle w:val="aa"/>
        <w:widowControl w:val="0"/>
        <w:tabs>
          <w:tab w:val="left" w:pos="11640"/>
        </w:tabs>
        <w:spacing w:after="0"/>
        <w:ind w:firstLine="709"/>
        <w:jc w:val="both"/>
        <w:rPr>
          <w:sz w:val="26"/>
          <w:szCs w:val="26"/>
        </w:rPr>
      </w:pPr>
      <w:r w:rsidRPr="00A35637">
        <w:rPr>
          <w:sz w:val="26"/>
          <w:szCs w:val="26"/>
        </w:rPr>
        <w:t xml:space="preserve">Улучшение качества предоставления коммунальных </w:t>
      </w:r>
      <w:r w:rsidR="0017433E" w:rsidRPr="00A35637">
        <w:rPr>
          <w:sz w:val="26"/>
          <w:szCs w:val="26"/>
        </w:rPr>
        <w:t>услуг позволит</w:t>
      </w:r>
      <w:r w:rsidRPr="00A35637">
        <w:rPr>
          <w:sz w:val="26"/>
          <w:szCs w:val="26"/>
        </w:rPr>
        <w:t xml:space="preserve"> повысить доступность тепловой и электрической энергии, услуг водоснабжения и водоотведения для населения, удовлетворенность граждан услугами ЖКХ, снять социальную напряженность среди населения.</w:t>
      </w:r>
    </w:p>
    <w:p w:rsidR="006E3CCF" w:rsidRPr="00A35637" w:rsidRDefault="006E3CCF" w:rsidP="006E3CCF">
      <w:pPr>
        <w:pStyle w:val="aa"/>
        <w:widowControl w:val="0"/>
        <w:tabs>
          <w:tab w:val="left" w:pos="11640"/>
        </w:tabs>
        <w:spacing w:after="0"/>
        <w:ind w:firstLine="709"/>
        <w:jc w:val="both"/>
        <w:rPr>
          <w:sz w:val="26"/>
          <w:szCs w:val="26"/>
        </w:rPr>
      </w:pPr>
      <w:r w:rsidRPr="00A35637">
        <w:rPr>
          <w:sz w:val="26"/>
          <w:szCs w:val="26"/>
        </w:rPr>
        <w:t xml:space="preserve">Реализация намеченных мероприятий позволит обеспечить улучшение состояния коммунальной инфраструктуры и соответственно приведет к </w:t>
      </w:r>
      <w:r w:rsidRPr="00A35637">
        <w:rPr>
          <w:sz w:val="26"/>
          <w:szCs w:val="26"/>
        </w:rPr>
        <w:lastRenderedPageBreak/>
        <w:t>качественному и надежному снабжению потребителей коммунальными услугами, что положительно отразится на экономике и уровне жизни населения.</w:t>
      </w:r>
    </w:p>
    <w:p w:rsidR="006E3CCF" w:rsidRPr="00A35637" w:rsidRDefault="006E3CCF" w:rsidP="006E3CCF">
      <w:pPr>
        <w:pStyle w:val="aa"/>
        <w:widowControl w:val="0"/>
        <w:tabs>
          <w:tab w:val="left" w:pos="11640"/>
        </w:tabs>
        <w:spacing w:after="0"/>
        <w:ind w:firstLine="709"/>
        <w:jc w:val="both"/>
        <w:rPr>
          <w:sz w:val="26"/>
          <w:szCs w:val="26"/>
        </w:rPr>
      </w:pPr>
      <w:r w:rsidRPr="00A35637">
        <w:rPr>
          <w:sz w:val="26"/>
          <w:szCs w:val="26"/>
        </w:rPr>
        <w:t>Учитывая сложность вышеуказанных проблем и необходимость выработки комплексного и системного решения, обеспечивающего кардинальное улучшение качества работы предприятий жилищно-коммунального хозяйства, представляется наиболее эффективным решать существующие проблемы в рамках настоящей Программы.</w:t>
      </w:r>
    </w:p>
    <w:p w:rsidR="006E3CCF" w:rsidRPr="00A35637" w:rsidRDefault="006E3CCF" w:rsidP="00BA1989">
      <w:pPr>
        <w:pStyle w:val="a8"/>
        <w:spacing w:after="0" w:line="240" w:lineRule="auto"/>
        <w:ind w:left="0" w:firstLine="709"/>
        <w:rPr>
          <w:rFonts w:ascii="Times New Roman" w:hAnsi="Times New Roman"/>
          <w:sz w:val="26"/>
          <w:szCs w:val="26"/>
          <w:lang w:val="ru-RU"/>
        </w:rPr>
      </w:pPr>
    </w:p>
    <w:p w:rsidR="00A15128" w:rsidRPr="00A35637" w:rsidRDefault="00A15128" w:rsidP="00D13B6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>2. Описание стратегических приоритетов и целей</w:t>
      </w:r>
    </w:p>
    <w:p w:rsidR="00A15128" w:rsidRPr="00A35637" w:rsidRDefault="00A15128" w:rsidP="00D13B6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>муниципальной политики в сфере реализации Программы</w:t>
      </w:r>
    </w:p>
    <w:p w:rsidR="00A15128" w:rsidRPr="00A35637" w:rsidRDefault="00A15128" w:rsidP="00D13B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 xml:space="preserve">Приоритеты муниципальной политики в сфере реализации Программы определены в </w:t>
      </w:r>
      <w:r w:rsidR="00E07375" w:rsidRPr="00A35637">
        <w:rPr>
          <w:rFonts w:ascii="Times New Roman" w:hAnsi="Times New Roman" w:cs="Times New Roman"/>
          <w:sz w:val="26"/>
          <w:szCs w:val="26"/>
        </w:rPr>
        <w:t xml:space="preserve">Посланиях Президента Российской Федерации Федеральному Собранию Российской Федерации, Указах Президента Российской Федерации от 21.07.2020 № 474 </w:t>
      </w:r>
      <w:r w:rsidR="004F11E4" w:rsidRPr="00A35637">
        <w:rPr>
          <w:rFonts w:ascii="Times New Roman" w:hAnsi="Times New Roman" w:cs="Times New Roman"/>
          <w:sz w:val="26"/>
          <w:szCs w:val="26"/>
        </w:rPr>
        <w:t>«</w:t>
      </w:r>
      <w:r w:rsidR="00E07375" w:rsidRPr="00A35637">
        <w:rPr>
          <w:rFonts w:ascii="Times New Roman" w:hAnsi="Times New Roman" w:cs="Times New Roman"/>
          <w:sz w:val="26"/>
          <w:szCs w:val="26"/>
        </w:rPr>
        <w:t>О национальных целях развития Российской Федерации на период до 2030 года</w:t>
      </w:r>
      <w:r w:rsidR="004F11E4" w:rsidRPr="00A35637">
        <w:rPr>
          <w:rFonts w:ascii="Times New Roman" w:hAnsi="Times New Roman" w:cs="Times New Roman"/>
          <w:sz w:val="26"/>
          <w:szCs w:val="26"/>
        </w:rPr>
        <w:t>»</w:t>
      </w:r>
      <w:r w:rsidR="00E07375" w:rsidRPr="00A35637">
        <w:rPr>
          <w:rFonts w:ascii="Times New Roman" w:hAnsi="Times New Roman" w:cs="Times New Roman"/>
          <w:sz w:val="26"/>
          <w:szCs w:val="26"/>
        </w:rPr>
        <w:t xml:space="preserve">, от 26.06.2020 № 427 «О мерах по социально-экономическому развитию Дальнего Востока», государственной программе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1710, </w:t>
      </w:r>
      <w:r w:rsidRPr="00A35637">
        <w:rPr>
          <w:rFonts w:ascii="Times New Roman" w:eastAsiaTheme="minorEastAsia" w:hAnsi="Times New Roman" w:cs="Times New Roman"/>
          <w:sz w:val="26"/>
          <w:szCs w:val="26"/>
        </w:rPr>
        <w:t>стратегии</w:t>
      </w:r>
      <w:hyperlink r:id="rId7"/>
      <w:r w:rsidRPr="00A35637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Сахалинской области на период до 2035 года</w:t>
      </w:r>
      <w:r w:rsidR="00BA1989" w:rsidRPr="00A35637">
        <w:rPr>
          <w:rFonts w:ascii="Times New Roman" w:hAnsi="Times New Roman" w:cs="Times New Roman"/>
          <w:sz w:val="26"/>
          <w:szCs w:val="26"/>
        </w:rPr>
        <w:t>,</w:t>
      </w:r>
      <w:r w:rsidR="00BA1989" w:rsidRPr="00A35637">
        <w:t xml:space="preserve"> </w:t>
      </w:r>
      <w:r w:rsidR="00BA1989" w:rsidRPr="00A35637">
        <w:rPr>
          <w:rFonts w:ascii="Times New Roman" w:hAnsi="Times New Roman" w:cs="Times New Roman"/>
          <w:sz w:val="26"/>
          <w:szCs w:val="26"/>
        </w:rPr>
        <w:t>утвержденной постановлением Правительства Сах</w:t>
      </w:r>
      <w:r w:rsidR="001B6C89" w:rsidRPr="00A35637">
        <w:rPr>
          <w:rFonts w:ascii="Times New Roman" w:hAnsi="Times New Roman" w:cs="Times New Roman"/>
          <w:sz w:val="26"/>
          <w:szCs w:val="26"/>
        </w:rPr>
        <w:t>алинской области от 24.12.2019 №</w:t>
      </w:r>
      <w:r w:rsidR="00BA1989" w:rsidRPr="00A35637">
        <w:rPr>
          <w:rFonts w:ascii="Times New Roman" w:hAnsi="Times New Roman" w:cs="Times New Roman"/>
          <w:sz w:val="26"/>
          <w:szCs w:val="26"/>
        </w:rPr>
        <w:t xml:space="preserve"> 618 (далее - Стратегия социально экономического развития)</w:t>
      </w:r>
      <w:r w:rsidRPr="00A35637">
        <w:rPr>
          <w:rFonts w:ascii="Times New Roman" w:hAnsi="Times New Roman" w:cs="Times New Roman"/>
          <w:sz w:val="26"/>
          <w:szCs w:val="26"/>
        </w:rPr>
        <w:t>,  государственн</w:t>
      </w:r>
      <w:r w:rsidR="00BA1989" w:rsidRPr="00A35637">
        <w:rPr>
          <w:rFonts w:ascii="Times New Roman" w:hAnsi="Times New Roman" w:cs="Times New Roman"/>
          <w:sz w:val="26"/>
          <w:szCs w:val="26"/>
        </w:rPr>
        <w:t>ой</w:t>
      </w:r>
      <w:r w:rsidRPr="00A35637">
        <w:rPr>
          <w:rFonts w:ascii="Times New Roman" w:hAnsi="Times New Roman" w:cs="Times New Roman"/>
          <w:sz w:val="26"/>
          <w:szCs w:val="26"/>
        </w:rPr>
        <w:t xml:space="preserve"> </w:t>
      </w:r>
      <w:hyperlink w:anchor="P67">
        <w:r w:rsidRPr="00A35637">
          <w:rPr>
            <w:rFonts w:ascii="Times New Roman" w:hAnsi="Times New Roman" w:cs="Times New Roman"/>
            <w:sz w:val="26"/>
            <w:szCs w:val="26"/>
          </w:rPr>
          <w:t>программ</w:t>
        </w:r>
      </w:hyperlink>
      <w:r w:rsidR="00BA1989" w:rsidRPr="00A35637">
        <w:rPr>
          <w:rFonts w:ascii="Times New Roman" w:hAnsi="Times New Roman" w:cs="Times New Roman"/>
          <w:sz w:val="26"/>
          <w:szCs w:val="26"/>
        </w:rPr>
        <w:t>е</w:t>
      </w:r>
      <w:r w:rsidRPr="00A35637">
        <w:rPr>
          <w:rFonts w:ascii="Times New Roman" w:hAnsi="Times New Roman" w:cs="Times New Roman"/>
          <w:sz w:val="26"/>
          <w:szCs w:val="26"/>
        </w:rPr>
        <w:t xml:space="preserve"> Сахалинской области «</w:t>
      </w:r>
      <w:r w:rsidR="0062640E" w:rsidRPr="00A35637">
        <w:rPr>
          <w:rFonts w:ascii="Times New Roman" w:hAnsi="Times New Roman" w:cs="Times New Roman"/>
          <w:sz w:val="26"/>
          <w:szCs w:val="26"/>
        </w:rPr>
        <w:t>Обеспечение населения Сахалинской области качественными услугами жилищно-коммунального хозяйства</w:t>
      </w:r>
      <w:r w:rsidRPr="00A35637">
        <w:rPr>
          <w:rFonts w:ascii="Times New Roman" w:hAnsi="Times New Roman" w:cs="Times New Roman"/>
          <w:sz w:val="26"/>
          <w:szCs w:val="26"/>
        </w:rPr>
        <w:t>»</w:t>
      </w:r>
      <w:r w:rsidR="001B6C89" w:rsidRPr="00A35637">
        <w:rPr>
          <w:rFonts w:ascii="Times New Roman" w:hAnsi="Times New Roman" w:cs="Times New Roman"/>
          <w:sz w:val="26"/>
          <w:szCs w:val="26"/>
        </w:rPr>
        <w:t xml:space="preserve">, утвержденной постановлением Правительства Сахалинской области от </w:t>
      </w:r>
      <w:r w:rsidR="0062640E" w:rsidRPr="00A35637">
        <w:rPr>
          <w:rFonts w:ascii="Times New Roman" w:hAnsi="Times New Roman" w:cs="Times New Roman"/>
          <w:sz w:val="26"/>
          <w:szCs w:val="26"/>
        </w:rPr>
        <w:t>10</w:t>
      </w:r>
      <w:r w:rsidR="001B6C89" w:rsidRPr="00A35637">
        <w:rPr>
          <w:rFonts w:ascii="Times New Roman" w:hAnsi="Times New Roman" w:cs="Times New Roman"/>
          <w:sz w:val="26"/>
          <w:szCs w:val="26"/>
        </w:rPr>
        <w:t>.07.2023 №</w:t>
      </w:r>
      <w:r w:rsidR="0062640E" w:rsidRPr="00A35637">
        <w:rPr>
          <w:rFonts w:ascii="Times New Roman" w:hAnsi="Times New Roman" w:cs="Times New Roman"/>
          <w:sz w:val="26"/>
          <w:szCs w:val="26"/>
        </w:rPr>
        <w:t xml:space="preserve"> 364</w:t>
      </w:r>
      <w:r w:rsidRPr="00A35637">
        <w:rPr>
          <w:rFonts w:ascii="Times New Roman" w:hAnsi="Times New Roman" w:cs="Times New Roman"/>
          <w:sz w:val="26"/>
          <w:szCs w:val="26"/>
        </w:rPr>
        <w:t>.</w:t>
      </w:r>
    </w:p>
    <w:p w:rsidR="001B6C89" w:rsidRPr="00A35637" w:rsidRDefault="001B6C89" w:rsidP="00D13B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 xml:space="preserve">Приоритетами Муниципальной программы </w:t>
      </w:r>
      <w:r w:rsidR="0062640E" w:rsidRPr="00A35637">
        <w:rPr>
          <w:rFonts w:ascii="Times New Roman" w:hAnsi="Times New Roman" w:cs="Times New Roman"/>
          <w:sz w:val="26"/>
          <w:szCs w:val="26"/>
        </w:rPr>
        <w:t xml:space="preserve">является повышение качества и надежности предоставления жилищно-коммунальных услуг населению, проживающему в Анивском </w:t>
      </w:r>
      <w:r w:rsidR="009E1222" w:rsidRPr="00A35637">
        <w:rPr>
          <w:rFonts w:ascii="Times New Roman" w:hAnsi="Times New Roman" w:cs="Times New Roman"/>
          <w:sz w:val="26"/>
          <w:szCs w:val="26"/>
        </w:rPr>
        <w:t>муниципальном</w:t>
      </w:r>
      <w:r w:rsidR="0062640E" w:rsidRPr="00A35637">
        <w:rPr>
          <w:rFonts w:ascii="Times New Roman" w:hAnsi="Times New Roman" w:cs="Times New Roman"/>
          <w:sz w:val="26"/>
          <w:szCs w:val="26"/>
        </w:rPr>
        <w:t xml:space="preserve"> округе</w:t>
      </w:r>
      <w:r w:rsidRPr="00A35637">
        <w:rPr>
          <w:rFonts w:ascii="Times New Roman" w:hAnsi="Times New Roman" w:cs="Times New Roman"/>
          <w:sz w:val="26"/>
          <w:szCs w:val="26"/>
        </w:rPr>
        <w:t>.</w:t>
      </w:r>
    </w:p>
    <w:p w:rsidR="00A15128" w:rsidRPr="00A35637" w:rsidRDefault="00A15128" w:rsidP="00D13B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>Система целеполагания Программы включает:</w:t>
      </w:r>
    </w:p>
    <w:p w:rsidR="00A15128" w:rsidRPr="00A35637" w:rsidRDefault="00A15128" w:rsidP="00D13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 xml:space="preserve">Цель 1. </w:t>
      </w:r>
      <w:r w:rsidR="001B6C89" w:rsidRPr="00A35637">
        <w:rPr>
          <w:rFonts w:ascii="Times New Roman" w:hAnsi="Times New Roman" w:cs="Times New Roman"/>
          <w:sz w:val="26"/>
          <w:szCs w:val="26"/>
        </w:rPr>
        <w:t>«</w:t>
      </w:r>
      <w:r w:rsidR="0062640E" w:rsidRPr="00A35637">
        <w:rPr>
          <w:rFonts w:ascii="Times New Roman" w:hAnsi="Times New Roman" w:cs="Times New Roman"/>
          <w:sz w:val="26"/>
          <w:szCs w:val="26"/>
        </w:rPr>
        <w:t xml:space="preserve">Повышение качества и надежности предоставления жилищно-коммунальных услуг населению, проживающему в </w:t>
      </w:r>
      <w:r w:rsidR="009E1222" w:rsidRPr="00A35637">
        <w:rPr>
          <w:rFonts w:ascii="Times New Roman" w:hAnsi="Times New Roman" w:cs="Times New Roman"/>
          <w:sz w:val="26"/>
          <w:szCs w:val="26"/>
        </w:rPr>
        <w:t>Анивском муниципальном округе</w:t>
      </w:r>
      <w:r w:rsidR="0062640E" w:rsidRPr="00A35637">
        <w:rPr>
          <w:rFonts w:ascii="Times New Roman" w:hAnsi="Times New Roman" w:cs="Times New Roman"/>
          <w:sz w:val="26"/>
          <w:szCs w:val="26"/>
        </w:rPr>
        <w:t>».</w:t>
      </w:r>
    </w:p>
    <w:p w:rsidR="00A15128" w:rsidRPr="00A35637" w:rsidRDefault="00A15128" w:rsidP="00D13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 xml:space="preserve"> Достижение указанной цели планируется путем реализации </w:t>
      </w:r>
      <w:r w:rsidR="00526269" w:rsidRPr="00A35637">
        <w:rPr>
          <w:rFonts w:ascii="Times New Roman" w:hAnsi="Times New Roman" w:cs="Times New Roman"/>
          <w:sz w:val="26"/>
          <w:szCs w:val="26"/>
        </w:rPr>
        <w:t>муниципальн</w:t>
      </w:r>
      <w:r w:rsidR="0062640E" w:rsidRPr="00A35637">
        <w:rPr>
          <w:rFonts w:ascii="Times New Roman" w:hAnsi="Times New Roman" w:cs="Times New Roman"/>
          <w:sz w:val="26"/>
          <w:szCs w:val="26"/>
        </w:rPr>
        <w:t>ых проектов</w:t>
      </w:r>
      <w:r w:rsidR="00526269" w:rsidRPr="00A35637">
        <w:rPr>
          <w:rFonts w:ascii="Times New Roman" w:hAnsi="Times New Roman" w:cs="Times New Roman"/>
          <w:sz w:val="26"/>
          <w:szCs w:val="26"/>
        </w:rPr>
        <w:t xml:space="preserve"> </w:t>
      </w:r>
      <w:r w:rsidR="0062640E" w:rsidRPr="00A35637">
        <w:rPr>
          <w:rFonts w:ascii="Times New Roman" w:hAnsi="Times New Roman" w:cs="Times New Roman"/>
          <w:sz w:val="26"/>
          <w:szCs w:val="26"/>
        </w:rPr>
        <w:t>«Котельные», «Чистый залив», «Реализация услуг жилищно-коммунального хозяйства в сфере водоснабжения, водоотведения, теплоснабжения и жилищного фонда</w:t>
      </w:r>
      <w:r w:rsidR="00144B70" w:rsidRPr="00A35637">
        <w:rPr>
          <w:rFonts w:ascii="Times New Roman" w:hAnsi="Times New Roman" w:cs="Times New Roman"/>
          <w:sz w:val="26"/>
          <w:szCs w:val="26"/>
        </w:rPr>
        <w:t>»,</w:t>
      </w:r>
      <w:r w:rsidR="00144B70" w:rsidRPr="00A35637">
        <w:t xml:space="preserve"> «</w:t>
      </w:r>
      <w:r w:rsidR="00144B70" w:rsidRPr="00A35637">
        <w:rPr>
          <w:rFonts w:ascii="Times New Roman" w:hAnsi="Times New Roman" w:cs="Times New Roman"/>
          <w:sz w:val="26"/>
          <w:szCs w:val="26"/>
        </w:rPr>
        <w:t>Модернизация коммунальной инфраструктуры» и</w:t>
      </w:r>
      <w:r w:rsidR="0062640E" w:rsidRPr="00A35637">
        <w:rPr>
          <w:rFonts w:ascii="Times New Roman" w:hAnsi="Times New Roman" w:cs="Times New Roman"/>
          <w:sz w:val="26"/>
          <w:szCs w:val="26"/>
        </w:rPr>
        <w:t xml:space="preserve"> ведомственного проекта «Создание условий для обеспечения качественными жилищно-коммунальными услугами граждан, проживающих на территории Анивского </w:t>
      </w:r>
      <w:r w:rsidR="009E1222" w:rsidRPr="00A35637">
        <w:rPr>
          <w:rFonts w:ascii="Times New Roman" w:hAnsi="Times New Roman" w:cs="Times New Roman"/>
          <w:sz w:val="26"/>
          <w:szCs w:val="26"/>
        </w:rPr>
        <w:t>муниципального</w:t>
      </w:r>
      <w:r w:rsidR="0062640E" w:rsidRPr="00A35637">
        <w:rPr>
          <w:rFonts w:ascii="Times New Roman" w:hAnsi="Times New Roman" w:cs="Times New Roman"/>
          <w:sz w:val="26"/>
          <w:szCs w:val="26"/>
        </w:rPr>
        <w:t xml:space="preserve"> округа»</w:t>
      </w:r>
      <w:r w:rsidR="00874059" w:rsidRPr="00A35637">
        <w:rPr>
          <w:rFonts w:ascii="Times New Roman" w:hAnsi="Times New Roman" w:cs="Times New Roman"/>
          <w:sz w:val="26"/>
          <w:szCs w:val="26"/>
        </w:rPr>
        <w:t>.</w:t>
      </w:r>
    </w:p>
    <w:p w:rsidR="00F45116" w:rsidRPr="00A35637" w:rsidRDefault="00F45116" w:rsidP="00D13B6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A15128" w:rsidRPr="00A35637" w:rsidRDefault="00A15128" w:rsidP="009D00C7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>3. Задачи Программы</w:t>
      </w:r>
    </w:p>
    <w:p w:rsidR="00E07375" w:rsidRPr="00A35637" w:rsidRDefault="00E07375" w:rsidP="00E07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35637">
        <w:rPr>
          <w:rFonts w:ascii="Times New Roman" w:hAnsi="Times New Roman" w:cs="Times New Roman"/>
          <w:bCs/>
          <w:sz w:val="26"/>
          <w:szCs w:val="26"/>
        </w:rPr>
        <w:t>Система целеполагания и задачи Программы сформированы с учетом национальных целей развития на период до 2030 года, определенных Указом Президента Российской Федерации от 21.07.2020 N 474 и Единым планом по достижению национальных целей развития Российской Федерации на период до 2024 года и на плановый период до 2030 года, утвержденным распоряжением Правительства Российской Федерации от 01.10.2021 N 2765-р.</w:t>
      </w:r>
    </w:p>
    <w:p w:rsidR="00E07375" w:rsidRPr="00A35637" w:rsidRDefault="00E07375" w:rsidP="00E07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35637">
        <w:rPr>
          <w:rFonts w:ascii="Times New Roman" w:hAnsi="Times New Roman" w:cs="Times New Roman"/>
          <w:bCs/>
          <w:sz w:val="26"/>
          <w:szCs w:val="26"/>
        </w:rPr>
        <w:t>Реализация Программы непосредственно направлена на достижение национальной цели – «Комфортная и безопасная среда для жизни», по показателям: «Улучшение качества городской среды в полтора раза».</w:t>
      </w:r>
    </w:p>
    <w:p w:rsidR="00E07375" w:rsidRPr="00A35637" w:rsidRDefault="00E07375" w:rsidP="00E07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35637">
        <w:rPr>
          <w:rFonts w:ascii="Times New Roman" w:hAnsi="Times New Roman" w:cs="Times New Roman"/>
          <w:bCs/>
          <w:sz w:val="26"/>
          <w:szCs w:val="26"/>
        </w:rPr>
        <w:lastRenderedPageBreak/>
        <w:t>В целях обеспечения достижения национальной цели определены следующие задачи в рамках реализации структурных элементов Программы:</w:t>
      </w:r>
    </w:p>
    <w:p w:rsidR="00E07375" w:rsidRPr="00A35637" w:rsidRDefault="00E07375" w:rsidP="00E07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35637">
        <w:rPr>
          <w:rFonts w:ascii="Times New Roman" w:hAnsi="Times New Roman" w:cs="Times New Roman"/>
          <w:bCs/>
          <w:sz w:val="26"/>
          <w:szCs w:val="26"/>
        </w:rPr>
        <w:t>- перевод угольных котельных на экологически чистое топливо (газ) посредством реконструкции существующих котельных и строительства новых;</w:t>
      </w:r>
    </w:p>
    <w:p w:rsidR="00E07375" w:rsidRPr="00A35637" w:rsidRDefault="00E07375" w:rsidP="00E07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35637">
        <w:rPr>
          <w:rFonts w:ascii="Times New Roman" w:hAnsi="Times New Roman" w:cs="Times New Roman"/>
          <w:bCs/>
          <w:sz w:val="26"/>
          <w:szCs w:val="26"/>
        </w:rPr>
        <w:t xml:space="preserve">- создание условий для обеспечения качественными жилищно-коммунальными услугами потребителей Анивского </w:t>
      </w:r>
      <w:r w:rsidR="009E1222" w:rsidRPr="00A35637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Pr="00A35637">
        <w:rPr>
          <w:rFonts w:ascii="Times New Roman" w:hAnsi="Times New Roman" w:cs="Times New Roman"/>
          <w:bCs/>
          <w:sz w:val="26"/>
          <w:szCs w:val="26"/>
        </w:rPr>
        <w:t xml:space="preserve"> округа.</w:t>
      </w:r>
    </w:p>
    <w:p w:rsidR="00FE63DF" w:rsidRPr="00A35637" w:rsidRDefault="00FE63DF" w:rsidP="00FE6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35637">
        <w:rPr>
          <w:rFonts w:ascii="Times New Roman" w:hAnsi="Times New Roman" w:cs="Times New Roman"/>
          <w:bCs/>
          <w:sz w:val="26"/>
          <w:szCs w:val="26"/>
        </w:rPr>
        <w:t>Реализация Муниципальной программы направлена на достижение целей посредством реализации муниципальных проектов «</w:t>
      </w:r>
      <w:r w:rsidR="0062640E" w:rsidRPr="00A35637">
        <w:rPr>
          <w:rFonts w:ascii="Times New Roman" w:hAnsi="Times New Roman" w:cs="Times New Roman"/>
          <w:bCs/>
          <w:sz w:val="26"/>
          <w:szCs w:val="26"/>
        </w:rPr>
        <w:t>Котельные</w:t>
      </w:r>
      <w:r w:rsidRPr="00A35637">
        <w:rPr>
          <w:rFonts w:ascii="Times New Roman" w:hAnsi="Times New Roman" w:cs="Times New Roman"/>
          <w:bCs/>
          <w:sz w:val="26"/>
          <w:szCs w:val="26"/>
        </w:rPr>
        <w:t>», «</w:t>
      </w:r>
      <w:r w:rsidR="0062640E" w:rsidRPr="00A35637">
        <w:rPr>
          <w:rFonts w:ascii="Times New Roman" w:hAnsi="Times New Roman" w:cs="Times New Roman"/>
          <w:bCs/>
          <w:sz w:val="26"/>
          <w:szCs w:val="26"/>
        </w:rPr>
        <w:t>Чистый залив</w:t>
      </w:r>
      <w:r w:rsidRPr="00A35637">
        <w:rPr>
          <w:rFonts w:ascii="Times New Roman" w:hAnsi="Times New Roman" w:cs="Times New Roman"/>
          <w:bCs/>
          <w:sz w:val="26"/>
          <w:szCs w:val="26"/>
        </w:rPr>
        <w:t>»</w:t>
      </w:r>
      <w:r w:rsidR="0062640E" w:rsidRPr="00A35637">
        <w:rPr>
          <w:rFonts w:ascii="Times New Roman" w:hAnsi="Times New Roman" w:cs="Times New Roman"/>
          <w:bCs/>
          <w:sz w:val="26"/>
          <w:szCs w:val="26"/>
        </w:rPr>
        <w:t>, «Реализация услуг жилищно-коммунального хозяйства в сфере водоснабжения, водоотведения, теплоснабжения и жилищного фонда</w:t>
      </w:r>
      <w:r w:rsidR="00144B70" w:rsidRPr="00A35637">
        <w:rPr>
          <w:rFonts w:ascii="Times New Roman" w:hAnsi="Times New Roman" w:cs="Times New Roman"/>
          <w:bCs/>
          <w:sz w:val="26"/>
          <w:szCs w:val="26"/>
        </w:rPr>
        <w:t>»,</w:t>
      </w:r>
      <w:r w:rsidR="00144B70" w:rsidRPr="00A35637">
        <w:t xml:space="preserve"> «</w:t>
      </w:r>
      <w:r w:rsidR="00144B70" w:rsidRPr="00A35637">
        <w:rPr>
          <w:rFonts w:ascii="Times New Roman" w:hAnsi="Times New Roman" w:cs="Times New Roman"/>
          <w:bCs/>
          <w:sz w:val="26"/>
          <w:szCs w:val="26"/>
        </w:rPr>
        <w:t>Модернизация коммунальной инфраструктуры» и</w:t>
      </w:r>
      <w:r w:rsidR="0062640E" w:rsidRPr="00A35637">
        <w:rPr>
          <w:rFonts w:ascii="Times New Roman" w:hAnsi="Times New Roman" w:cs="Times New Roman"/>
          <w:bCs/>
          <w:sz w:val="26"/>
          <w:szCs w:val="26"/>
        </w:rPr>
        <w:t xml:space="preserve"> ведомственного проекта «Создание условий для обеспечения качественными жилищно-коммунальными услугами граждан, проживающих на территории Анивского </w:t>
      </w:r>
      <w:r w:rsidR="004F5AA4" w:rsidRPr="00A35637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="0062640E" w:rsidRPr="00A35637">
        <w:rPr>
          <w:rFonts w:ascii="Times New Roman" w:hAnsi="Times New Roman" w:cs="Times New Roman"/>
          <w:bCs/>
          <w:sz w:val="26"/>
          <w:szCs w:val="26"/>
        </w:rPr>
        <w:t xml:space="preserve"> округа» </w:t>
      </w:r>
      <w:r w:rsidRPr="00A35637">
        <w:rPr>
          <w:rFonts w:ascii="Times New Roman" w:hAnsi="Times New Roman" w:cs="Times New Roman"/>
          <w:bCs/>
          <w:sz w:val="26"/>
          <w:szCs w:val="26"/>
        </w:rPr>
        <w:t>за счет выполнения следующих задач:</w:t>
      </w:r>
    </w:p>
    <w:p w:rsidR="0062640E" w:rsidRPr="00A35637" w:rsidRDefault="0062640E" w:rsidP="00626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35637">
        <w:rPr>
          <w:rFonts w:ascii="Times New Roman" w:hAnsi="Times New Roman" w:cs="Times New Roman"/>
          <w:bCs/>
          <w:sz w:val="26"/>
          <w:szCs w:val="26"/>
        </w:rPr>
        <w:t>- перевод угольных котельных на экологически чистое топливо (газ) посредством реконструкции существующих котельных и строительства новых;</w:t>
      </w:r>
    </w:p>
    <w:p w:rsidR="0062640E" w:rsidRPr="00A35637" w:rsidRDefault="0062640E" w:rsidP="00626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35637">
        <w:rPr>
          <w:rFonts w:ascii="Times New Roman" w:hAnsi="Times New Roman" w:cs="Times New Roman"/>
          <w:bCs/>
          <w:sz w:val="26"/>
          <w:szCs w:val="26"/>
        </w:rPr>
        <w:t xml:space="preserve">- выполнения мероприятий по созданию отдельных объектов централизованной системы водоотведения </w:t>
      </w:r>
      <w:r w:rsidR="00C738A4" w:rsidRPr="00A35637">
        <w:rPr>
          <w:rFonts w:ascii="Times New Roman" w:hAnsi="Times New Roman" w:cs="Times New Roman"/>
          <w:bCs/>
          <w:sz w:val="26"/>
          <w:szCs w:val="26"/>
        </w:rPr>
        <w:t>Анивского муниципального округа</w:t>
      </w:r>
      <w:r w:rsidRPr="00A35637">
        <w:rPr>
          <w:rFonts w:ascii="Times New Roman" w:hAnsi="Times New Roman" w:cs="Times New Roman"/>
          <w:bCs/>
          <w:sz w:val="26"/>
          <w:szCs w:val="26"/>
        </w:rPr>
        <w:t xml:space="preserve"> в рамках концессионного соглашения в отношении создания и последующей эксплуатации отдельных объектов централизованной системы водоотведения;</w:t>
      </w:r>
    </w:p>
    <w:p w:rsidR="0062640E" w:rsidRPr="00A35637" w:rsidRDefault="0062640E" w:rsidP="00626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35637">
        <w:rPr>
          <w:rFonts w:ascii="Times New Roman" w:hAnsi="Times New Roman" w:cs="Times New Roman"/>
          <w:bCs/>
          <w:sz w:val="26"/>
          <w:szCs w:val="26"/>
        </w:rPr>
        <w:t xml:space="preserve">- создания условий для обеспечения качественными жилищно-коммунальными услугами потребителей Анивского </w:t>
      </w:r>
      <w:r w:rsidR="004F5AA4" w:rsidRPr="00A35637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Pr="00A35637">
        <w:rPr>
          <w:rFonts w:ascii="Times New Roman" w:hAnsi="Times New Roman" w:cs="Times New Roman"/>
          <w:bCs/>
          <w:sz w:val="26"/>
          <w:szCs w:val="26"/>
        </w:rPr>
        <w:t xml:space="preserve"> округа;</w:t>
      </w:r>
    </w:p>
    <w:p w:rsidR="00144B70" w:rsidRPr="00A35637" w:rsidRDefault="00144B70" w:rsidP="00626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35637">
        <w:rPr>
          <w:rFonts w:ascii="Times New Roman" w:hAnsi="Times New Roman" w:cs="Times New Roman"/>
          <w:bCs/>
          <w:sz w:val="26"/>
          <w:szCs w:val="26"/>
        </w:rPr>
        <w:t>- капитальный ремонт объектов тепло-, водоснабжения и водоотведения, предусмотренных региональными комплексными планами;</w:t>
      </w:r>
    </w:p>
    <w:p w:rsidR="00FE63DF" w:rsidRPr="00A35637" w:rsidRDefault="0062640E" w:rsidP="00E07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35637">
        <w:rPr>
          <w:rFonts w:ascii="Times New Roman" w:hAnsi="Times New Roman" w:cs="Times New Roman"/>
          <w:bCs/>
          <w:sz w:val="26"/>
          <w:szCs w:val="26"/>
        </w:rPr>
        <w:t xml:space="preserve">- создания безопасных и комфортных условий проживания граждан на территории Анивского </w:t>
      </w:r>
      <w:r w:rsidR="004F5AA4" w:rsidRPr="00A35637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Pr="00A35637">
        <w:rPr>
          <w:rFonts w:ascii="Times New Roman" w:hAnsi="Times New Roman" w:cs="Times New Roman"/>
          <w:bCs/>
          <w:sz w:val="26"/>
          <w:szCs w:val="26"/>
        </w:rPr>
        <w:t xml:space="preserve"> округа</w:t>
      </w:r>
      <w:r w:rsidR="00D17B97" w:rsidRPr="00A35637">
        <w:rPr>
          <w:rFonts w:ascii="Times New Roman" w:hAnsi="Times New Roman" w:cs="Times New Roman"/>
          <w:bCs/>
          <w:sz w:val="26"/>
          <w:szCs w:val="26"/>
        </w:rPr>
        <w:t>.</w:t>
      </w:r>
    </w:p>
    <w:p w:rsidR="008C3892" w:rsidRPr="00A35637" w:rsidRDefault="008C3892" w:rsidP="00D13B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</w:p>
    <w:p w:rsidR="002E29AA" w:rsidRPr="00A35637" w:rsidRDefault="002E29AA">
      <w:pPr>
        <w:rPr>
          <w:rFonts w:ascii="Times New Roman" w:eastAsiaTheme="minorEastAsia" w:hAnsi="Times New Roman" w:cs="Times New Roman"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sz w:val="26"/>
          <w:szCs w:val="26"/>
        </w:rPr>
        <w:br w:type="page"/>
      </w:r>
    </w:p>
    <w:p w:rsidR="008C3892" w:rsidRPr="00A35637" w:rsidRDefault="008C3892" w:rsidP="00D17B97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sz w:val="26"/>
          <w:szCs w:val="26"/>
        </w:rPr>
        <w:lastRenderedPageBreak/>
        <w:t>Приложение № 1</w:t>
      </w:r>
      <w:r w:rsidR="00D17B97" w:rsidRPr="00A3563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A35637">
        <w:rPr>
          <w:rFonts w:ascii="Times New Roman" w:eastAsiaTheme="minorEastAsia" w:hAnsi="Times New Roman" w:cs="Times New Roman"/>
          <w:sz w:val="26"/>
          <w:szCs w:val="26"/>
        </w:rPr>
        <w:t xml:space="preserve">к муниципальной программе </w:t>
      </w:r>
      <w:r w:rsidR="004F5AA4" w:rsidRPr="00A35637">
        <w:rPr>
          <w:rFonts w:ascii="Times New Roman" w:eastAsiaTheme="minorEastAsia" w:hAnsi="Times New Roman" w:cs="Times New Roman"/>
          <w:sz w:val="26"/>
          <w:szCs w:val="26"/>
        </w:rPr>
        <w:t>«Обеспечение населения Анивского муниципального округа Сахалинской области качественными услугами жилищно-коммунального хозяйства»</w:t>
      </w:r>
    </w:p>
    <w:p w:rsidR="008C3892" w:rsidRPr="00A35637" w:rsidRDefault="008C3892" w:rsidP="00D13B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A15128" w:rsidRPr="00A35637" w:rsidRDefault="00A15128" w:rsidP="00D13B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>ПАСПОРТ</w:t>
      </w:r>
    </w:p>
    <w:p w:rsidR="00A15128" w:rsidRPr="00A35637" w:rsidRDefault="00A15128" w:rsidP="00D13B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 xml:space="preserve">МУНИЦИПАЛЬНОЙ ПРОГРАММЫ </w:t>
      </w:r>
    </w:p>
    <w:p w:rsidR="0093506B" w:rsidRPr="00A35637" w:rsidRDefault="004F5AA4" w:rsidP="0093506B">
      <w:pPr>
        <w:widowControl w:val="0"/>
        <w:autoSpaceDE w:val="0"/>
        <w:autoSpaceDN w:val="0"/>
        <w:spacing w:after="0" w:line="288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>«Обеспечение населения Анивского муниципального округа Сахалинской области качественными услугами жилищно-коммунального хозяйства»</w:t>
      </w:r>
    </w:p>
    <w:p w:rsidR="0093506B" w:rsidRPr="00A35637" w:rsidRDefault="006A6314" w:rsidP="00E67ECC">
      <w:pPr>
        <w:pStyle w:val="a3"/>
        <w:widowControl w:val="0"/>
        <w:autoSpaceDE w:val="0"/>
        <w:autoSpaceDN w:val="0"/>
        <w:spacing w:after="0" w:line="288" w:lineRule="auto"/>
        <w:ind w:left="435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A35637">
        <w:rPr>
          <w:rFonts w:ascii="Times New Roman" w:hAnsi="Times New Roman" w:cs="Times New Roman"/>
          <w:b/>
          <w:sz w:val="26"/>
          <w:szCs w:val="26"/>
        </w:rPr>
        <w:t xml:space="preserve">Раздел 1. </w:t>
      </w:r>
      <w:r w:rsidR="00A15128" w:rsidRPr="00A35637">
        <w:rPr>
          <w:rFonts w:ascii="Times New Roman" w:hAnsi="Times New Roman" w:cs="Times New Roman"/>
          <w:b/>
          <w:sz w:val="26"/>
          <w:szCs w:val="26"/>
        </w:rPr>
        <w:t>Основные положения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80" w:firstRow="0" w:lastRow="0" w:firstColumn="1" w:lastColumn="0" w:noHBand="0" w:noVBand="1"/>
      </w:tblPr>
      <w:tblGrid>
        <w:gridCol w:w="3685"/>
        <w:gridCol w:w="5386"/>
      </w:tblGrid>
      <w:tr w:rsidR="00D13B66" w:rsidRPr="00A35637" w:rsidTr="00673ACA">
        <w:trPr>
          <w:trHeight w:val="944"/>
        </w:trPr>
        <w:tc>
          <w:tcPr>
            <w:tcW w:w="3685" w:type="dxa"/>
          </w:tcPr>
          <w:p w:rsidR="00A15128" w:rsidRPr="00A35637" w:rsidRDefault="00A15128" w:rsidP="0080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Ответственный исполнитель Программы </w:t>
            </w:r>
          </w:p>
        </w:tc>
        <w:tc>
          <w:tcPr>
            <w:tcW w:w="5386" w:type="dxa"/>
          </w:tcPr>
          <w:p w:rsidR="00A15128" w:rsidRPr="00A35637" w:rsidRDefault="005C1F85" w:rsidP="00E81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Администрация Анивского муниципального округа Сахалинской области (далее – Администрация)</w:t>
            </w:r>
          </w:p>
        </w:tc>
      </w:tr>
      <w:tr w:rsidR="00D13B66" w:rsidRPr="00A35637" w:rsidTr="00673ACA">
        <w:tc>
          <w:tcPr>
            <w:tcW w:w="3685" w:type="dxa"/>
          </w:tcPr>
          <w:p w:rsidR="00A15128" w:rsidRPr="00A35637" w:rsidRDefault="00A15128" w:rsidP="0080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Соисполнители</w:t>
            </w:r>
          </w:p>
        </w:tc>
        <w:tc>
          <w:tcPr>
            <w:tcW w:w="5386" w:type="dxa"/>
          </w:tcPr>
          <w:p w:rsidR="004A29CF" w:rsidRPr="00A35637" w:rsidRDefault="004A29CF" w:rsidP="006D4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Департамент жилищно-коммунального и дорожного хозяйства Администрации (далее – Департамент </w:t>
            </w:r>
            <w:proofErr w:type="spellStart"/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ЖКиДХ</w:t>
            </w:r>
            <w:proofErr w:type="spellEnd"/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</w:p>
          <w:p w:rsidR="009D1262" w:rsidRPr="00A35637" w:rsidRDefault="006D4A10" w:rsidP="006D4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Департамент по управлению муниципальным имуществом администрации Анивского муниципального округа Сахалинской области (далее – ДУМИ)</w:t>
            </w:r>
          </w:p>
        </w:tc>
      </w:tr>
      <w:tr w:rsidR="00D13B66" w:rsidRPr="00A35637" w:rsidTr="00673ACA">
        <w:tc>
          <w:tcPr>
            <w:tcW w:w="3685" w:type="dxa"/>
          </w:tcPr>
          <w:p w:rsidR="00A15128" w:rsidRPr="00A35637" w:rsidRDefault="00A15128" w:rsidP="0080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5386" w:type="dxa"/>
          </w:tcPr>
          <w:p w:rsidR="00734142" w:rsidRPr="00A35637" w:rsidRDefault="00A15128" w:rsidP="005C1F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МБУ </w:t>
            </w:r>
            <w:r w:rsidR="00881DB4"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«</w:t>
            </w: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Отдел капитального строительства» Анивского </w:t>
            </w:r>
            <w:r w:rsidR="005C1F85"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муниципального</w:t>
            </w: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округа</w:t>
            </w:r>
            <w:r w:rsidR="00382937"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9D1262"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(далее – МБУ «ОКС»)</w:t>
            </w:r>
          </w:p>
        </w:tc>
      </w:tr>
      <w:tr w:rsidR="00D13B66" w:rsidRPr="00A35637" w:rsidTr="00673ACA">
        <w:tc>
          <w:tcPr>
            <w:tcW w:w="3685" w:type="dxa"/>
          </w:tcPr>
          <w:p w:rsidR="00A15128" w:rsidRPr="00A35637" w:rsidRDefault="00A15128" w:rsidP="0080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Период реализации</w:t>
            </w:r>
          </w:p>
        </w:tc>
        <w:tc>
          <w:tcPr>
            <w:tcW w:w="5386" w:type="dxa"/>
          </w:tcPr>
          <w:p w:rsidR="00A15128" w:rsidRPr="00A35637" w:rsidRDefault="00A15128" w:rsidP="0080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2025 - 2030 годы</w:t>
            </w:r>
          </w:p>
        </w:tc>
      </w:tr>
      <w:tr w:rsidR="00D13B66" w:rsidRPr="00A35637" w:rsidTr="00673ACA">
        <w:tc>
          <w:tcPr>
            <w:tcW w:w="3685" w:type="dxa"/>
          </w:tcPr>
          <w:p w:rsidR="00A15128" w:rsidRPr="00A35637" w:rsidRDefault="00A15128" w:rsidP="0080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5386" w:type="dxa"/>
          </w:tcPr>
          <w:p w:rsidR="003C0F22" w:rsidRPr="00A35637" w:rsidRDefault="0062377F" w:rsidP="005C1F8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качества и надежности предоставления жилищно-коммунальных услуг населению, проживающему в </w:t>
            </w:r>
            <w:r w:rsidR="005C1F85" w:rsidRPr="00A35637">
              <w:rPr>
                <w:rFonts w:ascii="Times New Roman" w:hAnsi="Times New Roman" w:cs="Times New Roman"/>
                <w:sz w:val="26"/>
                <w:szCs w:val="26"/>
              </w:rPr>
              <w:t>Анивском муниципальном округе</w:t>
            </w:r>
          </w:p>
        </w:tc>
      </w:tr>
      <w:tr w:rsidR="00D13B66" w:rsidRPr="00A35637" w:rsidTr="00673ACA">
        <w:trPr>
          <w:trHeight w:val="335"/>
        </w:trPr>
        <w:tc>
          <w:tcPr>
            <w:tcW w:w="3175" w:type="dxa"/>
          </w:tcPr>
          <w:p w:rsidR="00A15128" w:rsidRPr="00A35637" w:rsidRDefault="00A15128" w:rsidP="0080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Направления (подпрограммы)</w:t>
            </w:r>
          </w:p>
        </w:tc>
        <w:tc>
          <w:tcPr>
            <w:tcW w:w="3175" w:type="dxa"/>
          </w:tcPr>
          <w:p w:rsidR="00A15128" w:rsidRPr="00A35637" w:rsidRDefault="00C4712E" w:rsidP="0080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D13B66" w:rsidRPr="00A35637" w:rsidTr="00673ACA">
        <w:trPr>
          <w:trHeight w:val="910"/>
        </w:trPr>
        <w:tc>
          <w:tcPr>
            <w:tcW w:w="3175" w:type="dxa"/>
          </w:tcPr>
          <w:p w:rsidR="00A15128" w:rsidRPr="00A35637" w:rsidRDefault="00A15128" w:rsidP="0080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Объемы финансового обеспечения за весь период реализации</w:t>
            </w:r>
          </w:p>
        </w:tc>
        <w:tc>
          <w:tcPr>
            <w:tcW w:w="3175" w:type="dxa"/>
          </w:tcPr>
          <w:p w:rsidR="00A15128" w:rsidRPr="00A35637" w:rsidRDefault="006D4A10" w:rsidP="00A361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2 938 417,1</w:t>
            </w:r>
            <w:r w:rsidR="00415ADD"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A15128"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тыс. рублей</w:t>
            </w:r>
          </w:p>
        </w:tc>
      </w:tr>
      <w:tr w:rsidR="00D13B66" w:rsidRPr="00A35637" w:rsidTr="00673ACA">
        <w:tc>
          <w:tcPr>
            <w:tcW w:w="3685" w:type="dxa"/>
          </w:tcPr>
          <w:p w:rsidR="00A15128" w:rsidRPr="00A35637" w:rsidRDefault="00A15128" w:rsidP="0080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Влияние на достижение национальных целей/Государственная программа Сахалинской области</w:t>
            </w:r>
          </w:p>
        </w:tc>
        <w:tc>
          <w:tcPr>
            <w:tcW w:w="5386" w:type="dxa"/>
          </w:tcPr>
          <w:p w:rsidR="003C0F22" w:rsidRPr="00A35637" w:rsidRDefault="00A15128" w:rsidP="008029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осударственная программа Сахалинской области «</w:t>
            </w:r>
            <w:r w:rsidR="00881DB4"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Обеспечение населения Сахалинской области качественными услугами жилищно-коммунального хозяйства</w:t>
            </w:r>
            <w:r w:rsidR="00A60B3A"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»</w:t>
            </w:r>
          </w:p>
        </w:tc>
      </w:tr>
    </w:tbl>
    <w:p w:rsidR="00A6331F" w:rsidRPr="00A35637" w:rsidRDefault="00A6331F" w:rsidP="00A15128">
      <w:pPr>
        <w:rPr>
          <w:rFonts w:ascii="Times New Roman" w:hAnsi="Times New Roman" w:cs="Times New Roman"/>
          <w:sz w:val="26"/>
          <w:szCs w:val="26"/>
        </w:rPr>
      </w:pPr>
    </w:p>
    <w:p w:rsidR="00A6331F" w:rsidRPr="00A35637" w:rsidRDefault="00A6331F" w:rsidP="00A15128">
      <w:pPr>
        <w:rPr>
          <w:rFonts w:ascii="Times New Roman" w:hAnsi="Times New Roman" w:cs="Times New Roman"/>
          <w:sz w:val="26"/>
          <w:szCs w:val="26"/>
        </w:rPr>
      </w:pPr>
    </w:p>
    <w:p w:rsidR="00A6331F" w:rsidRPr="00A35637" w:rsidRDefault="00A6331F" w:rsidP="009B0430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Theme="minorEastAsia" w:hAnsi="Times New Roman" w:cs="Times New Roman"/>
          <w:b/>
          <w:sz w:val="26"/>
          <w:szCs w:val="26"/>
        </w:rPr>
        <w:sectPr w:rsidR="00A6331F" w:rsidRPr="00A35637" w:rsidSect="00C659EE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A15128" w:rsidRPr="00A35637" w:rsidRDefault="009B0430" w:rsidP="009B043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lastRenderedPageBreak/>
        <w:t xml:space="preserve">           </w:t>
      </w:r>
      <w:r w:rsidR="006A6314" w:rsidRPr="00A35637">
        <w:rPr>
          <w:rFonts w:ascii="Times New Roman" w:eastAsiaTheme="minorEastAsia" w:hAnsi="Times New Roman" w:cs="Times New Roman"/>
          <w:b/>
          <w:sz w:val="26"/>
          <w:szCs w:val="26"/>
        </w:rPr>
        <w:t xml:space="preserve">Раздел 2. </w:t>
      </w:r>
      <w:r w:rsidR="00A15128" w:rsidRPr="00A35637">
        <w:rPr>
          <w:rFonts w:ascii="Times New Roman" w:eastAsiaTheme="minorEastAsia" w:hAnsi="Times New Roman" w:cs="Times New Roman"/>
          <w:b/>
          <w:sz w:val="26"/>
          <w:szCs w:val="26"/>
        </w:rPr>
        <w:t xml:space="preserve">Показатели </w:t>
      </w:r>
      <w:r w:rsidR="006A6314" w:rsidRPr="00A35637">
        <w:rPr>
          <w:rFonts w:ascii="Times New Roman" w:eastAsiaTheme="minorEastAsia" w:hAnsi="Times New Roman" w:cs="Times New Roman"/>
          <w:b/>
          <w:sz w:val="26"/>
          <w:szCs w:val="26"/>
        </w:rPr>
        <w:t>муниципальной п</w:t>
      </w:r>
      <w:r w:rsidR="00A15128" w:rsidRPr="00A35637">
        <w:rPr>
          <w:rFonts w:ascii="Times New Roman" w:eastAsiaTheme="minorEastAsia" w:hAnsi="Times New Roman" w:cs="Times New Roman"/>
          <w:b/>
          <w:sz w:val="26"/>
          <w:szCs w:val="26"/>
        </w:rPr>
        <w:t>рограммы</w:t>
      </w:r>
    </w:p>
    <w:p w:rsidR="006A6314" w:rsidRPr="00A35637" w:rsidRDefault="004F5AA4" w:rsidP="006A6314">
      <w:pPr>
        <w:widowControl w:val="0"/>
        <w:autoSpaceDE w:val="0"/>
        <w:autoSpaceDN w:val="0"/>
        <w:spacing w:after="0" w:line="240" w:lineRule="auto"/>
        <w:ind w:left="11" w:firstLine="709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>«Обеспечение населения Анивского муниципального округа Сахалинской области качественными услугами жилищно-коммунального хозяйства»</w:t>
      </w:r>
    </w:p>
    <w:p w:rsidR="00A6331F" w:rsidRPr="00A35637" w:rsidRDefault="00A6331F" w:rsidP="00A63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74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1"/>
        <w:gridCol w:w="5080"/>
        <w:gridCol w:w="851"/>
        <w:gridCol w:w="1139"/>
        <w:gridCol w:w="851"/>
        <w:gridCol w:w="850"/>
        <w:gridCol w:w="851"/>
        <w:gridCol w:w="850"/>
        <w:gridCol w:w="851"/>
        <w:gridCol w:w="708"/>
        <w:gridCol w:w="1417"/>
        <w:gridCol w:w="1707"/>
      </w:tblGrid>
      <w:tr w:rsidR="00A6331F" w:rsidRPr="00A35637" w:rsidTr="009F48AD">
        <w:trPr>
          <w:trHeight w:val="626"/>
        </w:trPr>
        <w:tc>
          <w:tcPr>
            <w:tcW w:w="591" w:type="dxa"/>
            <w:vMerge w:val="restart"/>
          </w:tcPr>
          <w:p w:rsidR="00A6331F" w:rsidRPr="00A35637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80" w:type="dxa"/>
            <w:vMerge w:val="restart"/>
          </w:tcPr>
          <w:p w:rsidR="00A6331F" w:rsidRPr="00A35637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A6331F" w:rsidRPr="00A35637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39" w:type="dxa"/>
            <w:vMerge w:val="restart"/>
          </w:tcPr>
          <w:p w:rsidR="00A6331F" w:rsidRPr="00A35637" w:rsidRDefault="0093506B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Базовое значение 2024</w:t>
            </w:r>
            <w:r w:rsidR="00A6331F"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961" w:type="dxa"/>
            <w:gridSpan w:val="6"/>
          </w:tcPr>
          <w:p w:rsidR="00A6331F" w:rsidRPr="00A35637" w:rsidRDefault="00A6331F" w:rsidP="00A633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417" w:type="dxa"/>
            <w:vMerge w:val="restart"/>
          </w:tcPr>
          <w:p w:rsidR="00A6331F" w:rsidRPr="00A35637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07" w:type="dxa"/>
            <w:vMerge w:val="restart"/>
          </w:tcPr>
          <w:p w:rsidR="00A6331F" w:rsidRPr="00A35637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Связь с показателями национальных целей</w:t>
            </w:r>
          </w:p>
        </w:tc>
      </w:tr>
      <w:tr w:rsidR="00A6331F" w:rsidRPr="00A35637" w:rsidTr="009F48AD">
        <w:tc>
          <w:tcPr>
            <w:tcW w:w="591" w:type="dxa"/>
            <w:vMerge/>
          </w:tcPr>
          <w:p w:rsidR="00A6331F" w:rsidRPr="00A35637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vMerge/>
          </w:tcPr>
          <w:p w:rsidR="00A6331F" w:rsidRPr="00A35637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6331F" w:rsidRPr="00A35637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</w:tcPr>
          <w:p w:rsidR="00A6331F" w:rsidRPr="00A35637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31F" w:rsidRPr="00A35637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A6331F" w:rsidRPr="00A35637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A6331F" w:rsidRPr="00A35637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A6331F" w:rsidRPr="00A35637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1" w:type="dxa"/>
          </w:tcPr>
          <w:p w:rsidR="00A6331F" w:rsidRPr="00A35637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8" w:type="dxa"/>
          </w:tcPr>
          <w:p w:rsidR="00A6331F" w:rsidRPr="00A35637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417" w:type="dxa"/>
            <w:vMerge/>
          </w:tcPr>
          <w:p w:rsidR="00A6331F" w:rsidRPr="00A35637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A6331F" w:rsidRPr="00A35637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31F" w:rsidRPr="00A35637" w:rsidTr="009F48AD">
        <w:trPr>
          <w:trHeight w:val="620"/>
        </w:trPr>
        <w:tc>
          <w:tcPr>
            <w:tcW w:w="591" w:type="dxa"/>
          </w:tcPr>
          <w:p w:rsidR="00A6331F" w:rsidRPr="00A35637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155" w:type="dxa"/>
            <w:gridSpan w:val="11"/>
          </w:tcPr>
          <w:p w:rsidR="00A6331F" w:rsidRPr="00A35637" w:rsidRDefault="00881DB4" w:rsidP="00C738A4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Цель «Повышение качества и надежности предоставления жилищно-коммунальных услуг населению, проживающему в </w:t>
            </w:r>
            <w:r w:rsidR="00C738A4" w:rsidRPr="00A35637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Анивском муниципальном округе</w:t>
            </w:r>
          </w:p>
        </w:tc>
      </w:tr>
      <w:tr w:rsidR="009F48AD" w:rsidRPr="00A35637" w:rsidTr="009F48AD">
        <w:tc>
          <w:tcPr>
            <w:tcW w:w="591" w:type="dxa"/>
          </w:tcPr>
          <w:p w:rsidR="009F48AD" w:rsidRPr="00A35637" w:rsidRDefault="009F48AD" w:rsidP="004A29C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  <w:r w:rsidR="004A29CF"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0" w:type="dxa"/>
          </w:tcPr>
          <w:p w:rsidR="009F48AD" w:rsidRPr="00A35637" w:rsidRDefault="009F48AD" w:rsidP="009C2D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56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Созданы объекты в рамках концессионных соглашений (котельные)</w:t>
            </w:r>
          </w:p>
        </w:tc>
        <w:tc>
          <w:tcPr>
            <w:tcW w:w="851" w:type="dxa"/>
          </w:tcPr>
          <w:p w:rsidR="009F48AD" w:rsidRPr="00A35637" w:rsidRDefault="009F48AD" w:rsidP="009C2D28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9" w:type="dxa"/>
          </w:tcPr>
          <w:p w:rsidR="009F48AD" w:rsidRPr="00A35637" w:rsidRDefault="009F48AD" w:rsidP="00AA3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F48AD" w:rsidRPr="00A35637" w:rsidRDefault="009F48AD" w:rsidP="009C2D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F48AD" w:rsidRPr="00A35637" w:rsidRDefault="009F48AD" w:rsidP="009C2D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F48AD" w:rsidRPr="00A35637" w:rsidRDefault="009F48AD" w:rsidP="009C2D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F48AD" w:rsidRPr="00A35637" w:rsidRDefault="009F48AD" w:rsidP="009C2D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F48AD" w:rsidRPr="00A35637" w:rsidRDefault="009F48AD" w:rsidP="009C2D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F48AD" w:rsidRPr="00A35637" w:rsidRDefault="009F48AD" w:rsidP="009C2D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F48AD" w:rsidRPr="00A35637" w:rsidRDefault="004A29CF" w:rsidP="009C2D2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ДУМИ</w:t>
            </w:r>
          </w:p>
        </w:tc>
        <w:tc>
          <w:tcPr>
            <w:tcW w:w="1707" w:type="dxa"/>
          </w:tcPr>
          <w:p w:rsidR="009F48AD" w:rsidRPr="00A35637" w:rsidRDefault="009F48AD" w:rsidP="009C2D28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D1DC7" w:rsidRPr="00A35637" w:rsidTr="009F48AD">
        <w:tc>
          <w:tcPr>
            <w:tcW w:w="591" w:type="dxa"/>
          </w:tcPr>
          <w:p w:rsidR="002D1DC7" w:rsidRPr="00A35637" w:rsidRDefault="002D1DC7" w:rsidP="004A29C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  <w:r w:rsidR="004A29CF"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0" w:type="dxa"/>
          </w:tcPr>
          <w:p w:rsidR="002D1DC7" w:rsidRPr="00A35637" w:rsidRDefault="00AA42C2" w:rsidP="002D1DC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851" w:type="dxa"/>
          </w:tcPr>
          <w:p w:rsidR="002D1DC7" w:rsidRPr="00A35637" w:rsidRDefault="002D1DC7" w:rsidP="002D1DC7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9" w:type="dxa"/>
          </w:tcPr>
          <w:p w:rsidR="002D1DC7" w:rsidRPr="00A35637" w:rsidRDefault="00AA42C2" w:rsidP="002D1D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D1DC7" w:rsidRPr="00A35637" w:rsidRDefault="00AA42C2" w:rsidP="002D1D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D1DC7" w:rsidRPr="00A35637" w:rsidRDefault="00AA42C2" w:rsidP="002D1D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D1DC7" w:rsidRPr="00A35637" w:rsidRDefault="003B10DF" w:rsidP="002D1D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D1DC7" w:rsidRPr="00A35637" w:rsidRDefault="004F54EB" w:rsidP="002D1D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D1DC7" w:rsidRPr="00A35637" w:rsidRDefault="004F54EB" w:rsidP="002D1D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D1DC7" w:rsidRPr="00A35637" w:rsidRDefault="004F54EB" w:rsidP="002D1D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D1DC7" w:rsidRPr="00A35637" w:rsidRDefault="004A29CF" w:rsidP="002D1D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ДУМИ</w:t>
            </w:r>
          </w:p>
        </w:tc>
        <w:tc>
          <w:tcPr>
            <w:tcW w:w="1707" w:type="dxa"/>
          </w:tcPr>
          <w:p w:rsidR="002D1DC7" w:rsidRPr="00A35637" w:rsidRDefault="002D1DC7" w:rsidP="002D1DC7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F54EB" w:rsidRPr="00A35637" w:rsidTr="009F48AD">
        <w:tc>
          <w:tcPr>
            <w:tcW w:w="591" w:type="dxa"/>
          </w:tcPr>
          <w:p w:rsidR="004F54EB" w:rsidRPr="00A35637" w:rsidRDefault="009F48AD" w:rsidP="004A29C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  <w:r w:rsidR="004A29CF"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="004F54EB"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0" w:type="dxa"/>
          </w:tcPr>
          <w:p w:rsidR="004F54EB" w:rsidRPr="00A35637" w:rsidRDefault="005C1F85" w:rsidP="004F54E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конструктивных элементов многоквартирных домов, которые запланировано капитально отремонтировать в отчетном периоде</w:t>
            </w:r>
          </w:p>
        </w:tc>
        <w:tc>
          <w:tcPr>
            <w:tcW w:w="851" w:type="dxa"/>
          </w:tcPr>
          <w:p w:rsidR="004F54EB" w:rsidRPr="00A35637" w:rsidRDefault="009F48AD" w:rsidP="004F54E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9" w:type="dxa"/>
          </w:tcPr>
          <w:p w:rsidR="004F54EB" w:rsidRPr="00A35637" w:rsidRDefault="009F48AD" w:rsidP="004F5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F54EB" w:rsidRPr="00A35637" w:rsidRDefault="005D4119" w:rsidP="004F54E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F54EB" w:rsidRPr="00A35637" w:rsidRDefault="005D4119" w:rsidP="004F54E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4F54EB" w:rsidRPr="00A35637" w:rsidRDefault="005D4119" w:rsidP="004F54E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4F54EB" w:rsidRPr="00A35637" w:rsidRDefault="009F48AD" w:rsidP="004F54E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F54EB" w:rsidRPr="00A35637" w:rsidRDefault="004F54EB" w:rsidP="004F54E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F54EB" w:rsidRPr="00A35637" w:rsidRDefault="004F54EB" w:rsidP="004F54E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F54EB" w:rsidRPr="00A35637" w:rsidRDefault="004F54EB" w:rsidP="004F54E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Департамент </w:t>
            </w:r>
            <w:proofErr w:type="spellStart"/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ЖКиДХ</w:t>
            </w:r>
            <w:proofErr w:type="spellEnd"/>
          </w:p>
        </w:tc>
        <w:tc>
          <w:tcPr>
            <w:tcW w:w="1707" w:type="dxa"/>
          </w:tcPr>
          <w:p w:rsidR="004F54EB" w:rsidRPr="00A35637" w:rsidRDefault="004F54EB" w:rsidP="004F54E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2D1DC7" w:rsidRPr="00A35637" w:rsidTr="009F48AD">
        <w:tc>
          <w:tcPr>
            <w:tcW w:w="591" w:type="dxa"/>
          </w:tcPr>
          <w:p w:rsidR="002D1DC7" w:rsidRPr="00A35637" w:rsidRDefault="004A29CF" w:rsidP="002D1DC7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1.4</w:t>
            </w:r>
            <w:r w:rsidR="002D1DC7"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0" w:type="dxa"/>
          </w:tcPr>
          <w:p w:rsidR="002D1DC7" w:rsidRPr="00A35637" w:rsidRDefault="002D1DC7" w:rsidP="002D1DC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56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многоквартирных домов, в которых проведен ремонт отдельных элементов общего имущества от количества многоквартирных домов, в которых запланирован ремонт отдельных элементов общего имущества в отчетном периоде</w:t>
            </w:r>
          </w:p>
        </w:tc>
        <w:tc>
          <w:tcPr>
            <w:tcW w:w="851" w:type="dxa"/>
          </w:tcPr>
          <w:p w:rsidR="002D1DC7" w:rsidRPr="00A35637" w:rsidRDefault="002D1DC7" w:rsidP="002D1DC7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139" w:type="dxa"/>
          </w:tcPr>
          <w:p w:rsidR="002D1DC7" w:rsidRPr="00A35637" w:rsidRDefault="002D1DC7" w:rsidP="002D1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D1DC7" w:rsidRPr="00A35637" w:rsidRDefault="002D1DC7" w:rsidP="002D1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D1DC7" w:rsidRPr="00A35637" w:rsidRDefault="002D1DC7" w:rsidP="002D1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D1DC7" w:rsidRPr="00A35637" w:rsidRDefault="002D1DC7" w:rsidP="002D1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D1DC7" w:rsidRPr="00A35637" w:rsidRDefault="002D1DC7" w:rsidP="002D1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D1DC7" w:rsidRPr="00A35637" w:rsidRDefault="002D1DC7" w:rsidP="002D1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D1DC7" w:rsidRPr="00A35637" w:rsidRDefault="002D1DC7" w:rsidP="002D1D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D1DC7" w:rsidRPr="00A35637" w:rsidRDefault="002D1DC7" w:rsidP="002D1D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Департамент </w:t>
            </w:r>
            <w:proofErr w:type="spellStart"/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ЖКиДХ</w:t>
            </w:r>
            <w:proofErr w:type="spellEnd"/>
          </w:p>
        </w:tc>
        <w:tc>
          <w:tcPr>
            <w:tcW w:w="1707" w:type="dxa"/>
          </w:tcPr>
          <w:p w:rsidR="002D1DC7" w:rsidRPr="00A35637" w:rsidRDefault="004F54EB" w:rsidP="002D1DC7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2D1DC7" w:rsidRPr="00A35637" w:rsidTr="009F48AD">
        <w:tc>
          <w:tcPr>
            <w:tcW w:w="591" w:type="dxa"/>
          </w:tcPr>
          <w:p w:rsidR="002D1DC7" w:rsidRPr="00A35637" w:rsidRDefault="004A29CF" w:rsidP="002D1DC7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1.5</w:t>
            </w:r>
            <w:r w:rsidR="002D1DC7"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0" w:type="dxa"/>
          </w:tcPr>
          <w:p w:rsidR="002D1DC7" w:rsidRPr="00A35637" w:rsidRDefault="002D1DC7" w:rsidP="002D1DC7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аварий на инженерных сетях</w:t>
            </w:r>
          </w:p>
        </w:tc>
        <w:tc>
          <w:tcPr>
            <w:tcW w:w="851" w:type="dxa"/>
          </w:tcPr>
          <w:p w:rsidR="002D1DC7" w:rsidRPr="00A35637" w:rsidRDefault="002D1DC7" w:rsidP="002D1DC7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9" w:type="dxa"/>
          </w:tcPr>
          <w:p w:rsidR="002D1DC7" w:rsidRPr="00A35637" w:rsidRDefault="003B10DF" w:rsidP="002D1D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D1DC7" w:rsidRPr="00A35637" w:rsidRDefault="00267DBF" w:rsidP="002D1D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D1DC7" w:rsidRPr="00A35637" w:rsidRDefault="00267DBF" w:rsidP="002D1D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D1DC7" w:rsidRPr="00A35637" w:rsidRDefault="00267DBF" w:rsidP="002D1D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D1DC7" w:rsidRPr="00A35637" w:rsidRDefault="00267DBF" w:rsidP="002D1D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D1DC7" w:rsidRPr="00A35637" w:rsidRDefault="00267DBF" w:rsidP="002D1D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D1DC7" w:rsidRPr="00A35637" w:rsidRDefault="00267DBF" w:rsidP="002D1D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D1DC7" w:rsidRPr="00A35637" w:rsidRDefault="002D1DC7" w:rsidP="002D1D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Департамент </w:t>
            </w:r>
            <w:proofErr w:type="spellStart"/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ЖКиДХ</w:t>
            </w:r>
            <w:proofErr w:type="spellEnd"/>
          </w:p>
        </w:tc>
        <w:tc>
          <w:tcPr>
            <w:tcW w:w="1707" w:type="dxa"/>
          </w:tcPr>
          <w:p w:rsidR="002D1DC7" w:rsidRPr="00A35637" w:rsidRDefault="002D1DC7" w:rsidP="002D1DC7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267DBF" w:rsidRPr="00A35637" w:rsidTr="009F48AD">
        <w:tc>
          <w:tcPr>
            <w:tcW w:w="591" w:type="dxa"/>
          </w:tcPr>
          <w:p w:rsidR="00267DBF" w:rsidRPr="00A35637" w:rsidRDefault="004A29CF" w:rsidP="002D1DC7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1.6</w:t>
            </w:r>
            <w:r w:rsidR="00267DBF"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0" w:type="dxa"/>
          </w:tcPr>
          <w:p w:rsidR="00267DBF" w:rsidRPr="00A35637" w:rsidRDefault="00267DBF" w:rsidP="002D1DC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населения, для которого улучшится качество предоставления коммунальных услуг (в сфере тепло-, водоснабжения и водоотведения), нарастающим итогом с 2025 года</w:t>
            </w:r>
          </w:p>
        </w:tc>
        <w:tc>
          <w:tcPr>
            <w:tcW w:w="851" w:type="dxa"/>
          </w:tcPr>
          <w:p w:rsidR="00267DBF" w:rsidRPr="00A35637" w:rsidRDefault="00267DBF" w:rsidP="002D1DC7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9" w:type="dxa"/>
          </w:tcPr>
          <w:p w:rsidR="00267DBF" w:rsidRPr="00A35637" w:rsidRDefault="00C62F3F" w:rsidP="002D1D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67DBF" w:rsidRPr="00A35637" w:rsidRDefault="00C62F3F" w:rsidP="002D1D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67DBF" w:rsidRPr="00A35637" w:rsidRDefault="00C62F3F" w:rsidP="002D1D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67DBF" w:rsidRPr="00A35637" w:rsidRDefault="00C62F3F" w:rsidP="002D1D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10152</w:t>
            </w:r>
          </w:p>
        </w:tc>
        <w:tc>
          <w:tcPr>
            <w:tcW w:w="850" w:type="dxa"/>
          </w:tcPr>
          <w:p w:rsidR="00267DBF" w:rsidRPr="00A35637" w:rsidRDefault="00C62F3F" w:rsidP="002D1D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67DBF" w:rsidRPr="00A35637" w:rsidRDefault="00C62F3F" w:rsidP="002D1D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67DBF" w:rsidRPr="00A35637" w:rsidRDefault="00C62F3F" w:rsidP="002D1D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67DBF" w:rsidRPr="00A35637" w:rsidRDefault="00267DBF" w:rsidP="002D1D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Департамент </w:t>
            </w:r>
            <w:proofErr w:type="spellStart"/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ЖКиДХ</w:t>
            </w:r>
            <w:proofErr w:type="spellEnd"/>
          </w:p>
        </w:tc>
        <w:tc>
          <w:tcPr>
            <w:tcW w:w="1707" w:type="dxa"/>
          </w:tcPr>
          <w:p w:rsidR="00267DBF" w:rsidRPr="00A35637" w:rsidRDefault="00267DBF" w:rsidP="002D1DC7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</w:tbl>
    <w:p w:rsidR="00267DBF" w:rsidRPr="00A35637" w:rsidRDefault="00267DBF" w:rsidP="00A633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  <w:sectPr w:rsidR="00267DBF" w:rsidRPr="00A35637" w:rsidSect="00267DBF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EC7C00" w:rsidRPr="00A35637" w:rsidRDefault="00E67ECC" w:rsidP="00EC7C00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lastRenderedPageBreak/>
        <w:t xml:space="preserve">Раздел 3. </w:t>
      </w:r>
      <w:r w:rsidR="00A15128" w:rsidRPr="00A35637">
        <w:rPr>
          <w:rFonts w:ascii="Times New Roman" w:eastAsiaTheme="minorEastAsia" w:hAnsi="Times New Roman" w:cs="Times New Roman"/>
          <w:b/>
          <w:sz w:val="26"/>
          <w:szCs w:val="26"/>
        </w:rPr>
        <w:t>С</w:t>
      </w:r>
      <w:r w:rsidR="00EC7C00" w:rsidRPr="00A35637">
        <w:rPr>
          <w:rFonts w:ascii="Times New Roman" w:eastAsiaTheme="minorEastAsia" w:hAnsi="Times New Roman" w:cs="Times New Roman"/>
          <w:b/>
          <w:sz w:val="26"/>
          <w:szCs w:val="26"/>
        </w:rPr>
        <w:t>ТРУКТУРА</w:t>
      </w:r>
    </w:p>
    <w:p w:rsidR="00C738A4" w:rsidRPr="00A35637" w:rsidRDefault="00E67ECC" w:rsidP="00C738A4">
      <w:pPr>
        <w:widowControl w:val="0"/>
        <w:autoSpaceDE w:val="0"/>
        <w:autoSpaceDN w:val="0"/>
        <w:spacing w:after="0" w:line="240" w:lineRule="auto"/>
        <w:ind w:left="11" w:firstLine="709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>муниципальной п</w:t>
      </w:r>
      <w:r w:rsidR="00A15128" w:rsidRPr="00A35637">
        <w:rPr>
          <w:rFonts w:ascii="Times New Roman" w:eastAsiaTheme="minorEastAsia" w:hAnsi="Times New Roman" w:cs="Times New Roman"/>
          <w:b/>
          <w:sz w:val="26"/>
          <w:szCs w:val="26"/>
        </w:rPr>
        <w:t>рограммы</w:t>
      </w:r>
      <w:r w:rsidR="00305511" w:rsidRPr="00A35637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="0002128E" w:rsidRPr="00A35637">
        <w:rPr>
          <w:rFonts w:ascii="Times New Roman" w:eastAsiaTheme="minorEastAsia" w:hAnsi="Times New Roman" w:cs="Times New Roman"/>
          <w:b/>
          <w:sz w:val="26"/>
          <w:szCs w:val="26"/>
        </w:rPr>
        <w:t>«</w:t>
      </w:r>
      <w:r w:rsidR="00C738A4" w:rsidRPr="00A35637">
        <w:rPr>
          <w:rFonts w:ascii="Times New Roman" w:eastAsiaTheme="minorEastAsia" w:hAnsi="Times New Roman" w:cs="Times New Roman"/>
          <w:b/>
          <w:sz w:val="26"/>
          <w:szCs w:val="26"/>
        </w:rPr>
        <w:t>Обеспечение населения Анивского муниципального округа Сахалинской области качественными услугами жилищно-коммунального хозяйства»</w:t>
      </w:r>
    </w:p>
    <w:p w:rsidR="00E67ECC" w:rsidRPr="00A35637" w:rsidRDefault="00E67ECC" w:rsidP="0030551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36"/>
        <w:gridCol w:w="3544"/>
        <w:gridCol w:w="283"/>
        <w:gridCol w:w="2835"/>
      </w:tblGrid>
      <w:tr w:rsidR="005D3BFA" w:rsidRPr="00A35637" w:rsidTr="002D1DC7">
        <w:tc>
          <w:tcPr>
            <w:tcW w:w="567" w:type="dxa"/>
          </w:tcPr>
          <w:p w:rsidR="005D3BFA" w:rsidRPr="00A35637" w:rsidRDefault="00CD4260" w:rsidP="00EC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6" w:type="dxa"/>
          </w:tcPr>
          <w:p w:rsidR="005D3BFA" w:rsidRPr="00A35637" w:rsidRDefault="005D3BFA" w:rsidP="00EC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Задачи структурного элемента/отдельного мероприятия</w:t>
            </w:r>
          </w:p>
        </w:tc>
        <w:tc>
          <w:tcPr>
            <w:tcW w:w="3827" w:type="dxa"/>
            <w:gridSpan w:val="2"/>
          </w:tcPr>
          <w:p w:rsidR="005D3BFA" w:rsidRPr="00A35637" w:rsidRDefault="005D3BFA" w:rsidP="00EC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835" w:type="dxa"/>
          </w:tcPr>
          <w:p w:rsidR="005D3BFA" w:rsidRPr="00A35637" w:rsidRDefault="005D3BFA" w:rsidP="00EC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муниципальной программы, с которым связана задача структурного элемента</w:t>
            </w:r>
          </w:p>
        </w:tc>
      </w:tr>
      <w:tr w:rsidR="005D3BFA" w:rsidRPr="00A35637" w:rsidTr="002D1DC7">
        <w:trPr>
          <w:trHeight w:val="28"/>
        </w:trPr>
        <w:tc>
          <w:tcPr>
            <w:tcW w:w="567" w:type="dxa"/>
          </w:tcPr>
          <w:p w:rsidR="005D3BFA" w:rsidRPr="00A35637" w:rsidRDefault="005D3BFA" w:rsidP="00EC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5D3BFA" w:rsidRPr="00A35637" w:rsidRDefault="005D3BFA" w:rsidP="00EC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</w:tcPr>
          <w:p w:rsidR="005D3BFA" w:rsidRPr="00A35637" w:rsidRDefault="005D3BFA" w:rsidP="00EC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D3BFA" w:rsidRPr="00A35637" w:rsidRDefault="005D3BFA" w:rsidP="00EC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5D3BFA" w:rsidRPr="00A35637" w:rsidTr="009F05BC">
        <w:tc>
          <w:tcPr>
            <w:tcW w:w="567" w:type="dxa"/>
          </w:tcPr>
          <w:p w:rsidR="005D3BFA" w:rsidRPr="00A35637" w:rsidRDefault="00EC7C00" w:rsidP="00EC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8" w:type="dxa"/>
            <w:gridSpan w:val="4"/>
          </w:tcPr>
          <w:p w:rsidR="005D3BFA" w:rsidRPr="00A35637" w:rsidRDefault="005D3BFA" w:rsidP="00EC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Муниципальный проект «</w:t>
            </w:r>
            <w:r w:rsidR="00D41A4E" w:rsidRPr="00A3563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Котельные</w:t>
            </w:r>
            <w:r w:rsidRPr="00A3563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D3BFA" w:rsidRPr="00A35637" w:rsidTr="009F05BC">
        <w:trPr>
          <w:trHeight w:val="347"/>
        </w:trPr>
        <w:tc>
          <w:tcPr>
            <w:tcW w:w="567" w:type="dxa"/>
          </w:tcPr>
          <w:p w:rsidR="005D3BFA" w:rsidRPr="00A35637" w:rsidRDefault="005D3BFA" w:rsidP="00EC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2"/>
          </w:tcPr>
          <w:p w:rsidR="005D3BFA" w:rsidRPr="00A35637" w:rsidRDefault="005D3BFA" w:rsidP="004A2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Ответственный за реализацию структурного элемента: </w:t>
            </w:r>
            <w:r w:rsidR="004A29CF"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ДУМИ, Департамент </w:t>
            </w:r>
            <w:proofErr w:type="spellStart"/>
            <w:r w:rsidR="004A29CF"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ЖКиДХ</w:t>
            </w:r>
            <w:proofErr w:type="spellEnd"/>
          </w:p>
        </w:tc>
        <w:tc>
          <w:tcPr>
            <w:tcW w:w="3118" w:type="dxa"/>
            <w:gridSpan w:val="2"/>
          </w:tcPr>
          <w:p w:rsidR="005D3BFA" w:rsidRPr="00A35637" w:rsidRDefault="009F05BC" w:rsidP="004A2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Срок реализации: 2025</w:t>
            </w:r>
          </w:p>
        </w:tc>
      </w:tr>
      <w:tr w:rsidR="005D3BFA" w:rsidRPr="00A35637" w:rsidTr="002D1DC7">
        <w:tc>
          <w:tcPr>
            <w:tcW w:w="567" w:type="dxa"/>
          </w:tcPr>
          <w:p w:rsidR="005D3BFA" w:rsidRPr="00A35637" w:rsidRDefault="00EC7C00" w:rsidP="00EC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6" w:type="dxa"/>
          </w:tcPr>
          <w:p w:rsidR="005D3BFA" w:rsidRPr="00A35637" w:rsidRDefault="00D41A4E" w:rsidP="00A31E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sz w:val="24"/>
                <w:szCs w:val="24"/>
              </w:rPr>
              <w:t>Перевод угольных котельных на экологически чистое топливо (газ) посредством реконструкции существующих котельных и строительства новых</w:t>
            </w:r>
          </w:p>
        </w:tc>
        <w:tc>
          <w:tcPr>
            <w:tcW w:w="3827" w:type="dxa"/>
            <w:gridSpan w:val="2"/>
          </w:tcPr>
          <w:p w:rsidR="003B10DF" w:rsidRPr="00A35637" w:rsidRDefault="003B10DF" w:rsidP="003B1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Созданы объекты в рамках концессионных соглашений (котельные). Построены котельные в г. Анива, с. Таранай, с. Троицкое</w:t>
            </w:r>
          </w:p>
        </w:tc>
        <w:tc>
          <w:tcPr>
            <w:tcW w:w="2835" w:type="dxa"/>
          </w:tcPr>
          <w:p w:rsidR="009F48AD" w:rsidRPr="00A35637" w:rsidRDefault="009F48AD" w:rsidP="00A31E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Созданы объекты в рамках концессионных соглашений (котельные)</w:t>
            </w:r>
          </w:p>
        </w:tc>
      </w:tr>
      <w:tr w:rsidR="002D1DC7" w:rsidRPr="00A35637" w:rsidTr="00BB7D23">
        <w:tc>
          <w:tcPr>
            <w:tcW w:w="567" w:type="dxa"/>
          </w:tcPr>
          <w:p w:rsidR="002D1DC7" w:rsidRPr="00A35637" w:rsidRDefault="002D1DC7" w:rsidP="002D1D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  <w:gridSpan w:val="4"/>
          </w:tcPr>
          <w:p w:rsidR="002D1DC7" w:rsidRPr="00A35637" w:rsidRDefault="002D1DC7" w:rsidP="002D1D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Муниципальный проект «Чистый залив»</w:t>
            </w:r>
          </w:p>
        </w:tc>
      </w:tr>
      <w:tr w:rsidR="002D1DC7" w:rsidRPr="00A35637" w:rsidTr="002D1DC7">
        <w:tc>
          <w:tcPr>
            <w:tcW w:w="567" w:type="dxa"/>
          </w:tcPr>
          <w:p w:rsidR="002D1DC7" w:rsidRPr="00A35637" w:rsidRDefault="002D1DC7" w:rsidP="002D1D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3"/>
          </w:tcPr>
          <w:p w:rsidR="002D1DC7" w:rsidRPr="00A35637" w:rsidRDefault="002D1DC7" w:rsidP="004A2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Ответственный за реализацию структурного элемента: </w:t>
            </w:r>
            <w:r w:rsidR="004A29CF"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ДУМИ,</w:t>
            </w:r>
            <w:r w:rsidR="004A29CF" w:rsidRPr="00A35637">
              <w:t xml:space="preserve"> </w:t>
            </w:r>
            <w:r w:rsidR="004A29CF"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Департамент </w:t>
            </w:r>
            <w:proofErr w:type="spellStart"/>
            <w:r w:rsidR="004A29CF"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ЖКиДХ</w:t>
            </w:r>
            <w:proofErr w:type="spellEnd"/>
            <w:r w:rsidR="004A29CF"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D1DC7" w:rsidRPr="00A35637" w:rsidRDefault="005E2A59" w:rsidP="002D1D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Срок реализации: 2025-2027</w:t>
            </w:r>
          </w:p>
        </w:tc>
      </w:tr>
      <w:tr w:rsidR="002D1DC7" w:rsidRPr="00A35637" w:rsidTr="002D1DC7">
        <w:tc>
          <w:tcPr>
            <w:tcW w:w="567" w:type="dxa"/>
          </w:tcPr>
          <w:p w:rsidR="002D1DC7" w:rsidRPr="00A35637" w:rsidRDefault="002D1DC7" w:rsidP="002D1D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36" w:type="dxa"/>
          </w:tcPr>
          <w:p w:rsidR="002D1DC7" w:rsidRPr="00A35637" w:rsidRDefault="002D1DC7" w:rsidP="009F48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мероприятия по созданию отдельных объектов централизованной системы водоотведения </w:t>
            </w:r>
            <w:r w:rsidR="009F48AD" w:rsidRPr="00A35637">
              <w:rPr>
                <w:rFonts w:ascii="Times New Roman" w:hAnsi="Times New Roman" w:cs="Times New Roman"/>
                <w:sz w:val="24"/>
                <w:szCs w:val="24"/>
              </w:rPr>
              <w:t>Анивского муниципального округа</w:t>
            </w:r>
            <w:r w:rsidRPr="00A3563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концессионного соглашения в отношении создания и последующей эксплуатации отдельных объектов централизованной системы водоотведения </w:t>
            </w:r>
          </w:p>
        </w:tc>
        <w:tc>
          <w:tcPr>
            <w:tcW w:w="3827" w:type="dxa"/>
            <w:gridSpan w:val="2"/>
          </w:tcPr>
          <w:p w:rsidR="00A07801" w:rsidRPr="00A35637" w:rsidRDefault="00A07801" w:rsidP="002D1D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sz w:val="24"/>
                <w:szCs w:val="24"/>
              </w:rPr>
              <w:t>Созданы Объекты – 8 ед.</w:t>
            </w:r>
          </w:p>
          <w:p w:rsidR="002D1DC7" w:rsidRPr="00A35637" w:rsidRDefault="002D1DC7" w:rsidP="002D1D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sz w:val="24"/>
                <w:szCs w:val="24"/>
              </w:rPr>
              <w:t>Создание ОСК Новотроицкое 1-ая очередь (в рамках проекта строительства ОСК Новотроицкое, производительностью 7 000 м3/</w:t>
            </w:r>
            <w:proofErr w:type="spellStart"/>
            <w:r w:rsidRPr="00A35637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A3563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D1DC7" w:rsidRPr="00A35637" w:rsidRDefault="002D1DC7" w:rsidP="002D1D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sz w:val="24"/>
                <w:szCs w:val="24"/>
              </w:rPr>
              <w:t>Создание ОСК Новотроицкое 2-ая очередь. (в рамках проекта строительства ОСК Новотроицкое, производительностью 7 000 м3/</w:t>
            </w:r>
            <w:proofErr w:type="spellStart"/>
            <w:r w:rsidRPr="00A35637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A3563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D1DC7" w:rsidRPr="00A35637" w:rsidRDefault="002D1DC7" w:rsidP="002D1D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sz w:val="24"/>
                <w:szCs w:val="24"/>
              </w:rPr>
              <w:t>Создание ОСК Анива.</w:t>
            </w:r>
          </w:p>
          <w:p w:rsidR="002D1DC7" w:rsidRPr="00A35637" w:rsidRDefault="002D1DC7" w:rsidP="002D1D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sz w:val="24"/>
                <w:szCs w:val="24"/>
              </w:rPr>
              <w:t>Создание КНС «Новотроицкое» в с. Новотроицкое.</w:t>
            </w:r>
          </w:p>
          <w:p w:rsidR="002D1DC7" w:rsidRPr="00A35637" w:rsidRDefault="002D1DC7" w:rsidP="002D1D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sz w:val="24"/>
                <w:szCs w:val="24"/>
              </w:rPr>
              <w:t>Создание КНС «Зеленая планета».</w:t>
            </w:r>
          </w:p>
          <w:p w:rsidR="002D1DC7" w:rsidRPr="00A35637" w:rsidRDefault="002D1DC7" w:rsidP="002D1D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sz w:val="24"/>
                <w:szCs w:val="24"/>
              </w:rPr>
              <w:t>Создание напорного канализационного коллектора от ЖК «Зеленая планета» до с. Новотроицкое (БР-200).</w:t>
            </w:r>
          </w:p>
          <w:p w:rsidR="002D1DC7" w:rsidRPr="00A35637" w:rsidRDefault="002D1DC7" w:rsidP="002D1D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sz w:val="24"/>
                <w:szCs w:val="24"/>
              </w:rPr>
              <w:t>Создание напорного канализационного коллектора от КНС с. Новотроицкое до КОС с. Новотроицкое.</w:t>
            </w:r>
          </w:p>
          <w:p w:rsidR="002D1DC7" w:rsidRPr="00A35637" w:rsidRDefault="002D1DC7" w:rsidP="002D1D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самотечного коллектора </w:t>
            </w:r>
            <w:r w:rsidRPr="00A35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с. Троицкое до ЖК «Зеленая планета».</w:t>
            </w:r>
          </w:p>
        </w:tc>
        <w:tc>
          <w:tcPr>
            <w:tcW w:w="2835" w:type="dxa"/>
          </w:tcPr>
          <w:p w:rsidR="002D1DC7" w:rsidRPr="00A35637" w:rsidRDefault="00A07801" w:rsidP="002D1D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сточных вод, очищенных до нормативных значений, в общем объеме сточных вод, пропущенных через очистные сооружения</w:t>
            </w:r>
          </w:p>
        </w:tc>
      </w:tr>
      <w:tr w:rsidR="005D3BFA" w:rsidRPr="00A35637" w:rsidTr="009F05BC">
        <w:tc>
          <w:tcPr>
            <w:tcW w:w="567" w:type="dxa"/>
          </w:tcPr>
          <w:p w:rsidR="005D3BFA" w:rsidRPr="00A35637" w:rsidRDefault="002D1DC7" w:rsidP="00EC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3</w:t>
            </w:r>
            <w:r w:rsidR="00E475BD"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8" w:type="dxa"/>
            <w:gridSpan w:val="4"/>
          </w:tcPr>
          <w:p w:rsidR="005D3BFA" w:rsidRPr="00A35637" w:rsidRDefault="005D3BFA" w:rsidP="009A20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</w:t>
            </w:r>
            <w:r w:rsidR="00D41A4E" w:rsidRPr="00A35637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услуг жилищно-коммунального хозяйства в сфере водоснабжения, водоотведения, теплоснабжения</w:t>
            </w:r>
            <w:r w:rsidR="00D358E4" w:rsidRPr="00A35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="00445BFD" w:rsidRPr="00A35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жилищного фонда</w:t>
            </w:r>
            <w:r w:rsidRPr="00A3563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D3BFA" w:rsidRPr="00A35637" w:rsidTr="009F05BC">
        <w:tc>
          <w:tcPr>
            <w:tcW w:w="567" w:type="dxa"/>
          </w:tcPr>
          <w:p w:rsidR="005D3BFA" w:rsidRPr="00A35637" w:rsidRDefault="005D3BFA" w:rsidP="00EC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2"/>
          </w:tcPr>
          <w:p w:rsidR="005D3BFA" w:rsidRPr="00A35637" w:rsidRDefault="005D3BFA" w:rsidP="00987B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Ответственный за реализацию структурного элемента: </w:t>
            </w:r>
            <w:r w:rsidR="00987BC6"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Департамент </w:t>
            </w:r>
            <w:proofErr w:type="spellStart"/>
            <w:r w:rsidR="00987BC6"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ЖКиДХ</w:t>
            </w:r>
            <w:proofErr w:type="spellEnd"/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5D3BFA" w:rsidRPr="00A35637" w:rsidRDefault="005D3BFA" w:rsidP="009F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Срок реализации: 2025 - </w:t>
            </w:r>
            <w:r w:rsidR="00A07801"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2030</w:t>
            </w:r>
          </w:p>
        </w:tc>
      </w:tr>
      <w:tr w:rsidR="005D3BFA" w:rsidRPr="00A35637" w:rsidTr="002D1DC7">
        <w:tc>
          <w:tcPr>
            <w:tcW w:w="567" w:type="dxa"/>
          </w:tcPr>
          <w:p w:rsidR="005D3BFA" w:rsidRPr="00A35637" w:rsidRDefault="002D1DC7" w:rsidP="00EC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="00E475BD"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836" w:type="dxa"/>
          </w:tcPr>
          <w:p w:rsidR="005D3BFA" w:rsidRPr="00A35637" w:rsidRDefault="00D41A4E" w:rsidP="005E2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качественными жилищно-коммунальными у</w:t>
            </w:r>
            <w:r w:rsidR="005E2A59" w:rsidRPr="00A35637">
              <w:rPr>
                <w:rFonts w:ascii="Times New Roman" w:hAnsi="Times New Roman" w:cs="Times New Roman"/>
                <w:sz w:val="24"/>
                <w:szCs w:val="24"/>
              </w:rPr>
              <w:t>слугами потребителей Анивского муниципального</w:t>
            </w:r>
            <w:r w:rsidRPr="00A35637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3827" w:type="dxa"/>
            <w:gridSpan w:val="2"/>
          </w:tcPr>
          <w:p w:rsidR="005E2A59" w:rsidRPr="00A35637" w:rsidRDefault="005E2A59" w:rsidP="00F52A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конструктивных элементов многоквартирных домов.</w:t>
            </w:r>
          </w:p>
          <w:p w:rsidR="0062377F" w:rsidRPr="00A35637" w:rsidRDefault="00F52A2F" w:rsidP="00F52A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аварий на инженерных сетях. </w:t>
            </w:r>
          </w:p>
          <w:p w:rsidR="005C5AB3" w:rsidRPr="00A35637" w:rsidRDefault="00F52A2F" w:rsidP="00F52A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капитальных ремонтов объектов коммунального хозяйства муниципальных образований и приобретение оборудования для бесперебойной работы в осенне-зимний период.</w:t>
            </w:r>
          </w:p>
          <w:p w:rsidR="00A07801" w:rsidRPr="00A35637" w:rsidRDefault="00834BAE" w:rsidP="00834B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Благоустроены территории </w:t>
            </w:r>
            <w:proofErr w:type="gramStart"/>
            <w:r w:rsidRPr="00A35637">
              <w:rPr>
                <w:rFonts w:ascii="Times New Roman" w:hAnsi="Times New Roman" w:cs="Times New Roman"/>
                <w:sz w:val="24"/>
                <w:szCs w:val="24"/>
              </w:rPr>
              <w:t xml:space="preserve">ТОС </w:t>
            </w:r>
            <w:r w:rsidR="00A07801" w:rsidRPr="00A356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A35637">
              <w:rPr>
                <w:rFonts w:ascii="Times New Roman" w:hAnsi="Times New Roman" w:cs="Times New Roman"/>
                <w:sz w:val="24"/>
                <w:szCs w:val="24"/>
              </w:rPr>
              <w:t>на основании заявок ТОС</w:t>
            </w:r>
            <w:r w:rsidR="00A07801" w:rsidRPr="00A3563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835" w:type="dxa"/>
          </w:tcPr>
          <w:p w:rsidR="00F52A2F" w:rsidRPr="00A35637" w:rsidRDefault="009115D3" w:rsidP="00F52A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конструктивных элементов многоквартирных домов, которые запланировано капитально отремонтировать в отчетном периоде</w:t>
            </w:r>
            <w:r w:rsidR="00F52A2F" w:rsidRPr="00A3563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12DAC" w:rsidRPr="00A35637" w:rsidRDefault="00012DAC" w:rsidP="00F52A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многоквартирных домов, в которых проведен ремонт отдельных элементов общего имущества от количества многоквартирных домов, в которых запланирован ремонт отдельных элементов общего имущества в отчетном периоде;</w:t>
            </w:r>
          </w:p>
          <w:p w:rsidR="005C5AB3" w:rsidRPr="00A35637" w:rsidRDefault="00F52A2F" w:rsidP="00F52A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аварий на инженерных сетях.</w:t>
            </w:r>
          </w:p>
        </w:tc>
      </w:tr>
      <w:tr w:rsidR="00F03A01" w:rsidRPr="00A35637" w:rsidTr="00F03A01">
        <w:tc>
          <w:tcPr>
            <w:tcW w:w="567" w:type="dxa"/>
          </w:tcPr>
          <w:p w:rsidR="00F03A01" w:rsidRPr="00A35637" w:rsidRDefault="00267DBF" w:rsidP="00F03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8" w:type="dxa"/>
            <w:gridSpan w:val="4"/>
          </w:tcPr>
          <w:p w:rsidR="00F03A01" w:rsidRPr="00A35637" w:rsidRDefault="00F03A01" w:rsidP="00F03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Муниципальный проект «Модернизация коммунальной инфраструктуры»</w:t>
            </w:r>
          </w:p>
        </w:tc>
      </w:tr>
      <w:tr w:rsidR="00F03A01" w:rsidRPr="00A35637" w:rsidTr="00F03A01">
        <w:tc>
          <w:tcPr>
            <w:tcW w:w="567" w:type="dxa"/>
          </w:tcPr>
          <w:p w:rsidR="00F03A01" w:rsidRPr="00A35637" w:rsidRDefault="00F03A01" w:rsidP="00F03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3"/>
          </w:tcPr>
          <w:p w:rsidR="00F03A01" w:rsidRPr="00A35637" w:rsidRDefault="00F03A01" w:rsidP="00F03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Ответственный за реализацию структурного элемента: Департамент </w:t>
            </w:r>
            <w:proofErr w:type="spellStart"/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ЖКиДХ</w:t>
            </w:r>
            <w:proofErr w:type="spellEnd"/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03A01" w:rsidRPr="00A35637" w:rsidRDefault="00F03A01" w:rsidP="00F03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Срок реализации: 2027</w:t>
            </w:r>
          </w:p>
        </w:tc>
      </w:tr>
      <w:tr w:rsidR="00F03A01" w:rsidRPr="00A35637" w:rsidTr="002D1DC7">
        <w:tc>
          <w:tcPr>
            <w:tcW w:w="567" w:type="dxa"/>
          </w:tcPr>
          <w:p w:rsidR="00F03A01" w:rsidRPr="00A35637" w:rsidRDefault="00267DBF" w:rsidP="00F03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836" w:type="dxa"/>
          </w:tcPr>
          <w:p w:rsidR="00F03A01" w:rsidRPr="00A35637" w:rsidRDefault="00267DBF" w:rsidP="00267D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sz w:val="24"/>
                <w:szCs w:val="24"/>
              </w:rPr>
              <w:t>Капитальный ремонт объектов тепло-, водоснабжения и водоотведения, предусмотренных региональными комплексными планами</w:t>
            </w:r>
          </w:p>
        </w:tc>
        <w:tc>
          <w:tcPr>
            <w:tcW w:w="3827" w:type="dxa"/>
            <w:gridSpan w:val="2"/>
          </w:tcPr>
          <w:p w:rsidR="00F03A01" w:rsidRPr="00A35637" w:rsidRDefault="00267DBF" w:rsidP="00267D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sz w:val="24"/>
                <w:szCs w:val="24"/>
              </w:rPr>
              <w:t>Завершен капитальный ремонт объектов тепло-, водоснабжения и водоотведения, предусмотренных региональными комплексными планами</w:t>
            </w:r>
          </w:p>
        </w:tc>
        <w:tc>
          <w:tcPr>
            <w:tcW w:w="2835" w:type="dxa"/>
          </w:tcPr>
          <w:p w:rsidR="00F03A01" w:rsidRPr="00A35637" w:rsidRDefault="00267DBF" w:rsidP="00F03A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для которого улучшится качество предоставления коммунальных услуг (в сфере тепло-, водоснабжения и водоотведения)</w:t>
            </w:r>
          </w:p>
        </w:tc>
      </w:tr>
      <w:tr w:rsidR="005D3BFA" w:rsidRPr="00A35637" w:rsidTr="009F05BC">
        <w:tc>
          <w:tcPr>
            <w:tcW w:w="567" w:type="dxa"/>
          </w:tcPr>
          <w:p w:rsidR="005D3BFA" w:rsidRPr="00A35637" w:rsidRDefault="00267DBF" w:rsidP="00EC7C00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="00680C4A"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8" w:type="dxa"/>
            <w:gridSpan w:val="4"/>
          </w:tcPr>
          <w:p w:rsidR="005D3BFA" w:rsidRPr="00A35637" w:rsidRDefault="00A07801" w:rsidP="009115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Ведомственный проект «</w:t>
            </w:r>
            <w:r w:rsidR="00FE5378" w:rsidRPr="00A3563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Создание условий для обеспечения качественными жилищно-коммунальными услугами граждан</w:t>
            </w:r>
            <w:r w:rsidR="009A5EF6" w:rsidRPr="00A3563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, проживающих на территории</w:t>
            </w:r>
            <w:r w:rsidR="00FE5378" w:rsidRPr="00A3563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Анивского </w:t>
            </w:r>
            <w:r w:rsidR="009115D3" w:rsidRPr="00A3563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муниципального</w:t>
            </w:r>
            <w:r w:rsidR="00FE5378" w:rsidRPr="00A3563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округ</w:t>
            </w:r>
            <w:r w:rsidRPr="00A3563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а»</w:t>
            </w:r>
          </w:p>
        </w:tc>
      </w:tr>
      <w:tr w:rsidR="005D3BFA" w:rsidRPr="00A35637" w:rsidTr="009F05BC">
        <w:tc>
          <w:tcPr>
            <w:tcW w:w="567" w:type="dxa"/>
          </w:tcPr>
          <w:p w:rsidR="005D3BFA" w:rsidRPr="00A35637" w:rsidRDefault="005D3BFA" w:rsidP="00EC7C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2"/>
          </w:tcPr>
          <w:p w:rsidR="005D3BFA" w:rsidRPr="00A35637" w:rsidRDefault="005D3BFA" w:rsidP="009A20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Ответственный за реализацию структурного элемента: </w:t>
            </w:r>
            <w:r w:rsidR="009A201E"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Департамент </w:t>
            </w:r>
            <w:proofErr w:type="spellStart"/>
            <w:r w:rsidR="009A201E"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ЖКиДХ</w:t>
            </w:r>
            <w:proofErr w:type="spellEnd"/>
          </w:p>
        </w:tc>
        <w:tc>
          <w:tcPr>
            <w:tcW w:w="3118" w:type="dxa"/>
            <w:gridSpan w:val="2"/>
          </w:tcPr>
          <w:p w:rsidR="005D3BFA" w:rsidRPr="00A35637" w:rsidRDefault="005D3BFA" w:rsidP="00911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Срок </w:t>
            </w:r>
            <w:r w:rsidR="009F05BC"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реализации: 202</w:t>
            </w:r>
            <w:r w:rsidR="008E43D7"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- 20</w:t>
            </w:r>
            <w:r w:rsidR="009115D3"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27</w:t>
            </w: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5D3BFA" w:rsidRPr="00A35637" w:rsidTr="002D1DC7">
        <w:tc>
          <w:tcPr>
            <w:tcW w:w="567" w:type="dxa"/>
          </w:tcPr>
          <w:p w:rsidR="005D3BFA" w:rsidRPr="00A35637" w:rsidRDefault="00267DBF" w:rsidP="00EC7C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="00680C4A"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836" w:type="dxa"/>
          </w:tcPr>
          <w:p w:rsidR="005D3BFA" w:rsidRPr="00A35637" w:rsidRDefault="00601CEE" w:rsidP="009115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Создание безопасных и комфортных условий </w:t>
            </w: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проживания граждан на территории Анивского </w:t>
            </w:r>
            <w:r w:rsidR="009115D3"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муниципального</w:t>
            </w: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3827" w:type="dxa"/>
            <w:gridSpan w:val="2"/>
          </w:tcPr>
          <w:p w:rsidR="00A07801" w:rsidRPr="00A35637" w:rsidRDefault="00A07801" w:rsidP="00D66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Предоставлена субсидия некоммерческой организацией </w:t>
            </w: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«Фонд капитального ремонта многоквартирных домов Сахалинской области».</w:t>
            </w:r>
          </w:p>
          <w:p w:rsidR="00601CEE" w:rsidRPr="00A35637" w:rsidRDefault="00601CEE" w:rsidP="00D66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Выполнены мероприятия в целях организации капитального ремонта многоквартирных домов</w:t>
            </w:r>
            <w:r w:rsidR="008E43D7"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601CEE" w:rsidRPr="00A35637" w:rsidRDefault="00601CEE" w:rsidP="00D66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Выполнены мероприятия в целях организации обеспечения безаварийной работы жилищно-коммунального комплекса</w:t>
            </w:r>
            <w:r w:rsidR="008E43D7"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8E43D7" w:rsidRPr="00A35637" w:rsidRDefault="008E43D7" w:rsidP="00D66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Выполнены мероприятия по осуществлению капитальных вложений в объекты коммунального хозяйства.</w:t>
            </w:r>
          </w:p>
          <w:p w:rsidR="008E43D7" w:rsidRPr="00A35637" w:rsidRDefault="00A07801" w:rsidP="00D66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Актуализированы схемы тепло-, водоснабжения, водоотведения</w:t>
            </w:r>
          </w:p>
        </w:tc>
        <w:tc>
          <w:tcPr>
            <w:tcW w:w="2835" w:type="dxa"/>
          </w:tcPr>
          <w:p w:rsidR="00CA0144" w:rsidRPr="00A35637" w:rsidRDefault="00C056DE" w:rsidP="009A5E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Количество конструктивных </w:t>
            </w: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элементов многоквартирных домов, которые запланировано капитально отремонтировать в отчетном периоде</w:t>
            </w:r>
          </w:p>
        </w:tc>
      </w:tr>
    </w:tbl>
    <w:p w:rsidR="00CD37C8" w:rsidRPr="00A35637" w:rsidRDefault="00CD37C8" w:rsidP="0036737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15128" w:rsidRPr="00A35637" w:rsidRDefault="004B44E0" w:rsidP="008F4E42">
      <w:pPr>
        <w:widowControl w:val="0"/>
        <w:autoSpaceDE w:val="0"/>
        <w:autoSpaceDN w:val="0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 xml:space="preserve">Раздел </w:t>
      </w:r>
      <w:r w:rsidR="00A15128" w:rsidRPr="00A35637">
        <w:rPr>
          <w:rFonts w:ascii="Times New Roman" w:eastAsiaTheme="minorEastAsia" w:hAnsi="Times New Roman" w:cs="Times New Roman"/>
          <w:b/>
          <w:sz w:val="26"/>
          <w:szCs w:val="26"/>
        </w:rPr>
        <w:t xml:space="preserve">4. Финансовое обеспечение реализации </w:t>
      </w:r>
      <w:r w:rsidR="00CD37C8" w:rsidRPr="00A35637">
        <w:rPr>
          <w:rFonts w:ascii="Times New Roman" w:eastAsiaTheme="minorEastAsia" w:hAnsi="Times New Roman" w:cs="Times New Roman"/>
          <w:b/>
          <w:sz w:val="26"/>
          <w:szCs w:val="26"/>
        </w:rPr>
        <w:t>П</w:t>
      </w:r>
      <w:r w:rsidR="00A15128" w:rsidRPr="00A35637">
        <w:rPr>
          <w:rFonts w:ascii="Times New Roman" w:eastAsiaTheme="minorEastAsia" w:hAnsi="Times New Roman" w:cs="Times New Roman"/>
          <w:b/>
          <w:sz w:val="26"/>
          <w:szCs w:val="26"/>
        </w:rPr>
        <w:t>рограммы</w:t>
      </w:r>
    </w:p>
    <w:p w:rsidR="009F05BC" w:rsidRPr="00A35637" w:rsidRDefault="009F05BC" w:rsidP="009F05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sz w:val="26"/>
          <w:szCs w:val="26"/>
        </w:rPr>
        <w:t xml:space="preserve">Финансовое обеспечение муниципальной программы </w:t>
      </w:r>
      <w:r w:rsidR="004F5AA4" w:rsidRPr="00A35637">
        <w:rPr>
          <w:rFonts w:ascii="Times New Roman" w:eastAsiaTheme="minorEastAsia" w:hAnsi="Times New Roman" w:cs="Times New Roman"/>
          <w:sz w:val="26"/>
          <w:szCs w:val="26"/>
        </w:rPr>
        <w:t>«Обеспечение населения Анивского муниципального округа Сахалинской области качественными услугами жилищно-коммунального хозяйства»</w:t>
      </w:r>
      <w:r w:rsidRPr="00A35637">
        <w:rPr>
          <w:rFonts w:ascii="Times New Roman" w:eastAsiaTheme="minorEastAsia" w:hAnsi="Times New Roman" w:cs="Times New Roman"/>
          <w:sz w:val="26"/>
          <w:szCs w:val="26"/>
        </w:rPr>
        <w:t xml:space="preserve"> отражено в приложении № 3 к Программе.</w:t>
      </w:r>
    </w:p>
    <w:p w:rsidR="00CD37C8" w:rsidRPr="00A35637" w:rsidRDefault="00CD37C8" w:rsidP="00927C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37B70" w:rsidRPr="00A35637" w:rsidRDefault="00637B70" w:rsidP="00927C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201E" w:rsidRPr="00A35637" w:rsidRDefault="00927C8A" w:rsidP="00927C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ab/>
      </w:r>
      <w:r w:rsidRPr="00A35637">
        <w:rPr>
          <w:rFonts w:ascii="Times New Roman" w:hAnsi="Times New Roman" w:cs="Times New Roman"/>
          <w:sz w:val="26"/>
          <w:szCs w:val="26"/>
        </w:rPr>
        <w:tab/>
      </w:r>
      <w:r w:rsidRPr="00A35637">
        <w:rPr>
          <w:rFonts w:ascii="Times New Roman" w:hAnsi="Times New Roman" w:cs="Times New Roman"/>
          <w:sz w:val="26"/>
          <w:szCs w:val="26"/>
        </w:rPr>
        <w:tab/>
      </w:r>
      <w:r w:rsidRPr="00A35637">
        <w:rPr>
          <w:rFonts w:ascii="Times New Roman" w:hAnsi="Times New Roman" w:cs="Times New Roman"/>
          <w:sz w:val="26"/>
          <w:szCs w:val="26"/>
        </w:rPr>
        <w:tab/>
      </w:r>
      <w:r w:rsidRPr="00A35637">
        <w:rPr>
          <w:rFonts w:ascii="Times New Roman" w:hAnsi="Times New Roman" w:cs="Times New Roman"/>
          <w:sz w:val="26"/>
          <w:szCs w:val="26"/>
        </w:rPr>
        <w:tab/>
      </w:r>
      <w:r w:rsidR="00CD37C8" w:rsidRPr="00A35637">
        <w:rPr>
          <w:rFonts w:ascii="Times New Roman" w:hAnsi="Times New Roman" w:cs="Times New Roman"/>
          <w:sz w:val="26"/>
          <w:szCs w:val="26"/>
        </w:rPr>
        <w:tab/>
      </w:r>
      <w:r w:rsidR="00CD37C8" w:rsidRPr="00A35637">
        <w:rPr>
          <w:rFonts w:ascii="Times New Roman" w:hAnsi="Times New Roman" w:cs="Times New Roman"/>
          <w:sz w:val="26"/>
          <w:szCs w:val="26"/>
        </w:rPr>
        <w:tab/>
      </w:r>
    </w:p>
    <w:p w:rsidR="009A201E" w:rsidRPr="00A35637" w:rsidRDefault="009A201E">
      <w:pPr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br w:type="page"/>
      </w:r>
    </w:p>
    <w:p w:rsidR="00927C8A" w:rsidRPr="00A35637" w:rsidRDefault="00927C8A" w:rsidP="009A201E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sz w:val="26"/>
          <w:szCs w:val="26"/>
        </w:rPr>
        <w:lastRenderedPageBreak/>
        <w:t>Приложение № 2</w:t>
      </w:r>
    </w:p>
    <w:p w:rsidR="00927C8A" w:rsidRPr="00A35637" w:rsidRDefault="00927C8A" w:rsidP="009A201E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sz w:val="26"/>
          <w:szCs w:val="26"/>
        </w:rPr>
        <w:t xml:space="preserve">к муниципальной программе </w:t>
      </w:r>
      <w:r w:rsidR="004F5AA4" w:rsidRPr="00A35637">
        <w:rPr>
          <w:rFonts w:ascii="Times New Roman" w:eastAsiaTheme="minorEastAsia" w:hAnsi="Times New Roman" w:cs="Times New Roman"/>
          <w:sz w:val="26"/>
          <w:szCs w:val="26"/>
        </w:rPr>
        <w:t>«Обеспечение населения Анивского муниципального округа Сахалинской области качественными услугами жилищно-коммунального хозяйства»</w:t>
      </w:r>
    </w:p>
    <w:p w:rsidR="008F4E42" w:rsidRPr="00A35637" w:rsidRDefault="008F4E42" w:rsidP="007C5472">
      <w:pPr>
        <w:pStyle w:val="ConsPlusTitle"/>
        <w:outlineLvl w:val="2"/>
        <w:rPr>
          <w:rFonts w:ascii="Times New Roman" w:hAnsi="Times New Roman" w:cs="Times New Roman"/>
          <w:sz w:val="26"/>
          <w:szCs w:val="26"/>
        </w:rPr>
      </w:pPr>
    </w:p>
    <w:p w:rsidR="00703C03" w:rsidRPr="00A35637" w:rsidRDefault="00703C03" w:rsidP="00A1512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>ПАСПОРТ МУНИЦИПАЛЬНОГО ПРОЕКТА</w:t>
      </w:r>
    </w:p>
    <w:p w:rsidR="004B44E0" w:rsidRPr="00A35637" w:rsidRDefault="00703C03" w:rsidP="00416DD4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 xml:space="preserve"> </w:t>
      </w:r>
      <w:r w:rsidR="006D1DEA" w:rsidRPr="00A35637">
        <w:rPr>
          <w:rFonts w:ascii="Times New Roman" w:hAnsi="Times New Roman" w:cs="Times New Roman"/>
          <w:sz w:val="26"/>
          <w:szCs w:val="26"/>
        </w:rPr>
        <w:t>«Котельные»</w:t>
      </w:r>
    </w:p>
    <w:p w:rsidR="004B44E0" w:rsidRPr="00A35637" w:rsidRDefault="004B44E0" w:rsidP="004B44E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A15128" w:rsidRPr="00A35637" w:rsidRDefault="00AB4595" w:rsidP="004C6011">
      <w:pPr>
        <w:pStyle w:val="ConsPlusTitle"/>
        <w:ind w:left="3189" w:firstLine="351"/>
        <w:outlineLvl w:val="2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 xml:space="preserve">Раздел 1. </w:t>
      </w:r>
      <w:r w:rsidR="008F4E42" w:rsidRPr="00A35637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A15128" w:rsidRPr="00A35637" w:rsidRDefault="00A15128" w:rsidP="008F4E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6375"/>
      </w:tblGrid>
      <w:tr w:rsidR="004B44E0" w:rsidRPr="00A35637" w:rsidTr="004C6011">
        <w:trPr>
          <w:trHeight w:val="429"/>
        </w:trPr>
        <w:tc>
          <w:tcPr>
            <w:tcW w:w="3685" w:type="dxa"/>
          </w:tcPr>
          <w:p w:rsidR="004B44E0" w:rsidRPr="00A35637" w:rsidRDefault="004B44E0" w:rsidP="004C6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Наименование проекта </w:t>
            </w:r>
          </w:p>
        </w:tc>
        <w:tc>
          <w:tcPr>
            <w:tcW w:w="6375" w:type="dxa"/>
          </w:tcPr>
          <w:p w:rsidR="004B44E0" w:rsidRPr="00A35637" w:rsidRDefault="006D1DEA" w:rsidP="004C6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«Котельные</w:t>
            </w:r>
            <w:r w:rsidR="00416DD4"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»</w:t>
            </w:r>
          </w:p>
        </w:tc>
      </w:tr>
      <w:tr w:rsidR="004B44E0" w:rsidRPr="00A35637" w:rsidTr="004C6011">
        <w:trPr>
          <w:trHeight w:val="895"/>
        </w:trPr>
        <w:tc>
          <w:tcPr>
            <w:tcW w:w="3685" w:type="dxa"/>
          </w:tcPr>
          <w:p w:rsidR="004B44E0" w:rsidRPr="00A35637" w:rsidRDefault="004B44E0" w:rsidP="004C6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Наименование национального/федерального/регионального проекта</w:t>
            </w:r>
          </w:p>
        </w:tc>
        <w:tc>
          <w:tcPr>
            <w:tcW w:w="6375" w:type="dxa"/>
          </w:tcPr>
          <w:p w:rsidR="004B44E0" w:rsidRPr="00A35637" w:rsidRDefault="006D1DEA" w:rsidP="00304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sz w:val="26"/>
                <w:szCs w:val="26"/>
              </w:rPr>
              <w:t>Стратегического проекта «Котельные»</w:t>
            </w:r>
          </w:p>
        </w:tc>
      </w:tr>
      <w:tr w:rsidR="002212A5" w:rsidRPr="00A35637" w:rsidTr="004C6011">
        <w:trPr>
          <w:trHeight w:val="627"/>
        </w:trPr>
        <w:tc>
          <w:tcPr>
            <w:tcW w:w="3685" w:type="dxa"/>
          </w:tcPr>
          <w:p w:rsidR="002212A5" w:rsidRPr="00A35637" w:rsidRDefault="002212A5" w:rsidP="002212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Ответственный исполнитель проекта</w:t>
            </w:r>
          </w:p>
        </w:tc>
        <w:tc>
          <w:tcPr>
            <w:tcW w:w="6375" w:type="dxa"/>
          </w:tcPr>
          <w:p w:rsidR="002212A5" w:rsidRPr="00A35637" w:rsidRDefault="00F54EDB" w:rsidP="002212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Администрация</w:t>
            </w:r>
          </w:p>
        </w:tc>
      </w:tr>
      <w:tr w:rsidR="009D1262" w:rsidRPr="00A35637" w:rsidTr="004C6011">
        <w:tc>
          <w:tcPr>
            <w:tcW w:w="3685" w:type="dxa"/>
          </w:tcPr>
          <w:p w:rsidR="009D1262" w:rsidRPr="00A35637" w:rsidRDefault="009D1262" w:rsidP="009D12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Соисполнитель проекта</w:t>
            </w:r>
          </w:p>
        </w:tc>
        <w:tc>
          <w:tcPr>
            <w:tcW w:w="6375" w:type="dxa"/>
          </w:tcPr>
          <w:p w:rsidR="009D1262" w:rsidRPr="00A35637" w:rsidRDefault="004A29CF" w:rsidP="009D12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ДУМИ, Департамент </w:t>
            </w:r>
            <w:proofErr w:type="spellStart"/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ЖКиДХ</w:t>
            </w:r>
            <w:proofErr w:type="spellEnd"/>
          </w:p>
        </w:tc>
      </w:tr>
      <w:tr w:rsidR="009D1262" w:rsidRPr="00A35637" w:rsidTr="004A29CF">
        <w:trPr>
          <w:trHeight w:val="279"/>
        </w:trPr>
        <w:tc>
          <w:tcPr>
            <w:tcW w:w="3685" w:type="dxa"/>
          </w:tcPr>
          <w:p w:rsidR="009D1262" w:rsidRPr="00A35637" w:rsidRDefault="009D1262" w:rsidP="009D12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Участники проекта</w:t>
            </w:r>
          </w:p>
        </w:tc>
        <w:tc>
          <w:tcPr>
            <w:tcW w:w="6375" w:type="dxa"/>
          </w:tcPr>
          <w:p w:rsidR="009D1262" w:rsidRPr="00A35637" w:rsidRDefault="00F54EDB" w:rsidP="009D12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МБУ «ОКС»</w:t>
            </w:r>
          </w:p>
        </w:tc>
      </w:tr>
      <w:tr w:rsidR="004B44E0" w:rsidRPr="00A35637" w:rsidTr="004C6011">
        <w:tc>
          <w:tcPr>
            <w:tcW w:w="3685" w:type="dxa"/>
          </w:tcPr>
          <w:p w:rsidR="004B44E0" w:rsidRPr="00A35637" w:rsidRDefault="004B44E0" w:rsidP="004C6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Срок реализации проекта</w:t>
            </w:r>
          </w:p>
        </w:tc>
        <w:tc>
          <w:tcPr>
            <w:tcW w:w="6375" w:type="dxa"/>
          </w:tcPr>
          <w:p w:rsidR="004B44E0" w:rsidRPr="00A35637" w:rsidRDefault="004B44E0" w:rsidP="004A2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2025</w:t>
            </w:r>
            <w:r w:rsidR="006D1DEA"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B44E0" w:rsidRPr="00A35637" w:rsidTr="004C6011">
        <w:tc>
          <w:tcPr>
            <w:tcW w:w="3685" w:type="dxa"/>
          </w:tcPr>
          <w:p w:rsidR="004B44E0" w:rsidRPr="00A35637" w:rsidRDefault="004B44E0" w:rsidP="004C6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Задачи проекта</w:t>
            </w:r>
          </w:p>
        </w:tc>
        <w:tc>
          <w:tcPr>
            <w:tcW w:w="6375" w:type="dxa"/>
          </w:tcPr>
          <w:p w:rsidR="004B44E0" w:rsidRPr="00A35637" w:rsidRDefault="005B46AF" w:rsidP="004C6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sz w:val="26"/>
                <w:szCs w:val="26"/>
              </w:rPr>
              <w:t>Перевод угольных котельных на экологически чистое топливо (газ) посредством реконструкции существующих котельных и строительства новых</w:t>
            </w:r>
          </w:p>
        </w:tc>
      </w:tr>
      <w:tr w:rsidR="004B44E0" w:rsidRPr="00A35637" w:rsidTr="004C6011">
        <w:tc>
          <w:tcPr>
            <w:tcW w:w="3685" w:type="dxa"/>
          </w:tcPr>
          <w:p w:rsidR="004B44E0" w:rsidRPr="00A35637" w:rsidRDefault="004B44E0" w:rsidP="004C6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Связь с государственной программой Сахалинской области</w:t>
            </w:r>
          </w:p>
        </w:tc>
        <w:tc>
          <w:tcPr>
            <w:tcW w:w="6375" w:type="dxa"/>
          </w:tcPr>
          <w:p w:rsidR="004B44E0" w:rsidRPr="00A35637" w:rsidRDefault="006D1DEA" w:rsidP="004C6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Обеспечение населения Сахалинской области качественными услугами жилищно-коммунального хозяйства</w:t>
            </w:r>
          </w:p>
        </w:tc>
      </w:tr>
    </w:tbl>
    <w:p w:rsidR="004B44E0" w:rsidRPr="00A35637" w:rsidRDefault="004B44E0" w:rsidP="008F4E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4B44E0" w:rsidRPr="00A35637" w:rsidRDefault="00AB4595" w:rsidP="00AB45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 xml:space="preserve">Раздел 2. Показатели муниципального проекта </w:t>
      </w:r>
    </w:p>
    <w:p w:rsidR="004B44E0" w:rsidRPr="00A35637" w:rsidRDefault="00416DD4" w:rsidP="004C60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>«</w:t>
      </w:r>
      <w:r w:rsidR="0002128E" w:rsidRPr="00A35637">
        <w:rPr>
          <w:rFonts w:ascii="Times New Roman" w:eastAsiaTheme="minorEastAsia" w:hAnsi="Times New Roman" w:cs="Times New Roman"/>
          <w:b/>
          <w:sz w:val="26"/>
          <w:szCs w:val="26"/>
        </w:rPr>
        <w:t>Котельные</w:t>
      </w: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>»</w:t>
      </w:r>
    </w:p>
    <w:p w:rsidR="004B44E0" w:rsidRPr="00A35637" w:rsidRDefault="004B44E0" w:rsidP="008F4E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Style w:val="a4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51"/>
        <w:gridCol w:w="1276"/>
        <w:gridCol w:w="850"/>
        <w:gridCol w:w="851"/>
        <w:gridCol w:w="850"/>
        <w:gridCol w:w="851"/>
        <w:gridCol w:w="567"/>
        <w:gridCol w:w="567"/>
      </w:tblGrid>
      <w:tr w:rsidR="002212A5" w:rsidRPr="00A35637" w:rsidTr="002212A5">
        <w:tc>
          <w:tcPr>
            <w:tcW w:w="567" w:type="dxa"/>
            <w:vMerge w:val="restart"/>
          </w:tcPr>
          <w:p w:rsidR="002212A5" w:rsidRPr="00A35637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835" w:type="dxa"/>
            <w:vMerge w:val="restart"/>
          </w:tcPr>
          <w:p w:rsidR="002212A5" w:rsidRPr="00A35637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2212A5" w:rsidRPr="00A35637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1276" w:type="dxa"/>
            <w:vMerge w:val="restart"/>
          </w:tcPr>
          <w:p w:rsidR="002212A5" w:rsidRPr="00A35637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Базовое значение 2024г.</w:t>
            </w:r>
          </w:p>
        </w:tc>
        <w:tc>
          <w:tcPr>
            <w:tcW w:w="4536" w:type="dxa"/>
            <w:gridSpan w:val="6"/>
          </w:tcPr>
          <w:p w:rsidR="002212A5" w:rsidRPr="00A35637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Значение показателей</w:t>
            </w:r>
          </w:p>
        </w:tc>
      </w:tr>
      <w:tr w:rsidR="002212A5" w:rsidRPr="00A35637" w:rsidTr="002212A5">
        <w:tc>
          <w:tcPr>
            <w:tcW w:w="567" w:type="dxa"/>
            <w:vMerge/>
          </w:tcPr>
          <w:p w:rsidR="002212A5" w:rsidRPr="00A35637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2212A5" w:rsidRPr="00A35637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2212A5" w:rsidRPr="00A35637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2212A5" w:rsidRPr="00A35637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2212A5" w:rsidRPr="00A35637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851" w:type="dxa"/>
          </w:tcPr>
          <w:p w:rsidR="002212A5" w:rsidRPr="00A35637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850" w:type="dxa"/>
          </w:tcPr>
          <w:p w:rsidR="002212A5" w:rsidRPr="00A35637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851" w:type="dxa"/>
          </w:tcPr>
          <w:p w:rsidR="002212A5" w:rsidRPr="00A35637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567" w:type="dxa"/>
          </w:tcPr>
          <w:p w:rsidR="002212A5" w:rsidRPr="00A35637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567" w:type="dxa"/>
          </w:tcPr>
          <w:p w:rsidR="002212A5" w:rsidRPr="00A35637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2030</w:t>
            </w:r>
          </w:p>
        </w:tc>
      </w:tr>
      <w:tr w:rsidR="00F54EDB" w:rsidRPr="00A35637" w:rsidTr="002212A5">
        <w:tc>
          <w:tcPr>
            <w:tcW w:w="567" w:type="dxa"/>
          </w:tcPr>
          <w:p w:rsidR="00F54EDB" w:rsidRPr="00A35637" w:rsidRDefault="004A29CF" w:rsidP="004C601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54EDB" w:rsidRPr="00A356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F54EDB" w:rsidRPr="00A35637" w:rsidRDefault="00F54EDB" w:rsidP="004C601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sz w:val="26"/>
                <w:szCs w:val="26"/>
              </w:rPr>
              <w:t>Созданы объекты в рамках концессионных соглашений (котельные)</w:t>
            </w:r>
          </w:p>
        </w:tc>
        <w:tc>
          <w:tcPr>
            <w:tcW w:w="851" w:type="dxa"/>
          </w:tcPr>
          <w:p w:rsidR="00F54EDB" w:rsidRPr="00A35637" w:rsidRDefault="00F54EDB" w:rsidP="00E06B55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76" w:type="dxa"/>
          </w:tcPr>
          <w:p w:rsidR="00F54EDB" w:rsidRPr="00A35637" w:rsidRDefault="00F54EDB" w:rsidP="00E06B55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F54EDB" w:rsidRPr="00A35637" w:rsidRDefault="00F54EDB" w:rsidP="00E06B55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F54EDB" w:rsidRPr="00A35637" w:rsidRDefault="00F54EDB" w:rsidP="00E06B55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F54EDB" w:rsidRPr="00A35637" w:rsidRDefault="00F54EDB" w:rsidP="00E06B55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F54EDB" w:rsidRPr="00A35637" w:rsidRDefault="00F54EDB" w:rsidP="00E06B55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F54EDB" w:rsidRPr="00A35637" w:rsidRDefault="00F54EDB" w:rsidP="00E06B55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F54EDB" w:rsidRPr="00A35637" w:rsidRDefault="00F54EDB" w:rsidP="00E06B55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-</w:t>
            </w:r>
          </w:p>
        </w:tc>
      </w:tr>
    </w:tbl>
    <w:p w:rsidR="004B44E0" w:rsidRPr="00A35637" w:rsidRDefault="004B44E0" w:rsidP="008F4E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A15128" w:rsidRPr="00A35637" w:rsidRDefault="00E06B55" w:rsidP="00E06B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 xml:space="preserve">Раздел </w:t>
      </w:r>
      <w:r w:rsidR="00A15128" w:rsidRPr="00A35637">
        <w:rPr>
          <w:rFonts w:ascii="Times New Roman" w:eastAsiaTheme="minorEastAsia" w:hAnsi="Times New Roman" w:cs="Times New Roman"/>
          <w:b/>
          <w:sz w:val="26"/>
          <w:szCs w:val="26"/>
        </w:rPr>
        <w:t>3. Перечень мероприятий (результатов)</w:t>
      </w: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 xml:space="preserve"> муниципального проекта</w:t>
      </w:r>
    </w:p>
    <w:p w:rsidR="00E06B55" w:rsidRPr="00A35637" w:rsidRDefault="00416DD4" w:rsidP="00E06B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>«</w:t>
      </w:r>
      <w:r w:rsidR="0002128E" w:rsidRPr="00A35637">
        <w:rPr>
          <w:rFonts w:ascii="Times New Roman" w:eastAsiaTheme="minorEastAsia" w:hAnsi="Times New Roman" w:cs="Times New Roman"/>
          <w:b/>
          <w:sz w:val="26"/>
          <w:szCs w:val="26"/>
        </w:rPr>
        <w:t>Котельные</w:t>
      </w: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>»</w:t>
      </w:r>
    </w:p>
    <w:p w:rsidR="00E06B55" w:rsidRPr="00A35637" w:rsidRDefault="00E06B55" w:rsidP="00E06B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X="-464" w:tblpY="1"/>
        <w:tblOverlap w:val="never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580"/>
        <w:gridCol w:w="709"/>
        <w:gridCol w:w="709"/>
        <w:gridCol w:w="708"/>
        <w:gridCol w:w="709"/>
        <w:gridCol w:w="709"/>
        <w:gridCol w:w="709"/>
        <w:gridCol w:w="708"/>
      </w:tblGrid>
      <w:tr w:rsidR="00E06B55" w:rsidRPr="00A35637" w:rsidTr="00E07C23">
        <w:tc>
          <w:tcPr>
            <w:tcW w:w="534" w:type="dxa"/>
            <w:vMerge w:val="restart"/>
            <w:shd w:val="clear" w:color="auto" w:fill="auto"/>
          </w:tcPr>
          <w:p w:rsidR="00E06B55" w:rsidRPr="00A35637" w:rsidRDefault="00E06B55" w:rsidP="00E07C23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06B55" w:rsidRPr="00A35637" w:rsidRDefault="00E06B55" w:rsidP="00E07C23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Задачи структурного элемента/отдельного мероприятия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E06B55" w:rsidRPr="00A35637" w:rsidRDefault="00E06B55" w:rsidP="00E07C23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Краткое описание ожидаемого эффекта от реализации задачи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06B55" w:rsidRPr="00A35637" w:rsidRDefault="00E06B55" w:rsidP="00E07C23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 изм.</w:t>
            </w:r>
          </w:p>
        </w:tc>
        <w:tc>
          <w:tcPr>
            <w:tcW w:w="4252" w:type="dxa"/>
            <w:gridSpan w:val="6"/>
            <w:shd w:val="clear" w:color="auto" w:fill="auto"/>
          </w:tcPr>
          <w:p w:rsidR="00E06B55" w:rsidRPr="00A35637" w:rsidRDefault="00E06B55" w:rsidP="00E07C23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E06B55" w:rsidRPr="00A35637" w:rsidTr="00E07C23">
        <w:tc>
          <w:tcPr>
            <w:tcW w:w="534" w:type="dxa"/>
            <w:vMerge/>
            <w:shd w:val="clear" w:color="auto" w:fill="auto"/>
          </w:tcPr>
          <w:p w:rsidR="00E06B55" w:rsidRPr="00A35637" w:rsidRDefault="00E06B55" w:rsidP="00E07C23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06B55" w:rsidRPr="00A35637" w:rsidRDefault="00E06B55" w:rsidP="00E07C23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E06B55" w:rsidRPr="00A35637" w:rsidRDefault="00E06B55" w:rsidP="00E07C23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06B55" w:rsidRPr="00A35637" w:rsidRDefault="00E06B55" w:rsidP="00E07C23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6B55" w:rsidRPr="00A35637" w:rsidRDefault="00E06B55" w:rsidP="00E07C23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2025</w:t>
            </w:r>
          </w:p>
        </w:tc>
        <w:tc>
          <w:tcPr>
            <w:tcW w:w="708" w:type="dxa"/>
            <w:shd w:val="clear" w:color="auto" w:fill="auto"/>
          </w:tcPr>
          <w:p w:rsidR="00E06B55" w:rsidRPr="00A35637" w:rsidRDefault="00E06B55" w:rsidP="00E07C23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E06B55" w:rsidRPr="00A35637" w:rsidRDefault="00E06B55" w:rsidP="00E07C23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2027</w:t>
            </w:r>
          </w:p>
        </w:tc>
        <w:tc>
          <w:tcPr>
            <w:tcW w:w="709" w:type="dxa"/>
            <w:shd w:val="clear" w:color="auto" w:fill="auto"/>
          </w:tcPr>
          <w:p w:rsidR="00E06B55" w:rsidRPr="00A35637" w:rsidRDefault="00E06B55" w:rsidP="00E07C23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2028</w:t>
            </w:r>
          </w:p>
        </w:tc>
        <w:tc>
          <w:tcPr>
            <w:tcW w:w="709" w:type="dxa"/>
            <w:shd w:val="clear" w:color="auto" w:fill="auto"/>
          </w:tcPr>
          <w:p w:rsidR="00E06B55" w:rsidRPr="00A35637" w:rsidRDefault="00E06B55" w:rsidP="00E07C23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2029</w:t>
            </w:r>
          </w:p>
        </w:tc>
        <w:tc>
          <w:tcPr>
            <w:tcW w:w="708" w:type="dxa"/>
            <w:shd w:val="clear" w:color="auto" w:fill="auto"/>
          </w:tcPr>
          <w:p w:rsidR="00E06B55" w:rsidRPr="00A35637" w:rsidRDefault="00E06B55" w:rsidP="00E07C23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2030</w:t>
            </w:r>
          </w:p>
        </w:tc>
      </w:tr>
      <w:tr w:rsidR="008C469D" w:rsidRPr="00A35637" w:rsidTr="008C469D">
        <w:tc>
          <w:tcPr>
            <w:tcW w:w="10343" w:type="dxa"/>
            <w:gridSpan w:val="10"/>
            <w:shd w:val="clear" w:color="auto" w:fill="auto"/>
          </w:tcPr>
          <w:p w:rsidR="008C469D" w:rsidRPr="00A35637" w:rsidRDefault="008C469D" w:rsidP="00E07C23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Задача 1.  </w:t>
            </w:r>
            <w:r w:rsidR="006D1DEA" w:rsidRPr="00A35637">
              <w:t xml:space="preserve"> </w:t>
            </w:r>
            <w:r w:rsidR="006D1DEA"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Перевод угольных котельных на экологически чистое топливо (газ) посредством реконструкции существующих котельных и строительства новых</w:t>
            </w:r>
          </w:p>
        </w:tc>
      </w:tr>
      <w:tr w:rsidR="00BA36D9" w:rsidRPr="00A35637" w:rsidTr="00E07C23">
        <w:tc>
          <w:tcPr>
            <w:tcW w:w="534" w:type="dxa"/>
            <w:shd w:val="clear" w:color="auto" w:fill="auto"/>
          </w:tcPr>
          <w:p w:rsidR="00BA36D9" w:rsidRPr="00A35637" w:rsidRDefault="004A29CF" w:rsidP="00BA36D9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1.1</w:t>
            </w:r>
            <w:r w:rsidR="00BA36D9"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BA36D9" w:rsidRPr="00A35637" w:rsidRDefault="00BA36D9" w:rsidP="00BA36D9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Созданы объекты в рамках концессионных соглашений (котельные)</w:t>
            </w:r>
          </w:p>
        </w:tc>
        <w:tc>
          <w:tcPr>
            <w:tcW w:w="2580" w:type="dxa"/>
            <w:shd w:val="clear" w:color="auto" w:fill="auto"/>
          </w:tcPr>
          <w:p w:rsidR="00BA36D9" w:rsidRPr="00A35637" w:rsidRDefault="00BA36D9" w:rsidP="00BA36D9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реализованных мероприятий по строительству и реконструкции – 4. Строительство котельных в г. Анива, с. Троицкое, с. Таранай на сетевом газе (концессия) </w:t>
            </w:r>
          </w:p>
        </w:tc>
        <w:tc>
          <w:tcPr>
            <w:tcW w:w="709" w:type="dxa"/>
            <w:shd w:val="clear" w:color="auto" w:fill="auto"/>
          </w:tcPr>
          <w:p w:rsidR="00BA36D9" w:rsidRPr="00A35637" w:rsidRDefault="00BA36D9" w:rsidP="00BA36D9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</w:t>
            </w:r>
          </w:p>
          <w:p w:rsidR="00BA36D9" w:rsidRPr="00A35637" w:rsidRDefault="00BA36D9" w:rsidP="00BA36D9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36D9" w:rsidRPr="00A35637" w:rsidRDefault="00BA36D9" w:rsidP="00BA36D9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BA36D9" w:rsidRPr="00A35637" w:rsidRDefault="00BA36D9" w:rsidP="00BA36D9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A36D9" w:rsidRPr="00A35637" w:rsidRDefault="00BA36D9" w:rsidP="00BA36D9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A36D9" w:rsidRPr="00A35637" w:rsidRDefault="00BA36D9" w:rsidP="00BA36D9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A36D9" w:rsidRPr="00A35637" w:rsidRDefault="00BA36D9" w:rsidP="00BA36D9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A36D9" w:rsidRPr="00A35637" w:rsidRDefault="00BA36D9" w:rsidP="00BA36D9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</w:tbl>
    <w:p w:rsidR="00E06B55" w:rsidRPr="00A35637" w:rsidRDefault="00E06B55" w:rsidP="001707B8">
      <w:pPr>
        <w:widowControl w:val="0"/>
        <w:autoSpaceDE w:val="0"/>
        <w:autoSpaceDN w:val="0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1707B8" w:rsidRPr="00A35637" w:rsidRDefault="001707B8" w:rsidP="001707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>Раздел 4</w:t>
      </w:r>
      <w:r w:rsidR="00A15128" w:rsidRPr="00A35637">
        <w:rPr>
          <w:rFonts w:ascii="Times New Roman" w:eastAsiaTheme="minorEastAsia" w:hAnsi="Times New Roman" w:cs="Times New Roman"/>
          <w:b/>
          <w:sz w:val="26"/>
          <w:szCs w:val="26"/>
        </w:rPr>
        <w:t xml:space="preserve">. Финансовое обеспечение реализации </w:t>
      </w: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>муниципального проекта</w:t>
      </w:r>
    </w:p>
    <w:p w:rsidR="001707B8" w:rsidRPr="00A35637" w:rsidRDefault="00416DD4" w:rsidP="004C60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>«</w:t>
      </w:r>
      <w:r w:rsidR="0002128E" w:rsidRPr="00A35637">
        <w:rPr>
          <w:rFonts w:ascii="Times New Roman" w:eastAsiaTheme="minorEastAsia" w:hAnsi="Times New Roman" w:cs="Times New Roman"/>
          <w:b/>
          <w:sz w:val="26"/>
          <w:szCs w:val="26"/>
        </w:rPr>
        <w:t>Котельные</w:t>
      </w: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>»</w:t>
      </w:r>
    </w:p>
    <w:p w:rsidR="004C6011" w:rsidRPr="00A35637" w:rsidRDefault="004C6011" w:rsidP="004C60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8179DF" w:rsidRPr="00A35637" w:rsidRDefault="001707B8" w:rsidP="001019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sz w:val="26"/>
          <w:szCs w:val="26"/>
        </w:rPr>
        <w:t>Объемы ф</w:t>
      </w:r>
      <w:r w:rsidR="00A15128" w:rsidRPr="00A35637">
        <w:rPr>
          <w:rFonts w:ascii="Times New Roman" w:eastAsiaTheme="minorEastAsia" w:hAnsi="Times New Roman" w:cs="Times New Roman"/>
          <w:sz w:val="26"/>
          <w:szCs w:val="26"/>
        </w:rPr>
        <w:t>инансово</w:t>
      </w:r>
      <w:r w:rsidRPr="00A35637">
        <w:rPr>
          <w:rFonts w:ascii="Times New Roman" w:eastAsiaTheme="minorEastAsia" w:hAnsi="Times New Roman" w:cs="Times New Roman"/>
          <w:sz w:val="26"/>
          <w:szCs w:val="26"/>
        </w:rPr>
        <w:t>го</w:t>
      </w:r>
      <w:r w:rsidR="00A15128" w:rsidRPr="00A35637">
        <w:rPr>
          <w:rFonts w:ascii="Times New Roman" w:eastAsiaTheme="minorEastAsia" w:hAnsi="Times New Roman" w:cs="Times New Roman"/>
          <w:sz w:val="26"/>
          <w:szCs w:val="26"/>
        </w:rPr>
        <w:t xml:space="preserve"> обеспечени</w:t>
      </w:r>
      <w:r w:rsidRPr="00A35637">
        <w:rPr>
          <w:rFonts w:ascii="Times New Roman" w:eastAsiaTheme="minorEastAsia" w:hAnsi="Times New Roman" w:cs="Times New Roman"/>
          <w:sz w:val="26"/>
          <w:szCs w:val="26"/>
        </w:rPr>
        <w:t xml:space="preserve">я муниципального проекта </w:t>
      </w:r>
      <w:r w:rsidR="00416DD4" w:rsidRPr="00A35637">
        <w:rPr>
          <w:rFonts w:ascii="Times New Roman" w:eastAsiaTheme="minorEastAsia" w:hAnsi="Times New Roman" w:cs="Times New Roman"/>
          <w:sz w:val="26"/>
          <w:szCs w:val="26"/>
        </w:rPr>
        <w:t>«</w:t>
      </w:r>
      <w:r w:rsidR="00FF319A" w:rsidRPr="00A35637">
        <w:rPr>
          <w:rFonts w:ascii="Times New Roman" w:eastAsiaTheme="minorEastAsia" w:hAnsi="Times New Roman" w:cs="Times New Roman"/>
          <w:sz w:val="26"/>
          <w:szCs w:val="26"/>
        </w:rPr>
        <w:t>Котельные</w:t>
      </w:r>
      <w:r w:rsidR="00416DD4" w:rsidRPr="00A35637">
        <w:rPr>
          <w:rFonts w:ascii="Times New Roman" w:eastAsiaTheme="minorEastAsia" w:hAnsi="Times New Roman" w:cs="Times New Roman"/>
          <w:sz w:val="26"/>
          <w:szCs w:val="26"/>
        </w:rPr>
        <w:t>»</w:t>
      </w:r>
      <w:r w:rsidR="00A15128" w:rsidRPr="00A35637">
        <w:rPr>
          <w:rFonts w:ascii="Times New Roman" w:eastAsiaTheme="minorEastAsia" w:hAnsi="Times New Roman" w:cs="Times New Roman"/>
          <w:sz w:val="26"/>
          <w:szCs w:val="26"/>
        </w:rPr>
        <w:t xml:space="preserve"> отражен</w:t>
      </w:r>
      <w:r w:rsidRPr="00A35637">
        <w:rPr>
          <w:rFonts w:ascii="Times New Roman" w:eastAsiaTheme="minorEastAsia" w:hAnsi="Times New Roman" w:cs="Times New Roman"/>
          <w:sz w:val="26"/>
          <w:szCs w:val="26"/>
        </w:rPr>
        <w:t>ы</w:t>
      </w:r>
      <w:r w:rsidR="00A15128" w:rsidRPr="00A35637">
        <w:rPr>
          <w:rFonts w:ascii="Times New Roman" w:eastAsiaTheme="minorEastAsia" w:hAnsi="Times New Roman" w:cs="Times New Roman"/>
          <w:sz w:val="26"/>
          <w:szCs w:val="26"/>
        </w:rPr>
        <w:t xml:space="preserve"> в приложении № 3 к Программе</w:t>
      </w:r>
      <w:r w:rsidR="008F4E42" w:rsidRPr="00A35637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101999" w:rsidRPr="00A35637" w:rsidRDefault="00101999" w:rsidP="001019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7C5472" w:rsidRPr="00A35637" w:rsidRDefault="007C5472" w:rsidP="007C54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>Раздел 5. План реализации муниципального проекта</w:t>
      </w:r>
    </w:p>
    <w:p w:rsidR="007C5472" w:rsidRPr="00A35637" w:rsidRDefault="00416DD4" w:rsidP="005277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>«</w:t>
      </w:r>
      <w:r w:rsidR="0002128E" w:rsidRPr="00A35637">
        <w:rPr>
          <w:rFonts w:ascii="Times New Roman" w:eastAsiaTheme="minorEastAsia" w:hAnsi="Times New Roman" w:cs="Times New Roman"/>
          <w:b/>
          <w:sz w:val="26"/>
          <w:szCs w:val="26"/>
        </w:rPr>
        <w:t>Котельные</w:t>
      </w: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>»</w:t>
      </w:r>
    </w:p>
    <w:p w:rsidR="00527722" w:rsidRPr="00A35637" w:rsidRDefault="00527722" w:rsidP="005277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527722" w:rsidRPr="00A35637" w:rsidRDefault="00527722" w:rsidP="005277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sz w:val="26"/>
          <w:szCs w:val="26"/>
        </w:rPr>
        <w:t xml:space="preserve">План реализации муниципального проекта </w:t>
      </w:r>
      <w:r w:rsidR="00416DD4" w:rsidRPr="00A35637">
        <w:rPr>
          <w:rFonts w:ascii="Times New Roman" w:eastAsiaTheme="minorEastAsia" w:hAnsi="Times New Roman" w:cs="Times New Roman"/>
          <w:sz w:val="26"/>
          <w:szCs w:val="26"/>
        </w:rPr>
        <w:t>«</w:t>
      </w:r>
      <w:r w:rsidR="00FF319A" w:rsidRPr="00A35637">
        <w:rPr>
          <w:rFonts w:ascii="Times New Roman" w:eastAsiaTheme="minorEastAsia" w:hAnsi="Times New Roman" w:cs="Times New Roman"/>
          <w:sz w:val="26"/>
          <w:szCs w:val="26"/>
        </w:rPr>
        <w:t>Котельные</w:t>
      </w:r>
      <w:r w:rsidR="00416DD4" w:rsidRPr="00A35637">
        <w:rPr>
          <w:rFonts w:ascii="Times New Roman" w:eastAsiaTheme="minorEastAsia" w:hAnsi="Times New Roman" w:cs="Times New Roman"/>
          <w:sz w:val="26"/>
          <w:szCs w:val="26"/>
        </w:rPr>
        <w:t xml:space="preserve">» </w:t>
      </w:r>
      <w:r w:rsidRPr="00A35637">
        <w:rPr>
          <w:rFonts w:ascii="Times New Roman" w:eastAsiaTheme="minorEastAsia" w:hAnsi="Times New Roman" w:cs="Times New Roman"/>
          <w:sz w:val="26"/>
          <w:szCs w:val="26"/>
        </w:rPr>
        <w:t>отражен в приложении № 4 к Программе.</w:t>
      </w:r>
    </w:p>
    <w:p w:rsidR="00FB36CC" w:rsidRPr="00A35637" w:rsidRDefault="00FB36CC" w:rsidP="008F4E42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E29AA" w:rsidRPr="00A35637" w:rsidRDefault="002E29AA">
      <w:pPr>
        <w:rPr>
          <w:rFonts w:ascii="Times New Roman" w:hAnsi="Times New Roman" w:cs="Times New Roman"/>
          <w:b/>
          <w:sz w:val="26"/>
          <w:szCs w:val="26"/>
        </w:rPr>
      </w:pPr>
      <w:r w:rsidRPr="00A35637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FC1436" w:rsidRPr="00A35637" w:rsidRDefault="00FC1436" w:rsidP="00FC143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lastRenderedPageBreak/>
        <w:t>ПАСПОРТ МУНИЦИПАЛЬНОГО ПРОЕКТА</w:t>
      </w:r>
    </w:p>
    <w:p w:rsidR="00FC1436" w:rsidRPr="00A35637" w:rsidRDefault="00FC1436" w:rsidP="00FC143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 xml:space="preserve"> «Чистый залив»</w:t>
      </w:r>
    </w:p>
    <w:p w:rsidR="00FC1436" w:rsidRPr="00A35637" w:rsidRDefault="00FC1436" w:rsidP="00FC143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C1436" w:rsidRPr="00A35637" w:rsidRDefault="00FC1436" w:rsidP="00FC1436">
      <w:pPr>
        <w:pStyle w:val="ConsPlusTitle"/>
        <w:ind w:left="3189" w:firstLine="351"/>
        <w:outlineLvl w:val="2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>Раздел 1. Общие положения</w:t>
      </w:r>
    </w:p>
    <w:p w:rsidR="00FC1436" w:rsidRPr="00A35637" w:rsidRDefault="00FC1436" w:rsidP="00FC14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6375"/>
      </w:tblGrid>
      <w:tr w:rsidR="00FC1436" w:rsidRPr="00A35637" w:rsidTr="00BB7D23">
        <w:trPr>
          <w:trHeight w:val="429"/>
        </w:trPr>
        <w:tc>
          <w:tcPr>
            <w:tcW w:w="3685" w:type="dxa"/>
          </w:tcPr>
          <w:p w:rsidR="00FC1436" w:rsidRPr="00A35637" w:rsidRDefault="00FC1436" w:rsidP="00BB7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Наименование проекта </w:t>
            </w:r>
          </w:p>
        </w:tc>
        <w:tc>
          <w:tcPr>
            <w:tcW w:w="6375" w:type="dxa"/>
          </w:tcPr>
          <w:p w:rsidR="00FC1436" w:rsidRPr="00A35637" w:rsidRDefault="00FC1436" w:rsidP="00FC14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«Чистый залив»</w:t>
            </w:r>
          </w:p>
        </w:tc>
      </w:tr>
      <w:tr w:rsidR="00FC1436" w:rsidRPr="00A35637" w:rsidTr="00BB7D23">
        <w:trPr>
          <w:trHeight w:val="895"/>
        </w:trPr>
        <w:tc>
          <w:tcPr>
            <w:tcW w:w="3685" w:type="dxa"/>
          </w:tcPr>
          <w:p w:rsidR="00FC1436" w:rsidRPr="00A35637" w:rsidRDefault="00FC1436" w:rsidP="00BB7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Наименование национального/федерального/регионального проекта</w:t>
            </w:r>
          </w:p>
        </w:tc>
        <w:tc>
          <w:tcPr>
            <w:tcW w:w="6375" w:type="dxa"/>
          </w:tcPr>
          <w:p w:rsidR="00FC1436" w:rsidRPr="00A35637" w:rsidRDefault="00FC1436" w:rsidP="00FC14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sz w:val="26"/>
                <w:szCs w:val="26"/>
              </w:rPr>
              <w:t>Стратегического проекта «Чистый залив»</w:t>
            </w:r>
          </w:p>
        </w:tc>
      </w:tr>
      <w:tr w:rsidR="00FC1436" w:rsidRPr="00A35637" w:rsidTr="00BB7D23">
        <w:trPr>
          <w:trHeight w:val="627"/>
        </w:trPr>
        <w:tc>
          <w:tcPr>
            <w:tcW w:w="3685" w:type="dxa"/>
          </w:tcPr>
          <w:p w:rsidR="00FC1436" w:rsidRPr="00A35637" w:rsidRDefault="00FC1436" w:rsidP="00BB7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Ответственный исполнитель проекта</w:t>
            </w:r>
          </w:p>
        </w:tc>
        <w:tc>
          <w:tcPr>
            <w:tcW w:w="6375" w:type="dxa"/>
          </w:tcPr>
          <w:p w:rsidR="00FC1436" w:rsidRPr="00A35637" w:rsidRDefault="00FC1436" w:rsidP="00BB7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Ад</w:t>
            </w:r>
            <w:r w:rsidR="00F54EDB"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министрация</w:t>
            </w:r>
          </w:p>
        </w:tc>
      </w:tr>
      <w:tr w:rsidR="009D1262" w:rsidRPr="00A35637" w:rsidTr="00BB7D23">
        <w:tc>
          <w:tcPr>
            <w:tcW w:w="3685" w:type="dxa"/>
          </w:tcPr>
          <w:p w:rsidR="009D1262" w:rsidRPr="00A35637" w:rsidRDefault="009D1262" w:rsidP="009D12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Соисполнитель проекта</w:t>
            </w:r>
          </w:p>
        </w:tc>
        <w:tc>
          <w:tcPr>
            <w:tcW w:w="6375" w:type="dxa"/>
          </w:tcPr>
          <w:p w:rsidR="009D1262" w:rsidRPr="00A35637" w:rsidRDefault="004A29CF" w:rsidP="009D12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ДУМИ, Департамент </w:t>
            </w:r>
            <w:proofErr w:type="spellStart"/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ЖКиДХ</w:t>
            </w:r>
            <w:proofErr w:type="spellEnd"/>
          </w:p>
        </w:tc>
      </w:tr>
      <w:tr w:rsidR="009D1262" w:rsidRPr="00A35637" w:rsidTr="00BB7D23">
        <w:tc>
          <w:tcPr>
            <w:tcW w:w="3685" w:type="dxa"/>
          </w:tcPr>
          <w:p w:rsidR="009D1262" w:rsidRPr="00A35637" w:rsidRDefault="009D1262" w:rsidP="009D12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Участники проекта</w:t>
            </w:r>
          </w:p>
        </w:tc>
        <w:tc>
          <w:tcPr>
            <w:tcW w:w="6375" w:type="dxa"/>
          </w:tcPr>
          <w:p w:rsidR="009D1262" w:rsidRPr="00A35637" w:rsidRDefault="00F54EDB" w:rsidP="009D12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МБУ «ОКС»</w:t>
            </w:r>
          </w:p>
        </w:tc>
      </w:tr>
      <w:tr w:rsidR="00FC1436" w:rsidRPr="00A35637" w:rsidTr="00BB7D23">
        <w:tc>
          <w:tcPr>
            <w:tcW w:w="3685" w:type="dxa"/>
          </w:tcPr>
          <w:p w:rsidR="00FC1436" w:rsidRPr="00A35637" w:rsidRDefault="00FC1436" w:rsidP="00BB7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Срок реализации проекта</w:t>
            </w:r>
          </w:p>
        </w:tc>
        <w:tc>
          <w:tcPr>
            <w:tcW w:w="6375" w:type="dxa"/>
          </w:tcPr>
          <w:p w:rsidR="00FC1436" w:rsidRPr="00A35637" w:rsidRDefault="00FC1436" w:rsidP="00BA36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2025-</w:t>
            </w:r>
            <w:r w:rsidR="00712687"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202</w:t>
            </w:r>
            <w:r w:rsidR="00BA36D9"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7</w:t>
            </w:r>
          </w:p>
        </w:tc>
      </w:tr>
      <w:tr w:rsidR="00FC1436" w:rsidRPr="00A35637" w:rsidTr="00BB7D23">
        <w:tc>
          <w:tcPr>
            <w:tcW w:w="3685" w:type="dxa"/>
          </w:tcPr>
          <w:p w:rsidR="00FC1436" w:rsidRPr="00A35637" w:rsidRDefault="00FC1436" w:rsidP="00BB7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Задачи проекта</w:t>
            </w:r>
          </w:p>
        </w:tc>
        <w:tc>
          <w:tcPr>
            <w:tcW w:w="6375" w:type="dxa"/>
          </w:tcPr>
          <w:p w:rsidR="00FC1436" w:rsidRPr="00A35637" w:rsidRDefault="00F54EDB" w:rsidP="00BB7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sz w:val="26"/>
                <w:szCs w:val="26"/>
              </w:rPr>
              <w:t>Выполнены мероприятия по созданию отдельных объектов централизованной системы водоотведения Анивского муниципального округа в рамках концессионного соглашения в отношении создания и последующей эксплуатации отдельных объектов централизованной системы водоотведения</w:t>
            </w:r>
          </w:p>
        </w:tc>
      </w:tr>
      <w:tr w:rsidR="00FC1436" w:rsidRPr="00A35637" w:rsidTr="00BB7D23">
        <w:tc>
          <w:tcPr>
            <w:tcW w:w="3685" w:type="dxa"/>
          </w:tcPr>
          <w:p w:rsidR="00FC1436" w:rsidRPr="00A35637" w:rsidRDefault="00FC1436" w:rsidP="00BB7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Связь с государственной программой Сахалинской области</w:t>
            </w:r>
          </w:p>
        </w:tc>
        <w:tc>
          <w:tcPr>
            <w:tcW w:w="6375" w:type="dxa"/>
          </w:tcPr>
          <w:p w:rsidR="00FC1436" w:rsidRPr="00A35637" w:rsidRDefault="00FC1436" w:rsidP="00BB7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Обеспечение населения Сахалинской области качественными услугами жилищно-коммунального хозяйства</w:t>
            </w:r>
          </w:p>
        </w:tc>
      </w:tr>
    </w:tbl>
    <w:p w:rsidR="00FC1436" w:rsidRPr="00A35637" w:rsidRDefault="00FC1436" w:rsidP="00FC14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FC1436" w:rsidRPr="00A35637" w:rsidRDefault="00FC1436" w:rsidP="00FC14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 xml:space="preserve">Раздел 2. Показатели муниципального проекта </w:t>
      </w:r>
    </w:p>
    <w:p w:rsidR="00FC1436" w:rsidRPr="00A35637" w:rsidRDefault="00FC1436" w:rsidP="00FC14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>«Чистый залив»</w:t>
      </w:r>
    </w:p>
    <w:p w:rsidR="00FC1436" w:rsidRPr="00A35637" w:rsidRDefault="00FC1436" w:rsidP="00FC14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Style w:val="a4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851"/>
        <w:gridCol w:w="1276"/>
        <w:gridCol w:w="850"/>
        <w:gridCol w:w="851"/>
        <w:gridCol w:w="850"/>
        <w:gridCol w:w="851"/>
        <w:gridCol w:w="850"/>
        <w:gridCol w:w="851"/>
      </w:tblGrid>
      <w:tr w:rsidR="00FC1436" w:rsidRPr="00A35637" w:rsidTr="00FC1436">
        <w:tc>
          <w:tcPr>
            <w:tcW w:w="567" w:type="dxa"/>
            <w:vMerge w:val="restart"/>
          </w:tcPr>
          <w:p w:rsidR="00FC1436" w:rsidRPr="00A35637" w:rsidRDefault="00FC1436" w:rsidP="00BB7D2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268" w:type="dxa"/>
            <w:vMerge w:val="restart"/>
          </w:tcPr>
          <w:p w:rsidR="00FC1436" w:rsidRPr="00A35637" w:rsidRDefault="00FC1436" w:rsidP="00BB7D2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FC1436" w:rsidRPr="00A35637" w:rsidRDefault="00FC1436" w:rsidP="00BB7D2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1276" w:type="dxa"/>
            <w:vMerge w:val="restart"/>
          </w:tcPr>
          <w:p w:rsidR="00FC1436" w:rsidRPr="00A35637" w:rsidRDefault="00FC1436" w:rsidP="00BB7D2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Базовое значение 2024г.</w:t>
            </w:r>
          </w:p>
        </w:tc>
        <w:tc>
          <w:tcPr>
            <w:tcW w:w="5103" w:type="dxa"/>
            <w:gridSpan w:val="6"/>
          </w:tcPr>
          <w:p w:rsidR="00FC1436" w:rsidRPr="00A35637" w:rsidRDefault="00FC1436" w:rsidP="00BB7D2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Значение показателей</w:t>
            </w:r>
          </w:p>
        </w:tc>
      </w:tr>
      <w:tr w:rsidR="00FC1436" w:rsidRPr="00A35637" w:rsidTr="00FC1436">
        <w:tc>
          <w:tcPr>
            <w:tcW w:w="567" w:type="dxa"/>
            <w:vMerge/>
          </w:tcPr>
          <w:p w:rsidR="00FC1436" w:rsidRPr="00A35637" w:rsidRDefault="00FC1436" w:rsidP="00BB7D2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FC1436" w:rsidRPr="00A35637" w:rsidRDefault="00FC1436" w:rsidP="00BB7D2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FC1436" w:rsidRPr="00A35637" w:rsidRDefault="00FC1436" w:rsidP="00BB7D2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FC1436" w:rsidRPr="00A35637" w:rsidRDefault="00FC1436" w:rsidP="00BB7D2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C1436" w:rsidRPr="00A35637" w:rsidRDefault="00FC1436" w:rsidP="00BB7D2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851" w:type="dxa"/>
          </w:tcPr>
          <w:p w:rsidR="00FC1436" w:rsidRPr="00A35637" w:rsidRDefault="00FC1436" w:rsidP="00BB7D2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850" w:type="dxa"/>
          </w:tcPr>
          <w:p w:rsidR="00FC1436" w:rsidRPr="00A35637" w:rsidRDefault="00FC1436" w:rsidP="00BB7D2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851" w:type="dxa"/>
          </w:tcPr>
          <w:p w:rsidR="00FC1436" w:rsidRPr="00A35637" w:rsidRDefault="00FC1436" w:rsidP="00BB7D2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850" w:type="dxa"/>
          </w:tcPr>
          <w:p w:rsidR="00FC1436" w:rsidRPr="00A35637" w:rsidRDefault="00FC1436" w:rsidP="00BB7D2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851" w:type="dxa"/>
          </w:tcPr>
          <w:p w:rsidR="00FC1436" w:rsidRPr="00A35637" w:rsidRDefault="00FC1436" w:rsidP="00BB7D2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2030</w:t>
            </w:r>
          </w:p>
        </w:tc>
      </w:tr>
      <w:tr w:rsidR="00FC1436" w:rsidRPr="00A35637" w:rsidTr="00FC1436">
        <w:tc>
          <w:tcPr>
            <w:tcW w:w="567" w:type="dxa"/>
          </w:tcPr>
          <w:p w:rsidR="00FC1436" w:rsidRPr="00A35637" w:rsidRDefault="00FC1436" w:rsidP="00FC143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8" w:type="dxa"/>
          </w:tcPr>
          <w:p w:rsidR="00FC1436" w:rsidRPr="00A35637" w:rsidRDefault="00712687" w:rsidP="00FC14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851" w:type="dxa"/>
          </w:tcPr>
          <w:p w:rsidR="00FC1436" w:rsidRPr="00A35637" w:rsidRDefault="00FC1436" w:rsidP="00FC1436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</w:tcPr>
          <w:p w:rsidR="00FC1436" w:rsidRPr="00A35637" w:rsidRDefault="00712687" w:rsidP="00FC143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C1436" w:rsidRPr="00A35637" w:rsidRDefault="00712687" w:rsidP="00FC143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C1436" w:rsidRPr="00A35637" w:rsidRDefault="00712687" w:rsidP="00FC143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C1436" w:rsidRPr="00A35637" w:rsidRDefault="00BA36D9" w:rsidP="00FC143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C1436" w:rsidRPr="00A35637" w:rsidRDefault="00712687" w:rsidP="00FC143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C1436" w:rsidRPr="00A35637" w:rsidRDefault="00712687" w:rsidP="00FC143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1436" w:rsidRPr="00A35637" w:rsidRDefault="00712687" w:rsidP="00FC143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</w:tbl>
    <w:p w:rsidR="00FC1436" w:rsidRPr="00A35637" w:rsidRDefault="00FC1436" w:rsidP="00FC14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FC1436" w:rsidRPr="00A35637" w:rsidRDefault="00FC1436" w:rsidP="00FC14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>Раздел 3. Перечень мероприятий (результатов) муниципального проекта</w:t>
      </w:r>
    </w:p>
    <w:p w:rsidR="00FC1436" w:rsidRPr="00A35637" w:rsidRDefault="00FC1436" w:rsidP="00FC14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>«Чистый залив»</w:t>
      </w:r>
    </w:p>
    <w:p w:rsidR="00FC1436" w:rsidRPr="00A35637" w:rsidRDefault="00FC1436" w:rsidP="00FC14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X="-464" w:tblpY="1"/>
        <w:tblOverlap w:val="never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580"/>
        <w:gridCol w:w="709"/>
        <w:gridCol w:w="709"/>
        <w:gridCol w:w="708"/>
        <w:gridCol w:w="709"/>
        <w:gridCol w:w="709"/>
        <w:gridCol w:w="709"/>
        <w:gridCol w:w="708"/>
      </w:tblGrid>
      <w:tr w:rsidR="00FC1436" w:rsidRPr="00A35637" w:rsidTr="00BB7D23">
        <w:tc>
          <w:tcPr>
            <w:tcW w:w="534" w:type="dxa"/>
            <w:vMerge w:val="restart"/>
            <w:shd w:val="clear" w:color="auto" w:fill="auto"/>
          </w:tcPr>
          <w:p w:rsidR="00FC1436" w:rsidRPr="00A35637" w:rsidRDefault="00FC1436" w:rsidP="00BB7D23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C1436" w:rsidRPr="00A35637" w:rsidRDefault="00FC1436" w:rsidP="00BB7D23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Задачи структурного элемента/отдельного мероприятия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FC1436" w:rsidRPr="00A35637" w:rsidRDefault="00FC1436" w:rsidP="00BB7D23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Краткое описание ожидаемого эффекта от реализации задачи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C1436" w:rsidRPr="00A35637" w:rsidRDefault="00FC1436" w:rsidP="00BB7D23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 изм.</w:t>
            </w:r>
          </w:p>
        </w:tc>
        <w:tc>
          <w:tcPr>
            <w:tcW w:w="4252" w:type="dxa"/>
            <w:gridSpan w:val="6"/>
            <w:shd w:val="clear" w:color="auto" w:fill="auto"/>
          </w:tcPr>
          <w:p w:rsidR="00FC1436" w:rsidRPr="00A35637" w:rsidRDefault="00FC1436" w:rsidP="00BB7D23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FC1436" w:rsidRPr="00A35637" w:rsidTr="00BB7D23">
        <w:tc>
          <w:tcPr>
            <w:tcW w:w="534" w:type="dxa"/>
            <w:vMerge/>
            <w:shd w:val="clear" w:color="auto" w:fill="auto"/>
          </w:tcPr>
          <w:p w:rsidR="00FC1436" w:rsidRPr="00A35637" w:rsidRDefault="00FC1436" w:rsidP="00BB7D23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C1436" w:rsidRPr="00A35637" w:rsidRDefault="00FC1436" w:rsidP="00BB7D23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C1436" w:rsidRPr="00A35637" w:rsidRDefault="00FC1436" w:rsidP="00BB7D23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C1436" w:rsidRPr="00A35637" w:rsidRDefault="00FC1436" w:rsidP="00BB7D23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C1436" w:rsidRPr="00A35637" w:rsidRDefault="00FC1436" w:rsidP="00BB7D23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2025</w:t>
            </w:r>
          </w:p>
        </w:tc>
        <w:tc>
          <w:tcPr>
            <w:tcW w:w="708" w:type="dxa"/>
            <w:shd w:val="clear" w:color="auto" w:fill="auto"/>
          </w:tcPr>
          <w:p w:rsidR="00FC1436" w:rsidRPr="00A35637" w:rsidRDefault="00FC1436" w:rsidP="00BB7D23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FC1436" w:rsidRPr="00A35637" w:rsidRDefault="00FC1436" w:rsidP="00BB7D23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2027</w:t>
            </w:r>
          </w:p>
        </w:tc>
        <w:tc>
          <w:tcPr>
            <w:tcW w:w="709" w:type="dxa"/>
            <w:shd w:val="clear" w:color="auto" w:fill="auto"/>
          </w:tcPr>
          <w:p w:rsidR="00FC1436" w:rsidRPr="00A35637" w:rsidRDefault="00FC1436" w:rsidP="00BB7D23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2028</w:t>
            </w:r>
          </w:p>
        </w:tc>
        <w:tc>
          <w:tcPr>
            <w:tcW w:w="709" w:type="dxa"/>
            <w:shd w:val="clear" w:color="auto" w:fill="auto"/>
          </w:tcPr>
          <w:p w:rsidR="00FC1436" w:rsidRPr="00A35637" w:rsidRDefault="00FC1436" w:rsidP="00BB7D23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2029</w:t>
            </w:r>
          </w:p>
        </w:tc>
        <w:tc>
          <w:tcPr>
            <w:tcW w:w="708" w:type="dxa"/>
            <w:shd w:val="clear" w:color="auto" w:fill="auto"/>
          </w:tcPr>
          <w:p w:rsidR="00FC1436" w:rsidRPr="00A35637" w:rsidRDefault="00FC1436" w:rsidP="00BB7D23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2030</w:t>
            </w:r>
          </w:p>
        </w:tc>
      </w:tr>
      <w:tr w:rsidR="00FC1436" w:rsidRPr="00A35637" w:rsidTr="00BB7D23">
        <w:tc>
          <w:tcPr>
            <w:tcW w:w="10343" w:type="dxa"/>
            <w:gridSpan w:val="10"/>
            <w:shd w:val="clear" w:color="auto" w:fill="auto"/>
          </w:tcPr>
          <w:p w:rsidR="00FC1436" w:rsidRPr="00A35637" w:rsidRDefault="00FC1436" w:rsidP="00BB7D23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Задача 1.  </w:t>
            </w:r>
            <w:r w:rsidRPr="00A35637">
              <w:t xml:space="preserve"> </w:t>
            </w:r>
            <w:r w:rsidR="00382937" w:rsidRPr="00A35637">
              <w:t xml:space="preserve"> </w:t>
            </w:r>
            <w:r w:rsidR="00F54EDB" w:rsidRPr="00A35637">
              <w:t xml:space="preserve"> </w:t>
            </w:r>
            <w:r w:rsidR="00F54EDB"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Выполнены мероприятия по созданию отдельных объектов централизованной системы водоотведения Анивского муниципального округа в рамках концессионного соглашения в отношении создания и последующей эксплуатации отдельных объектов централизованной системы водоотведения</w:t>
            </w:r>
          </w:p>
        </w:tc>
      </w:tr>
      <w:tr w:rsidR="00FC1436" w:rsidRPr="00A35637" w:rsidTr="00BB7D23">
        <w:tc>
          <w:tcPr>
            <w:tcW w:w="534" w:type="dxa"/>
            <w:shd w:val="clear" w:color="auto" w:fill="auto"/>
          </w:tcPr>
          <w:p w:rsidR="00FC1436" w:rsidRPr="00A35637" w:rsidRDefault="00FC1436" w:rsidP="00BB7D23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2268" w:type="dxa"/>
            <w:shd w:val="clear" w:color="auto" w:fill="auto"/>
          </w:tcPr>
          <w:p w:rsidR="00FC1436" w:rsidRPr="00A35637" w:rsidRDefault="00FC1436" w:rsidP="00BB7D23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Созданы объекты в рамках концессионных соглашений</w:t>
            </w:r>
          </w:p>
        </w:tc>
        <w:tc>
          <w:tcPr>
            <w:tcW w:w="2580" w:type="dxa"/>
            <w:shd w:val="clear" w:color="auto" w:fill="auto"/>
          </w:tcPr>
          <w:p w:rsidR="00FC1436" w:rsidRPr="00A35637" w:rsidRDefault="00FC1436" w:rsidP="00FC1436">
            <w:pPr>
              <w:pStyle w:val="ConsPlusTitle"/>
              <w:tabs>
                <w:tab w:val="left" w:pos="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реализованных мероприятий по строительству - 8, в </w:t>
            </w:r>
            <w:proofErr w:type="spellStart"/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т.ч</w:t>
            </w:r>
            <w:proofErr w:type="spellEnd"/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.:</w:t>
            </w:r>
          </w:p>
          <w:p w:rsidR="00FC1436" w:rsidRPr="00A35637" w:rsidRDefault="00FC1436" w:rsidP="00FC1436">
            <w:pPr>
              <w:pStyle w:val="ConsPlusTitle"/>
              <w:tabs>
                <w:tab w:val="left" w:pos="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1. Создание ОСК Новотроицкое 1-ая очередь (в рамках проекта строительства ОСК Новотроицкое, производительностью 7 000 м3/</w:t>
            </w:r>
            <w:proofErr w:type="spellStart"/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сут</w:t>
            </w:r>
            <w:proofErr w:type="spellEnd"/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.)</w:t>
            </w:r>
          </w:p>
          <w:p w:rsidR="00FC1436" w:rsidRPr="00A35637" w:rsidRDefault="00FC1436" w:rsidP="00FC1436">
            <w:pPr>
              <w:pStyle w:val="ConsPlusTitle"/>
              <w:tabs>
                <w:tab w:val="left" w:pos="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2. Создание ОСК Новотроицкое 2-ая очередь. (в рамках проекта строительства ОСК Новотроицкое, производительностью 7 000 м3/</w:t>
            </w:r>
            <w:proofErr w:type="spellStart"/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сут</w:t>
            </w:r>
            <w:proofErr w:type="spellEnd"/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.)</w:t>
            </w:r>
          </w:p>
          <w:p w:rsidR="00FC1436" w:rsidRPr="00A35637" w:rsidRDefault="00FC1436" w:rsidP="00FC1436">
            <w:pPr>
              <w:pStyle w:val="ConsPlusTitle"/>
              <w:tabs>
                <w:tab w:val="left" w:pos="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3. Создание ОСК Анива.</w:t>
            </w:r>
          </w:p>
          <w:p w:rsidR="00FC1436" w:rsidRPr="00A35637" w:rsidRDefault="00FC1436" w:rsidP="00FC1436">
            <w:pPr>
              <w:pStyle w:val="ConsPlusTitle"/>
              <w:tabs>
                <w:tab w:val="left" w:pos="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4. Создание КНС «Новотроицкое» в с. Новотроицкое.</w:t>
            </w:r>
          </w:p>
          <w:p w:rsidR="00FC1436" w:rsidRPr="00A35637" w:rsidRDefault="00FC1436" w:rsidP="00FC1436">
            <w:pPr>
              <w:pStyle w:val="ConsPlusTitle"/>
              <w:tabs>
                <w:tab w:val="left" w:pos="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5. Создание КНС «Зеленая планета».</w:t>
            </w:r>
          </w:p>
          <w:p w:rsidR="00FC1436" w:rsidRPr="00A35637" w:rsidRDefault="00FC1436" w:rsidP="00FC1436">
            <w:pPr>
              <w:pStyle w:val="ConsPlusTitle"/>
              <w:tabs>
                <w:tab w:val="left" w:pos="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6. Создание напорного канализационного коллектора от ЖК «Зеленая планета» до с. Новотроицкое (БР-200).</w:t>
            </w:r>
          </w:p>
          <w:p w:rsidR="00FC1436" w:rsidRPr="00A35637" w:rsidRDefault="00FC1436" w:rsidP="00FC1436">
            <w:pPr>
              <w:pStyle w:val="ConsPlusTitle"/>
              <w:tabs>
                <w:tab w:val="left" w:pos="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7. Создание напорного канализационного коллектора от КНС с. Новотроицкое до КОС с. Новотроицкое.</w:t>
            </w:r>
          </w:p>
          <w:p w:rsidR="00FC1436" w:rsidRPr="00A35637" w:rsidRDefault="00FC1436" w:rsidP="00FC1436">
            <w:pPr>
              <w:pStyle w:val="ConsPlusTitle"/>
              <w:tabs>
                <w:tab w:val="left" w:pos="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8. Создание самотечного коллектора от с. Троицкое до ЖК «Зеленая планета».</w:t>
            </w:r>
          </w:p>
        </w:tc>
        <w:tc>
          <w:tcPr>
            <w:tcW w:w="709" w:type="dxa"/>
            <w:shd w:val="clear" w:color="auto" w:fill="auto"/>
          </w:tcPr>
          <w:p w:rsidR="00FC1436" w:rsidRPr="00A35637" w:rsidRDefault="00FC1436" w:rsidP="00BB7D23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</w:t>
            </w:r>
          </w:p>
          <w:p w:rsidR="00FC1436" w:rsidRPr="00A35637" w:rsidRDefault="00FC1436" w:rsidP="00BB7D23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C1436" w:rsidRPr="00A35637" w:rsidRDefault="00FC1436" w:rsidP="00BB7D23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FC1436" w:rsidRPr="00A35637" w:rsidRDefault="00FC1436" w:rsidP="00BB7D23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C1436" w:rsidRPr="00A35637" w:rsidRDefault="00FC1436" w:rsidP="00BB7D23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C1436" w:rsidRPr="00A35637" w:rsidRDefault="00FC1436" w:rsidP="00BB7D23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C1436" w:rsidRPr="00A35637" w:rsidRDefault="00FC1436" w:rsidP="00BB7D23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FC1436" w:rsidRPr="00A35637" w:rsidRDefault="00FC1436" w:rsidP="00BB7D23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</w:tbl>
    <w:p w:rsidR="00FC1436" w:rsidRPr="00A35637" w:rsidRDefault="00FC1436" w:rsidP="00FC1436">
      <w:pPr>
        <w:widowControl w:val="0"/>
        <w:autoSpaceDE w:val="0"/>
        <w:autoSpaceDN w:val="0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FC1436" w:rsidRPr="00A35637" w:rsidRDefault="00FC1436" w:rsidP="00FC14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lastRenderedPageBreak/>
        <w:t>Раздел 4. Финансовое обеспечение реализации муниципального проекта</w:t>
      </w:r>
    </w:p>
    <w:p w:rsidR="00FC1436" w:rsidRPr="00A35637" w:rsidRDefault="00FC1436" w:rsidP="00FC14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>«Чистый залив»</w:t>
      </w:r>
    </w:p>
    <w:p w:rsidR="00FC1436" w:rsidRPr="00A35637" w:rsidRDefault="00FC1436" w:rsidP="00FC14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FC1436" w:rsidRPr="00A35637" w:rsidRDefault="00FC1436" w:rsidP="00FC14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sz w:val="26"/>
          <w:szCs w:val="26"/>
        </w:rPr>
        <w:t>Объемы финансового обеспечения муниципального проекта «Чистый залив» отражены в приложении № 3 к Программе.</w:t>
      </w:r>
    </w:p>
    <w:p w:rsidR="00FC1436" w:rsidRPr="00A35637" w:rsidRDefault="00FC1436" w:rsidP="00FC14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FC1436" w:rsidRPr="00A35637" w:rsidRDefault="00FC1436" w:rsidP="00FC14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>Раздел 5. План реализации муниципального проекта</w:t>
      </w:r>
    </w:p>
    <w:p w:rsidR="00FC1436" w:rsidRPr="00A35637" w:rsidRDefault="00FC1436" w:rsidP="00FC14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>«Чистый залив»</w:t>
      </w:r>
    </w:p>
    <w:p w:rsidR="00FC1436" w:rsidRPr="00A35637" w:rsidRDefault="00FC1436" w:rsidP="00FC14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FC1436" w:rsidRPr="00A35637" w:rsidRDefault="00FC1436" w:rsidP="00FC14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sz w:val="26"/>
          <w:szCs w:val="26"/>
        </w:rPr>
        <w:t>План реализации муниципального проекта «Чистый залив» отражен в приложении № 4 к Программе.</w:t>
      </w:r>
    </w:p>
    <w:p w:rsidR="00FC1436" w:rsidRPr="00A35637" w:rsidRDefault="00FC1436" w:rsidP="00FC1436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C1436" w:rsidRPr="00A35637" w:rsidRDefault="00FC1436">
      <w:pPr>
        <w:rPr>
          <w:rFonts w:ascii="Times New Roman" w:hAnsi="Times New Roman" w:cs="Times New Roman"/>
          <w:b/>
          <w:sz w:val="26"/>
          <w:szCs w:val="26"/>
        </w:rPr>
      </w:pPr>
    </w:p>
    <w:p w:rsidR="007C2854" w:rsidRPr="00A35637" w:rsidRDefault="007C2854">
      <w:pPr>
        <w:rPr>
          <w:rFonts w:ascii="Times New Roman" w:hAnsi="Times New Roman" w:cs="Times New Roman"/>
          <w:b/>
          <w:sz w:val="26"/>
          <w:szCs w:val="26"/>
        </w:rPr>
      </w:pPr>
      <w:r w:rsidRPr="00A35637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12182B" w:rsidRPr="00A35637" w:rsidRDefault="0012182B" w:rsidP="0012182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5637">
        <w:rPr>
          <w:rFonts w:ascii="Times New Roman" w:hAnsi="Times New Roman" w:cs="Times New Roman"/>
          <w:b/>
          <w:sz w:val="26"/>
          <w:szCs w:val="26"/>
        </w:rPr>
        <w:lastRenderedPageBreak/>
        <w:t>ПАСПОРТ МУНИЦИПАЛЬНОГО ПРОЕКТА</w:t>
      </w:r>
    </w:p>
    <w:p w:rsidR="00527722" w:rsidRPr="00A35637" w:rsidRDefault="00416DD4" w:rsidP="004D61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hAnsi="Times New Roman" w:cs="Times New Roman"/>
          <w:b/>
          <w:sz w:val="26"/>
          <w:szCs w:val="26"/>
        </w:rPr>
        <w:t>«</w:t>
      </w:r>
      <w:r w:rsidR="00FF319A" w:rsidRPr="00A35637">
        <w:rPr>
          <w:rFonts w:ascii="Times New Roman" w:hAnsi="Times New Roman" w:cs="Times New Roman"/>
          <w:b/>
          <w:sz w:val="26"/>
          <w:szCs w:val="26"/>
        </w:rPr>
        <w:t>Реализация услуг жилищно-коммунального хозяйства в сфере водоснабжения, водоотведения, теплоснабжения</w:t>
      </w:r>
      <w:r w:rsidR="0002128E" w:rsidRPr="00A35637">
        <w:rPr>
          <w:rFonts w:ascii="Times New Roman" w:hAnsi="Times New Roman" w:cs="Times New Roman"/>
          <w:b/>
          <w:sz w:val="26"/>
          <w:szCs w:val="26"/>
        </w:rPr>
        <w:t xml:space="preserve"> и жилищного фонда</w:t>
      </w:r>
      <w:r w:rsidRPr="00A35637">
        <w:rPr>
          <w:rFonts w:ascii="Times New Roman" w:hAnsi="Times New Roman" w:cs="Times New Roman"/>
          <w:b/>
          <w:sz w:val="26"/>
          <w:szCs w:val="26"/>
        </w:rPr>
        <w:t>»</w:t>
      </w:r>
    </w:p>
    <w:p w:rsidR="0012182B" w:rsidRPr="00A35637" w:rsidRDefault="0012182B" w:rsidP="00FB36CC">
      <w:pPr>
        <w:pStyle w:val="ConsPlusTitle"/>
        <w:ind w:left="1065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B36CC" w:rsidRPr="00A35637" w:rsidRDefault="00FB36CC" w:rsidP="00FB36CC">
      <w:pPr>
        <w:pStyle w:val="ConsPlusTitle"/>
        <w:ind w:left="1065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>Раздел 1. Общие положения</w:t>
      </w:r>
    </w:p>
    <w:p w:rsidR="00FB36CC" w:rsidRPr="00A35637" w:rsidRDefault="00FB36CC" w:rsidP="00FB36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6233"/>
      </w:tblGrid>
      <w:tr w:rsidR="00FB36CC" w:rsidRPr="00A35637" w:rsidTr="0012182B">
        <w:trPr>
          <w:trHeight w:val="175"/>
        </w:trPr>
        <w:tc>
          <w:tcPr>
            <w:tcW w:w="3685" w:type="dxa"/>
          </w:tcPr>
          <w:p w:rsidR="00FB36CC" w:rsidRPr="00A35637" w:rsidRDefault="00FB36CC" w:rsidP="000E3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Наименование проекта </w:t>
            </w:r>
          </w:p>
        </w:tc>
        <w:tc>
          <w:tcPr>
            <w:tcW w:w="6233" w:type="dxa"/>
          </w:tcPr>
          <w:p w:rsidR="00FB36CC" w:rsidRPr="00A35637" w:rsidRDefault="00FF319A" w:rsidP="000212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Реализация услуг жилищно-коммунального хозяйства в сфере водоснабжения, водоотведения, теплоснабжения</w:t>
            </w:r>
            <w:r w:rsidR="0002128E"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и жилищного фонда</w:t>
            </w:r>
          </w:p>
        </w:tc>
      </w:tr>
      <w:tr w:rsidR="00FB36CC" w:rsidRPr="00A35637" w:rsidTr="0012182B">
        <w:trPr>
          <w:trHeight w:val="880"/>
        </w:trPr>
        <w:tc>
          <w:tcPr>
            <w:tcW w:w="3685" w:type="dxa"/>
          </w:tcPr>
          <w:p w:rsidR="0012182B" w:rsidRPr="00A35637" w:rsidRDefault="00FB36CC" w:rsidP="000E3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Наименование национального/федерального/</w:t>
            </w:r>
          </w:p>
          <w:p w:rsidR="00FB36CC" w:rsidRPr="00A35637" w:rsidRDefault="00FB36CC" w:rsidP="000E3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регионального проекта</w:t>
            </w:r>
          </w:p>
        </w:tc>
        <w:tc>
          <w:tcPr>
            <w:tcW w:w="6233" w:type="dxa"/>
          </w:tcPr>
          <w:p w:rsidR="00FB36CC" w:rsidRPr="00A35637" w:rsidRDefault="003048E1" w:rsidP="000E3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Ведомственный проект «</w:t>
            </w:r>
            <w:r w:rsidR="00FE5378"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Реализация услуг жилищно-коммунального хозяйства в сфере водоснабжения, водоотведения, теплоснабжения и твердых коммунальных отходов</w:t>
            </w: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»</w:t>
            </w:r>
          </w:p>
          <w:p w:rsidR="009D1262" w:rsidRPr="00A35637" w:rsidRDefault="009D1262" w:rsidP="000E3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2212A5" w:rsidRPr="00A35637" w:rsidTr="0012182B">
        <w:trPr>
          <w:trHeight w:val="611"/>
        </w:trPr>
        <w:tc>
          <w:tcPr>
            <w:tcW w:w="3685" w:type="dxa"/>
          </w:tcPr>
          <w:p w:rsidR="002212A5" w:rsidRPr="00A35637" w:rsidRDefault="002212A5" w:rsidP="002212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Ответственный исполнитель проекта</w:t>
            </w:r>
          </w:p>
        </w:tc>
        <w:tc>
          <w:tcPr>
            <w:tcW w:w="6233" w:type="dxa"/>
          </w:tcPr>
          <w:p w:rsidR="002212A5" w:rsidRPr="00A35637" w:rsidRDefault="00F54EDB" w:rsidP="002212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Администрация</w:t>
            </w:r>
          </w:p>
          <w:p w:rsidR="009D1262" w:rsidRPr="00A35637" w:rsidRDefault="009D1262" w:rsidP="002212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9D1262" w:rsidRPr="00A35637" w:rsidTr="0012182B">
        <w:tc>
          <w:tcPr>
            <w:tcW w:w="3685" w:type="dxa"/>
          </w:tcPr>
          <w:p w:rsidR="009D1262" w:rsidRPr="00A35637" w:rsidRDefault="009D1262" w:rsidP="009D12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Соисполнитель проекта</w:t>
            </w:r>
          </w:p>
        </w:tc>
        <w:tc>
          <w:tcPr>
            <w:tcW w:w="6233" w:type="dxa"/>
          </w:tcPr>
          <w:p w:rsidR="009D1262" w:rsidRPr="00A35637" w:rsidRDefault="004A29CF" w:rsidP="00F54E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Департамент </w:t>
            </w:r>
            <w:proofErr w:type="spellStart"/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ЖКиДХ</w:t>
            </w:r>
            <w:proofErr w:type="spellEnd"/>
          </w:p>
        </w:tc>
      </w:tr>
      <w:tr w:rsidR="009D1262" w:rsidRPr="00A35637" w:rsidTr="0012182B">
        <w:tc>
          <w:tcPr>
            <w:tcW w:w="3685" w:type="dxa"/>
          </w:tcPr>
          <w:p w:rsidR="009D1262" w:rsidRPr="00A35637" w:rsidRDefault="009D1262" w:rsidP="009D12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Участники проекта</w:t>
            </w:r>
          </w:p>
        </w:tc>
        <w:tc>
          <w:tcPr>
            <w:tcW w:w="6233" w:type="dxa"/>
          </w:tcPr>
          <w:p w:rsidR="009D1262" w:rsidRPr="00A35637" w:rsidRDefault="00F54EDB" w:rsidP="009D12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МБУ «ОКС»</w:t>
            </w:r>
          </w:p>
        </w:tc>
      </w:tr>
      <w:tr w:rsidR="00FB36CC" w:rsidRPr="00A35637" w:rsidTr="0012182B">
        <w:tc>
          <w:tcPr>
            <w:tcW w:w="3685" w:type="dxa"/>
          </w:tcPr>
          <w:p w:rsidR="00FB36CC" w:rsidRPr="00A35637" w:rsidRDefault="00FB36CC" w:rsidP="000E3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Срок реализации проекта</w:t>
            </w:r>
          </w:p>
        </w:tc>
        <w:tc>
          <w:tcPr>
            <w:tcW w:w="6233" w:type="dxa"/>
          </w:tcPr>
          <w:p w:rsidR="00FB36CC" w:rsidRPr="00A35637" w:rsidRDefault="00FB36CC" w:rsidP="00C738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2025-</w:t>
            </w:r>
            <w:r w:rsidR="00C738A4"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2030</w:t>
            </w: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FB36CC" w:rsidRPr="00A35637" w:rsidTr="0012182B">
        <w:tc>
          <w:tcPr>
            <w:tcW w:w="3685" w:type="dxa"/>
          </w:tcPr>
          <w:p w:rsidR="00FB36CC" w:rsidRPr="00A35637" w:rsidRDefault="00FB36CC" w:rsidP="000E3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Задачи проекта</w:t>
            </w:r>
          </w:p>
        </w:tc>
        <w:tc>
          <w:tcPr>
            <w:tcW w:w="6233" w:type="dxa"/>
          </w:tcPr>
          <w:p w:rsidR="003048E1" w:rsidRPr="00A35637" w:rsidRDefault="00FF319A" w:rsidP="00F54E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обеспечения качественными жилищно-коммунальными услугами потребителей Анивского </w:t>
            </w:r>
            <w:r w:rsidR="00F54EDB" w:rsidRPr="00A35637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A35637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</w:p>
        </w:tc>
      </w:tr>
      <w:tr w:rsidR="00FB36CC" w:rsidRPr="00A35637" w:rsidTr="0012182B">
        <w:tc>
          <w:tcPr>
            <w:tcW w:w="3685" w:type="dxa"/>
          </w:tcPr>
          <w:p w:rsidR="00FB36CC" w:rsidRPr="00A35637" w:rsidRDefault="00FB36CC" w:rsidP="000E3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Связь с государственной программой Сахалинской области</w:t>
            </w:r>
          </w:p>
        </w:tc>
        <w:tc>
          <w:tcPr>
            <w:tcW w:w="6233" w:type="dxa"/>
          </w:tcPr>
          <w:p w:rsidR="00FB36CC" w:rsidRPr="00A35637" w:rsidRDefault="00FF319A" w:rsidP="000E3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sz w:val="26"/>
                <w:szCs w:val="26"/>
              </w:rPr>
              <w:t>Обеспечение населения Сахалинской области качественными услугами жилищно-коммунального хозяйства</w:t>
            </w:r>
          </w:p>
        </w:tc>
      </w:tr>
    </w:tbl>
    <w:p w:rsidR="00FB36CC" w:rsidRPr="00A35637" w:rsidRDefault="00FB36CC" w:rsidP="00FB36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FB36CC" w:rsidRPr="00A35637" w:rsidRDefault="00FB36CC" w:rsidP="00FB36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 xml:space="preserve">Раздел 2. Показатели муниципального проекта </w:t>
      </w:r>
    </w:p>
    <w:p w:rsidR="00FB36CC" w:rsidRPr="00A35637" w:rsidRDefault="00416DD4" w:rsidP="00FB36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>«</w:t>
      </w:r>
      <w:r w:rsidR="00FF319A" w:rsidRPr="00A35637">
        <w:rPr>
          <w:rFonts w:ascii="Times New Roman" w:eastAsiaTheme="minorEastAsia" w:hAnsi="Times New Roman" w:cs="Times New Roman"/>
          <w:b/>
          <w:sz w:val="26"/>
          <w:szCs w:val="26"/>
        </w:rPr>
        <w:t>Реализация услуг жилищно-коммунального хозяйства в сфере водоснабжения, водоотведения, теплоснабжения</w:t>
      </w:r>
      <w:r w:rsidR="0002128E" w:rsidRPr="00A35637">
        <w:rPr>
          <w:rFonts w:ascii="Times New Roman" w:eastAsiaTheme="minorEastAsia" w:hAnsi="Times New Roman" w:cs="Times New Roman"/>
          <w:b/>
          <w:sz w:val="26"/>
          <w:szCs w:val="26"/>
        </w:rPr>
        <w:t xml:space="preserve"> и жилищного фонда</w:t>
      </w: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>»</w:t>
      </w:r>
    </w:p>
    <w:p w:rsidR="00FB36CC" w:rsidRPr="00A35637" w:rsidRDefault="00FB36CC" w:rsidP="00FB36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Style w:val="a4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709"/>
        <w:gridCol w:w="1276"/>
        <w:gridCol w:w="708"/>
        <w:gridCol w:w="709"/>
        <w:gridCol w:w="851"/>
        <w:gridCol w:w="708"/>
        <w:gridCol w:w="851"/>
        <w:gridCol w:w="709"/>
      </w:tblGrid>
      <w:tr w:rsidR="002212A5" w:rsidRPr="00A35637" w:rsidTr="002212A5">
        <w:tc>
          <w:tcPr>
            <w:tcW w:w="568" w:type="dxa"/>
            <w:vMerge w:val="restart"/>
          </w:tcPr>
          <w:p w:rsidR="002212A5" w:rsidRPr="00A35637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</w:tcPr>
          <w:p w:rsidR="002212A5" w:rsidRPr="00A35637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2212A5" w:rsidRPr="00A35637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vMerge w:val="restart"/>
          </w:tcPr>
          <w:p w:rsidR="002212A5" w:rsidRPr="00A35637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Базовое значение</w:t>
            </w:r>
          </w:p>
          <w:p w:rsidR="002212A5" w:rsidRPr="00A35637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36" w:type="dxa"/>
            <w:gridSpan w:val="6"/>
          </w:tcPr>
          <w:p w:rsidR="002212A5" w:rsidRPr="00A35637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2212A5" w:rsidRPr="00A35637" w:rsidTr="002212A5">
        <w:tc>
          <w:tcPr>
            <w:tcW w:w="568" w:type="dxa"/>
            <w:vMerge/>
          </w:tcPr>
          <w:p w:rsidR="002212A5" w:rsidRPr="00A35637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212A5" w:rsidRPr="00A35637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212A5" w:rsidRPr="00A35637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212A5" w:rsidRPr="00A35637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212A5" w:rsidRPr="00A35637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2212A5" w:rsidRPr="00A35637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2212A5" w:rsidRPr="00A35637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:rsidR="002212A5" w:rsidRPr="00A35637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1" w:type="dxa"/>
          </w:tcPr>
          <w:p w:rsidR="002212A5" w:rsidRPr="00A35637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</w:tcPr>
          <w:p w:rsidR="002212A5" w:rsidRPr="00A35637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2030</w:t>
            </w:r>
          </w:p>
        </w:tc>
      </w:tr>
      <w:tr w:rsidR="002212A5" w:rsidRPr="00A35637" w:rsidTr="002212A5">
        <w:tc>
          <w:tcPr>
            <w:tcW w:w="568" w:type="dxa"/>
          </w:tcPr>
          <w:p w:rsidR="002212A5" w:rsidRPr="00A35637" w:rsidRDefault="002212A5" w:rsidP="008C46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2212A5" w:rsidRPr="00A35637" w:rsidRDefault="00E776EA" w:rsidP="00FF319A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многоквартирных домов, в которых проведен ремонт отдельных элементов общего имущества от количества многоквартирных домов, в которых запланирован ремонт отдельных элементов общего имущества в отчетном </w:t>
            </w:r>
            <w:r w:rsidRPr="00A356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периоде</w:t>
            </w:r>
          </w:p>
        </w:tc>
        <w:tc>
          <w:tcPr>
            <w:tcW w:w="709" w:type="dxa"/>
          </w:tcPr>
          <w:p w:rsidR="002212A5" w:rsidRPr="00A35637" w:rsidRDefault="00FF319A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76" w:type="dxa"/>
          </w:tcPr>
          <w:p w:rsidR="002212A5" w:rsidRPr="00A35637" w:rsidRDefault="00FF319A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212A5" w:rsidRPr="00A35637" w:rsidRDefault="004F54EB" w:rsidP="00FF319A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212A5" w:rsidRPr="00A35637" w:rsidRDefault="004F54EB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212A5" w:rsidRPr="00A35637" w:rsidRDefault="004F54EB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212A5" w:rsidRPr="00A35637" w:rsidRDefault="004F54EB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212A5" w:rsidRPr="00A35637" w:rsidRDefault="004F54EB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212A5" w:rsidRPr="00A35637" w:rsidRDefault="004F54EB" w:rsidP="004F54EB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2212A5" w:rsidRPr="00A35637" w:rsidTr="002212A5">
        <w:tc>
          <w:tcPr>
            <w:tcW w:w="568" w:type="dxa"/>
          </w:tcPr>
          <w:p w:rsidR="002212A5" w:rsidRPr="00A35637" w:rsidRDefault="002212A5" w:rsidP="008C46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6" w:type="dxa"/>
          </w:tcPr>
          <w:p w:rsidR="002212A5" w:rsidRPr="00A35637" w:rsidRDefault="00F54EDB" w:rsidP="00FF319A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конструктивных элементов многоквартирных домов, которые запланировано капитально отремонтировать в отчетном периоде</w:t>
            </w:r>
          </w:p>
        </w:tc>
        <w:tc>
          <w:tcPr>
            <w:tcW w:w="709" w:type="dxa"/>
          </w:tcPr>
          <w:p w:rsidR="002212A5" w:rsidRPr="00A35637" w:rsidRDefault="00F54EDB" w:rsidP="008C469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2212A5" w:rsidRPr="00A35637" w:rsidRDefault="00F54EDB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212A5" w:rsidRPr="00A35637" w:rsidRDefault="00F54EDB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212A5" w:rsidRPr="00A35637" w:rsidRDefault="00F54EDB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2212A5" w:rsidRPr="00A35637" w:rsidRDefault="00F54EDB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2212A5" w:rsidRPr="00A35637" w:rsidRDefault="002212A5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212A5" w:rsidRPr="00A35637" w:rsidRDefault="002212A5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212A5" w:rsidRPr="00A35637" w:rsidRDefault="002212A5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2212A5" w:rsidRPr="00A35637" w:rsidTr="002212A5">
        <w:tc>
          <w:tcPr>
            <w:tcW w:w="568" w:type="dxa"/>
          </w:tcPr>
          <w:p w:rsidR="002212A5" w:rsidRPr="00A35637" w:rsidRDefault="002212A5" w:rsidP="008C46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2212A5" w:rsidRPr="00A35637" w:rsidRDefault="00834BAE" w:rsidP="008C46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ТОС</w:t>
            </w:r>
          </w:p>
        </w:tc>
        <w:tc>
          <w:tcPr>
            <w:tcW w:w="709" w:type="dxa"/>
          </w:tcPr>
          <w:p w:rsidR="002212A5" w:rsidRPr="00A35637" w:rsidRDefault="007C2854" w:rsidP="008C469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2212A5" w:rsidRPr="00A35637" w:rsidRDefault="00834BAE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212A5" w:rsidRPr="00A35637" w:rsidRDefault="004A29CF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212A5" w:rsidRPr="00A35637" w:rsidRDefault="00834BAE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212A5" w:rsidRPr="00A35637" w:rsidRDefault="00834BAE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212A5" w:rsidRPr="00A35637" w:rsidRDefault="00834BAE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212A5" w:rsidRPr="00A35637" w:rsidRDefault="00834BAE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212A5" w:rsidRPr="00A35637" w:rsidRDefault="00834BAE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FF319A" w:rsidRPr="00A35637" w:rsidTr="002212A5">
        <w:tc>
          <w:tcPr>
            <w:tcW w:w="568" w:type="dxa"/>
          </w:tcPr>
          <w:p w:rsidR="00FF319A" w:rsidRPr="00A35637" w:rsidRDefault="00FF319A" w:rsidP="008C46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FF319A" w:rsidRPr="00A35637" w:rsidRDefault="00FF319A" w:rsidP="008C46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аварий на инженерных сетях</w:t>
            </w:r>
          </w:p>
        </w:tc>
        <w:tc>
          <w:tcPr>
            <w:tcW w:w="709" w:type="dxa"/>
          </w:tcPr>
          <w:p w:rsidR="00FF319A" w:rsidRPr="00A35637" w:rsidRDefault="00C66C33" w:rsidP="008C469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FF319A" w:rsidRPr="00A35637" w:rsidRDefault="00F54EDB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F319A" w:rsidRPr="00A35637" w:rsidRDefault="00BA36D9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F319A" w:rsidRPr="00A35637" w:rsidRDefault="00BA36D9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F319A" w:rsidRPr="00A35637" w:rsidRDefault="00BA36D9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F319A" w:rsidRPr="00A35637" w:rsidRDefault="00BA36D9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F319A" w:rsidRPr="00A35637" w:rsidRDefault="00BA36D9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F319A" w:rsidRPr="00A35637" w:rsidRDefault="00BA36D9" w:rsidP="008C469D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</w:tbl>
    <w:p w:rsidR="00FB36CC" w:rsidRPr="00A35637" w:rsidRDefault="00FB36CC" w:rsidP="00FB36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FB36CC" w:rsidRPr="00A35637" w:rsidRDefault="00FB36CC" w:rsidP="00FB36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>Раздел 3. Перечень мероприятий (результатов) муниципального проекта</w:t>
      </w:r>
    </w:p>
    <w:p w:rsidR="00FB36CC" w:rsidRPr="00A35637" w:rsidRDefault="00416DD4" w:rsidP="00FB36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>«</w:t>
      </w:r>
      <w:r w:rsidR="0002128E" w:rsidRPr="00A35637">
        <w:rPr>
          <w:rFonts w:ascii="Times New Roman" w:eastAsiaTheme="minorEastAsia" w:hAnsi="Times New Roman" w:cs="Times New Roman"/>
          <w:b/>
          <w:sz w:val="26"/>
          <w:szCs w:val="26"/>
        </w:rPr>
        <w:t>Реализация услуг жилищно-коммунального хозяйства в сфере водоснабжения, водоотведения, теплоснабжения и жилищного фонда</w:t>
      </w: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>»</w:t>
      </w:r>
    </w:p>
    <w:p w:rsidR="00FB36CC" w:rsidRPr="00A35637" w:rsidRDefault="00FB36CC" w:rsidP="00FB36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X="-743" w:tblpY="1"/>
        <w:tblOverlap w:val="never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722"/>
        <w:gridCol w:w="708"/>
        <w:gridCol w:w="709"/>
        <w:gridCol w:w="709"/>
        <w:gridCol w:w="709"/>
        <w:gridCol w:w="708"/>
        <w:gridCol w:w="851"/>
        <w:gridCol w:w="850"/>
      </w:tblGrid>
      <w:tr w:rsidR="00FB36CC" w:rsidRPr="00A35637" w:rsidTr="00BB62E9">
        <w:tc>
          <w:tcPr>
            <w:tcW w:w="534" w:type="dxa"/>
            <w:vMerge w:val="restart"/>
            <w:shd w:val="clear" w:color="auto" w:fill="auto"/>
          </w:tcPr>
          <w:p w:rsidR="00FB36CC" w:rsidRPr="00A35637" w:rsidRDefault="00FB36CC" w:rsidP="000E3A1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B36CC" w:rsidRPr="00A35637" w:rsidRDefault="00FB36CC" w:rsidP="000E3A1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Задачи структурного элемента/отдельного мероприятия</w:t>
            </w:r>
          </w:p>
        </w:tc>
        <w:tc>
          <w:tcPr>
            <w:tcW w:w="2722" w:type="dxa"/>
            <w:vMerge w:val="restart"/>
            <w:shd w:val="clear" w:color="auto" w:fill="auto"/>
          </w:tcPr>
          <w:p w:rsidR="00FB36CC" w:rsidRPr="00A35637" w:rsidRDefault="00FB36CC" w:rsidP="000E3A1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Краткое описание ожидаемого эффекта от реализации задачи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FB36CC" w:rsidRPr="00A35637" w:rsidRDefault="00FB36CC" w:rsidP="000E3A1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 изм.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FB36CC" w:rsidRPr="00A35637" w:rsidRDefault="00FB36CC" w:rsidP="000E3A1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FB36CC" w:rsidRPr="00A35637" w:rsidTr="00BB62E9">
        <w:tc>
          <w:tcPr>
            <w:tcW w:w="534" w:type="dxa"/>
            <w:vMerge/>
            <w:shd w:val="clear" w:color="auto" w:fill="auto"/>
          </w:tcPr>
          <w:p w:rsidR="00FB36CC" w:rsidRPr="00A35637" w:rsidRDefault="00FB36CC" w:rsidP="000E3A1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36CC" w:rsidRPr="00A35637" w:rsidRDefault="00FB36CC" w:rsidP="000E3A1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FB36CC" w:rsidRPr="00A35637" w:rsidRDefault="00FB36CC" w:rsidP="000E3A1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B36CC" w:rsidRPr="00A35637" w:rsidRDefault="00FB36CC" w:rsidP="000E3A1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B36CC" w:rsidRPr="00A35637" w:rsidRDefault="00FB36CC" w:rsidP="000E3A1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FB36CC" w:rsidRPr="00A35637" w:rsidRDefault="00FB36CC" w:rsidP="000E3A1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FB36CC" w:rsidRPr="00A35637" w:rsidRDefault="00FB36CC" w:rsidP="000E3A1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2027</w:t>
            </w:r>
          </w:p>
        </w:tc>
        <w:tc>
          <w:tcPr>
            <w:tcW w:w="708" w:type="dxa"/>
            <w:shd w:val="clear" w:color="auto" w:fill="auto"/>
          </w:tcPr>
          <w:p w:rsidR="00FB36CC" w:rsidRPr="00A35637" w:rsidRDefault="00FB36CC" w:rsidP="000E3A1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2028</w:t>
            </w:r>
          </w:p>
        </w:tc>
        <w:tc>
          <w:tcPr>
            <w:tcW w:w="851" w:type="dxa"/>
            <w:shd w:val="clear" w:color="auto" w:fill="auto"/>
          </w:tcPr>
          <w:p w:rsidR="00FB36CC" w:rsidRPr="00A35637" w:rsidRDefault="00FB36CC" w:rsidP="000E3A1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2029</w:t>
            </w:r>
          </w:p>
        </w:tc>
        <w:tc>
          <w:tcPr>
            <w:tcW w:w="850" w:type="dxa"/>
            <w:shd w:val="clear" w:color="auto" w:fill="auto"/>
          </w:tcPr>
          <w:p w:rsidR="00FB36CC" w:rsidRPr="00A35637" w:rsidRDefault="00FB36CC" w:rsidP="000E3A1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2030</w:t>
            </w:r>
          </w:p>
        </w:tc>
      </w:tr>
      <w:tr w:rsidR="00BB62E9" w:rsidRPr="00A35637" w:rsidTr="006B7C92">
        <w:tc>
          <w:tcPr>
            <w:tcW w:w="10768" w:type="dxa"/>
            <w:gridSpan w:val="10"/>
            <w:shd w:val="clear" w:color="auto" w:fill="auto"/>
          </w:tcPr>
          <w:p w:rsidR="00BB62E9" w:rsidRPr="00A35637" w:rsidRDefault="00BB62E9" w:rsidP="00C056D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Задача 1. </w:t>
            </w:r>
            <w:r w:rsidR="0031039E" w:rsidRPr="00A35637">
              <w:t xml:space="preserve"> </w:t>
            </w:r>
            <w:r w:rsidR="00C66C33" w:rsidRPr="00A35637">
              <w:t xml:space="preserve"> </w:t>
            </w:r>
            <w:r w:rsidR="007C2854" w:rsidRPr="00A35637">
              <w:t xml:space="preserve"> </w:t>
            </w:r>
            <w:r w:rsidR="007C2854"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Создание условий для обеспечения качественными жилищно-коммунальными услугами потребителей Анивского </w:t>
            </w:r>
            <w:r w:rsidR="00C056DE"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</w:t>
            </w:r>
            <w:r w:rsidR="007C2854"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округа</w:t>
            </w:r>
          </w:p>
        </w:tc>
      </w:tr>
      <w:tr w:rsidR="00FB36CC" w:rsidRPr="00A35637" w:rsidTr="00BB62E9">
        <w:tc>
          <w:tcPr>
            <w:tcW w:w="534" w:type="dxa"/>
            <w:shd w:val="clear" w:color="auto" w:fill="auto"/>
          </w:tcPr>
          <w:p w:rsidR="00FB36CC" w:rsidRPr="00A35637" w:rsidRDefault="00FB36CC" w:rsidP="000E3A1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31039E"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FB36CC" w:rsidRPr="00A35637" w:rsidRDefault="00E776EA" w:rsidP="00C66C33">
            <w:pPr>
              <w:pStyle w:val="ConsPlusTitle"/>
              <w:tabs>
                <w:tab w:val="left" w:pos="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Выполнены мероприятия по капитальному ремонту многоквартирных домов</w:t>
            </w:r>
          </w:p>
        </w:tc>
        <w:tc>
          <w:tcPr>
            <w:tcW w:w="2722" w:type="dxa"/>
            <w:shd w:val="clear" w:color="auto" w:fill="auto"/>
          </w:tcPr>
          <w:p w:rsidR="00FB36CC" w:rsidRPr="00A35637" w:rsidRDefault="00E776EA" w:rsidP="00E776EA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 капитальный ремонт конструктивных элементов многоквартирных жилых домов</w:t>
            </w:r>
          </w:p>
        </w:tc>
        <w:tc>
          <w:tcPr>
            <w:tcW w:w="708" w:type="dxa"/>
            <w:shd w:val="clear" w:color="auto" w:fill="auto"/>
          </w:tcPr>
          <w:p w:rsidR="00FB36CC" w:rsidRPr="00A35637" w:rsidRDefault="003048E1" w:rsidP="000E3A1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FB36CC" w:rsidRPr="00A35637" w:rsidRDefault="00C738A4" w:rsidP="000E3A1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B36CC" w:rsidRPr="00A35637" w:rsidRDefault="00C738A4" w:rsidP="000E3A1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FB36CC" w:rsidRPr="00A35637" w:rsidRDefault="00C738A4" w:rsidP="000E3A1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FB36CC" w:rsidRPr="00A35637" w:rsidRDefault="00926678" w:rsidP="000E3A1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B36CC" w:rsidRPr="00A35637" w:rsidRDefault="00926678" w:rsidP="000E3A1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B36CC" w:rsidRPr="00A35637" w:rsidRDefault="00926678" w:rsidP="000E3A1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E776EA" w:rsidRPr="00A35637" w:rsidTr="00BB62E9">
        <w:tc>
          <w:tcPr>
            <w:tcW w:w="534" w:type="dxa"/>
            <w:shd w:val="clear" w:color="auto" w:fill="auto"/>
          </w:tcPr>
          <w:p w:rsidR="00E776EA" w:rsidRPr="00A35637" w:rsidRDefault="00E776EA" w:rsidP="000E3A1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2268" w:type="dxa"/>
            <w:shd w:val="clear" w:color="auto" w:fill="auto"/>
          </w:tcPr>
          <w:p w:rsidR="00E776EA" w:rsidRPr="00A35637" w:rsidRDefault="00E776EA" w:rsidP="00C66C33">
            <w:pPr>
              <w:pStyle w:val="ConsPlusTitle"/>
              <w:tabs>
                <w:tab w:val="left" w:pos="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Выполнены мероприятия по обеспечению безаварийной работы жилищно-коммунального комплекса</w:t>
            </w:r>
          </w:p>
        </w:tc>
        <w:tc>
          <w:tcPr>
            <w:tcW w:w="2722" w:type="dxa"/>
            <w:shd w:val="clear" w:color="auto" w:fill="auto"/>
          </w:tcPr>
          <w:p w:rsidR="00E776EA" w:rsidRPr="00A35637" w:rsidRDefault="00E776EA" w:rsidP="007E1578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</w:t>
            </w:r>
            <w:r w:rsidR="007E1578"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7E1578"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мероприятия </w:t>
            </w:r>
            <w:r w:rsidR="007E1578" w:rsidRPr="00A35637">
              <w:t>по</w:t>
            </w:r>
            <w:r w:rsidR="007E1578"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обеспечению безаварийной работы жилищно-коммунального комплекса</w:t>
            </w:r>
          </w:p>
        </w:tc>
        <w:tc>
          <w:tcPr>
            <w:tcW w:w="708" w:type="dxa"/>
            <w:shd w:val="clear" w:color="auto" w:fill="auto"/>
          </w:tcPr>
          <w:p w:rsidR="00E776EA" w:rsidRPr="00A35637" w:rsidRDefault="004D613A" w:rsidP="000E3A1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E776EA" w:rsidRPr="00A35637" w:rsidRDefault="004A29CF" w:rsidP="000E3A1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776EA" w:rsidRPr="00A35637" w:rsidRDefault="004A29CF" w:rsidP="000E3A1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E776EA" w:rsidRPr="00A35637" w:rsidRDefault="00C056DE" w:rsidP="000E3A1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776EA" w:rsidRPr="00A35637" w:rsidRDefault="007E1578" w:rsidP="000E3A1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776EA" w:rsidRPr="00A35637" w:rsidRDefault="007E1578" w:rsidP="000E3A1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776EA" w:rsidRPr="00A35637" w:rsidRDefault="007E1578" w:rsidP="000E3A1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31039E" w:rsidRPr="00A35637" w:rsidTr="00BB62E9">
        <w:tc>
          <w:tcPr>
            <w:tcW w:w="534" w:type="dxa"/>
            <w:shd w:val="clear" w:color="auto" w:fill="auto"/>
          </w:tcPr>
          <w:p w:rsidR="0031039E" w:rsidRPr="00A35637" w:rsidRDefault="005C5AB3" w:rsidP="007C2854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7E1578"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31039E"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31039E" w:rsidRPr="00A35637" w:rsidRDefault="00E776EA" w:rsidP="00C66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Выполнены мероприятия по созданию условий для управления многоквартирными домами</w:t>
            </w:r>
          </w:p>
        </w:tc>
        <w:tc>
          <w:tcPr>
            <w:tcW w:w="2722" w:type="dxa"/>
            <w:shd w:val="clear" w:color="auto" w:fill="auto"/>
          </w:tcPr>
          <w:p w:rsidR="0031039E" w:rsidRPr="00A35637" w:rsidRDefault="00E776EA" w:rsidP="007C2854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Выполнены мероприятия по ремонту конструктивных элементов многоквартирных жилых домов</w:t>
            </w:r>
          </w:p>
        </w:tc>
        <w:tc>
          <w:tcPr>
            <w:tcW w:w="708" w:type="dxa"/>
            <w:shd w:val="clear" w:color="auto" w:fill="auto"/>
          </w:tcPr>
          <w:p w:rsidR="0031039E" w:rsidRPr="00A35637" w:rsidRDefault="00E776EA" w:rsidP="0031039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31039E" w:rsidRPr="00A35637" w:rsidRDefault="007E1578" w:rsidP="0031039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1039E" w:rsidRPr="00A35637" w:rsidRDefault="007E1578" w:rsidP="0031039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1039E" w:rsidRPr="00A35637" w:rsidRDefault="00926678" w:rsidP="0031039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1039E" w:rsidRPr="00A35637" w:rsidRDefault="00926678" w:rsidP="0031039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1039E" w:rsidRPr="00A35637" w:rsidRDefault="00926678" w:rsidP="0031039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1039E" w:rsidRPr="00A35637" w:rsidRDefault="00926678" w:rsidP="0031039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31039E" w:rsidRPr="00A35637" w:rsidTr="00BB62E9">
        <w:tc>
          <w:tcPr>
            <w:tcW w:w="534" w:type="dxa"/>
            <w:shd w:val="clear" w:color="auto" w:fill="auto"/>
          </w:tcPr>
          <w:p w:rsidR="0031039E" w:rsidRPr="00A35637" w:rsidRDefault="005C5AB3" w:rsidP="007C2854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31039E"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7E1578"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31039E"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31039E" w:rsidRPr="00A35637" w:rsidRDefault="00E776EA" w:rsidP="00C66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Выполнены мероприятия по созданию территориальных общественных самоуправлений</w:t>
            </w:r>
          </w:p>
        </w:tc>
        <w:tc>
          <w:tcPr>
            <w:tcW w:w="2722" w:type="dxa"/>
            <w:shd w:val="clear" w:color="auto" w:fill="auto"/>
          </w:tcPr>
          <w:p w:rsidR="0031039E" w:rsidRPr="00A35637" w:rsidRDefault="00A07801" w:rsidP="007E1578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Предоставлена</w:t>
            </w:r>
            <w:r w:rsidR="00E776EA"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поддержка территориальных общественных самоуправлений</w:t>
            </w:r>
          </w:p>
        </w:tc>
        <w:tc>
          <w:tcPr>
            <w:tcW w:w="708" w:type="dxa"/>
            <w:shd w:val="clear" w:color="auto" w:fill="auto"/>
          </w:tcPr>
          <w:p w:rsidR="0031039E" w:rsidRPr="00A35637" w:rsidRDefault="00A07801" w:rsidP="0031039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31039E" w:rsidRPr="00A35637" w:rsidRDefault="00956623" w:rsidP="0031039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1039E" w:rsidRPr="00A35637" w:rsidRDefault="007E1578" w:rsidP="0031039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1039E" w:rsidRPr="00A35637" w:rsidRDefault="0062377F" w:rsidP="0031039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1039E" w:rsidRPr="00A35637" w:rsidRDefault="0062377F" w:rsidP="0031039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1039E" w:rsidRPr="00A35637" w:rsidRDefault="0062377F" w:rsidP="0031039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1039E" w:rsidRPr="00A35637" w:rsidRDefault="0062377F" w:rsidP="0031039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</w:tbl>
    <w:p w:rsidR="00FB36CC" w:rsidRPr="00A35637" w:rsidRDefault="00FB36CC" w:rsidP="00FB36CC">
      <w:pPr>
        <w:widowControl w:val="0"/>
        <w:autoSpaceDE w:val="0"/>
        <w:autoSpaceDN w:val="0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FB36CC" w:rsidRPr="00A35637" w:rsidRDefault="00FB36CC" w:rsidP="00FB36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lastRenderedPageBreak/>
        <w:t>Раздел 4. Финансовое обеспечение реализации муниципального проекта</w:t>
      </w:r>
    </w:p>
    <w:p w:rsidR="00FB36CC" w:rsidRPr="00A35637" w:rsidRDefault="00416DD4" w:rsidP="000E3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>«</w:t>
      </w:r>
      <w:r w:rsidR="0002128E" w:rsidRPr="00A35637">
        <w:rPr>
          <w:rFonts w:ascii="Times New Roman" w:eastAsiaTheme="minorEastAsia" w:hAnsi="Times New Roman" w:cs="Times New Roman"/>
          <w:b/>
          <w:sz w:val="26"/>
          <w:szCs w:val="26"/>
        </w:rPr>
        <w:t>Реализация услуг жилищно-коммунального хозяйства в сфере водоснабжения, водоотведения, теплоснабжения и жилищного фонда</w:t>
      </w: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>»</w:t>
      </w:r>
    </w:p>
    <w:p w:rsidR="00FB36CC" w:rsidRPr="00A35637" w:rsidRDefault="00FB36CC" w:rsidP="000E3A1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sz w:val="26"/>
          <w:szCs w:val="26"/>
        </w:rPr>
        <w:t xml:space="preserve">Объемы финансового обеспечения муниципального проекта </w:t>
      </w:r>
      <w:r w:rsidR="00416DD4" w:rsidRPr="00A35637">
        <w:rPr>
          <w:rFonts w:ascii="Times New Roman" w:eastAsiaTheme="minorEastAsia" w:hAnsi="Times New Roman" w:cs="Times New Roman"/>
          <w:sz w:val="26"/>
          <w:szCs w:val="26"/>
        </w:rPr>
        <w:t>«</w:t>
      </w:r>
      <w:r w:rsidR="0002128E" w:rsidRPr="00A35637">
        <w:rPr>
          <w:rFonts w:ascii="Times New Roman" w:eastAsiaTheme="minorEastAsia" w:hAnsi="Times New Roman" w:cs="Times New Roman"/>
          <w:sz w:val="26"/>
          <w:szCs w:val="26"/>
        </w:rPr>
        <w:t>Реализация услуг жилищно-коммунального хозяйства в сфере водоснабжения, водоотведения, теплоснабжения и жилищного фонда</w:t>
      </w:r>
      <w:r w:rsidR="00416DD4" w:rsidRPr="00A35637">
        <w:rPr>
          <w:rFonts w:ascii="Times New Roman" w:eastAsiaTheme="minorEastAsia" w:hAnsi="Times New Roman" w:cs="Times New Roman"/>
          <w:sz w:val="26"/>
          <w:szCs w:val="26"/>
        </w:rPr>
        <w:t>»</w:t>
      </w:r>
      <w:r w:rsidRPr="00A35637">
        <w:rPr>
          <w:rFonts w:ascii="Times New Roman" w:eastAsiaTheme="minorEastAsia" w:hAnsi="Times New Roman" w:cs="Times New Roman"/>
          <w:sz w:val="26"/>
          <w:szCs w:val="26"/>
        </w:rPr>
        <w:t xml:space="preserve"> отражены в приложении № 3 к Программе.</w:t>
      </w:r>
    </w:p>
    <w:p w:rsidR="000E3A15" w:rsidRPr="00A35637" w:rsidRDefault="000E3A15" w:rsidP="000E3A1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FB36CC" w:rsidRPr="00A35637" w:rsidRDefault="00FB36CC" w:rsidP="00FB36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>Раздел 5. План реализации муниципального проекта</w:t>
      </w:r>
    </w:p>
    <w:p w:rsidR="00FB36CC" w:rsidRPr="00A35637" w:rsidRDefault="00416DD4" w:rsidP="000E3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>«</w:t>
      </w:r>
      <w:r w:rsidR="0002128E" w:rsidRPr="00A35637">
        <w:rPr>
          <w:rFonts w:ascii="Times New Roman" w:eastAsiaTheme="minorEastAsia" w:hAnsi="Times New Roman" w:cs="Times New Roman"/>
          <w:b/>
          <w:sz w:val="26"/>
          <w:szCs w:val="26"/>
        </w:rPr>
        <w:t>Реализация услуг жилищно-коммунального хозяйства в сфере водоснабжения, водоотведения, теплоснабжения и жилищного фонда</w:t>
      </w: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>»</w:t>
      </w:r>
    </w:p>
    <w:p w:rsidR="00C62F3F" w:rsidRPr="00A35637" w:rsidRDefault="00FB36CC" w:rsidP="00FB36C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sz w:val="26"/>
          <w:szCs w:val="26"/>
        </w:rPr>
        <w:t xml:space="preserve">План реализации муниципального проекта </w:t>
      </w:r>
      <w:r w:rsidR="00416DD4" w:rsidRPr="00A35637">
        <w:rPr>
          <w:rFonts w:ascii="Times New Roman" w:eastAsiaTheme="minorEastAsia" w:hAnsi="Times New Roman" w:cs="Times New Roman"/>
          <w:sz w:val="26"/>
          <w:szCs w:val="26"/>
        </w:rPr>
        <w:t>«</w:t>
      </w:r>
      <w:r w:rsidR="0002128E" w:rsidRPr="00A35637">
        <w:rPr>
          <w:rFonts w:ascii="Times New Roman" w:eastAsiaTheme="minorEastAsia" w:hAnsi="Times New Roman" w:cs="Times New Roman"/>
          <w:sz w:val="26"/>
          <w:szCs w:val="26"/>
        </w:rPr>
        <w:t>Реализация услуг жилищно-коммунального хозяйства в сфере водоснабжения, водоотведения, теплоснабжения и жилищного фонда</w:t>
      </w:r>
      <w:r w:rsidR="00416DD4" w:rsidRPr="00A35637">
        <w:rPr>
          <w:rFonts w:ascii="Times New Roman" w:eastAsiaTheme="minorEastAsia" w:hAnsi="Times New Roman" w:cs="Times New Roman"/>
          <w:sz w:val="26"/>
          <w:szCs w:val="26"/>
        </w:rPr>
        <w:t>»</w:t>
      </w:r>
      <w:r w:rsidRPr="00A3563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C077DA" w:rsidRPr="00A35637">
        <w:rPr>
          <w:rFonts w:ascii="Times New Roman" w:eastAsiaTheme="minorEastAsia" w:hAnsi="Times New Roman" w:cs="Times New Roman"/>
          <w:sz w:val="26"/>
          <w:szCs w:val="26"/>
        </w:rPr>
        <w:t>сформирован</w:t>
      </w:r>
      <w:r w:rsidRPr="00A35637">
        <w:rPr>
          <w:rFonts w:ascii="Times New Roman" w:eastAsiaTheme="minorEastAsia" w:hAnsi="Times New Roman" w:cs="Times New Roman"/>
          <w:sz w:val="26"/>
          <w:szCs w:val="26"/>
        </w:rPr>
        <w:t xml:space="preserve"> в приложении № 4 к Программе.</w:t>
      </w:r>
    </w:p>
    <w:p w:rsidR="00C62F3F" w:rsidRPr="00A35637" w:rsidRDefault="00C62F3F">
      <w:pPr>
        <w:rPr>
          <w:rFonts w:ascii="Times New Roman" w:eastAsiaTheme="minorEastAsia" w:hAnsi="Times New Roman" w:cs="Times New Roman"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sz w:val="26"/>
          <w:szCs w:val="26"/>
        </w:rPr>
        <w:br w:type="page"/>
      </w:r>
    </w:p>
    <w:p w:rsidR="00FB36CC" w:rsidRPr="00A35637" w:rsidRDefault="00FB36CC" w:rsidP="00FB36C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C62F3F" w:rsidRPr="00A35637" w:rsidRDefault="00C62F3F" w:rsidP="00C62F3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>ПАСПОРТ МУНИЦИПАЛЬНОГО ПРОЕКТА</w:t>
      </w:r>
    </w:p>
    <w:p w:rsidR="00C62F3F" w:rsidRPr="00A35637" w:rsidRDefault="00C62F3F" w:rsidP="00C62F3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 xml:space="preserve"> «</w:t>
      </w:r>
      <w:r w:rsidR="00431EBC" w:rsidRPr="00A35637">
        <w:rPr>
          <w:rFonts w:ascii="Times New Roman" w:hAnsi="Times New Roman" w:cs="Times New Roman"/>
          <w:sz w:val="26"/>
          <w:szCs w:val="26"/>
        </w:rPr>
        <w:t>Модернизация коммунальной инфраструктуры</w:t>
      </w:r>
      <w:r w:rsidRPr="00A35637">
        <w:rPr>
          <w:rFonts w:ascii="Times New Roman" w:hAnsi="Times New Roman" w:cs="Times New Roman"/>
          <w:sz w:val="26"/>
          <w:szCs w:val="26"/>
        </w:rPr>
        <w:t>»</w:t>
      </w:r>
    </w:p>
    <w:p w:rsidR="00C62F3F" w:rsidRPr="00A35637" w:rsidRDefault="00C62F3F" w:rsidP="00C62F3F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C62F3F" w:rsidRPr="00A35637" w:rsidRDefault="00C62F3F" w:rsidP="00C62F3F">
      <w:pPr>
        <w:pStyle w:val="ConsPlusTitle"/>
        <w:ind w:left="3189" w:firstLine="351"/>
        <w:outlineLvl w:val="2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>Раздел 1. Общие положения</w:t>
      </w:r>
    </w:p>
    <w:p w:rsidR="00C62F3F" w:rsidRPr="00A35637" w:rsidRDefault="00C62F3F" w:rsidP="00C62F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6375"/>
      </w:tblGrid>
      <w:tr w:rsidR="00C62F3F" w:rsidRPr="00A35637" w:rsidTr="00716A4A">
        <w:trPr>
          <w:trHeight w:val="429"/>
        </w:trPr>
        <w:tc>
          <w:tcPr>
            <w:tcW w:w="3685" w:type="dxa"/>
          </w:tcPr>
          <w:p w:rsidR="00C62F3F" w:rsidRPr="00A35637" w:rsidRDefault="00C62F3F" w:rsidP="00716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Наименование проекта </w:t>
            </w:r>
          </w:p>
        </w:tc>
        <w:tc>
          <w:tcPr>
            <w:tcW w:w="6375" w:type="dxa"/>
          </w:tcPr>
          <w:p w:rsidR="00C62F3F" w:rsidRPr="00A35637" w:rsidRDefault="00C62F3F" w:rsidP="00716A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«Модернизация коммунальной инфраструктуры»</w:t>
            </w:r>
          </w:p>
        </w:tc>
      </w:tr>
      <w:tr w:rsidR="00C62F3F" w:rsidRPr="00A35637" w:rsidTr="00716A4A">
        <w:trPr>
          <w:trHeight w:val="895"/>
        </w:trPr>
        <w:tc>
          <w:tcPr>
            <w:tcW w:w="3685" w:type="dxa"/>
          </w:tcPr>
          <w:p w:rsidR="00C62F3F" w:rsidRPr="00A35637" w:rsidRDefault="00C62F3F" w:rsidP="00716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Наименование национального/федерального/регионального проекта</w:t>
            </w:r>
          </w:p>
        </w:tc>
        <w:tc>
          <w:tcPr>
            <w:tcW w:w="6375" w:type="dxa"/>
          </w:tcPr>
          <w:p w:rsidR="00C62F3F" w:rsidRPr="00A35637" w:rsidRDefault="00C62F3F" w:rsidP="00C62F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проект «Модернизация коммунальной инфраструктуры (Сахалинская область)» </w:t>
            </w:r>
          </w:p>
        </w:tc>
      </w:tr>
      <w:tr w:rsidR="00C62F3F" w:rsidRPr="00A35637" w:rsidTr="00716A4A">
        <w:trPr>
          <w:trHeight w:val="627"/>
        </w:trPr>
        <w:tc>
          <w:tcPr>
            <w:tcW w:w="3685" w:type="dxa"/>
          </w:tcPr>
          <w:p w:rsidR="00C62F3F" w:rsidRPr="00A35637" w:rsidRDefault="00C62F3F" w:rsidP="00716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Ответственный исполнитель проекта</w:t>
            </w:r>
          </w:p>
        </w:tc>
        <w:tc>
          <w:tcPr>
            <w:tcW w:w="6375" w:type="dxa"/>
          </w:tcPr>
          <w:p w:rsidR="00C62F3F" w:rsidRPr="00A35637" w:rsidRDefault="00C056DE" w:rsidP="00716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Администрация</w:t>
            </w:r>
          </w:p>
        </w:tc>
      </w:tr>
      <w:tr w:rsidR="00C62F3F" w:rsidRPr="00A35637" w:rsidTr="00716A4A">
        <w:tc>
          <w:tcPr>
            <w:tcW w:w="3685" w:type="dxa"/>
          </w:tcPr>
          <w:p w:rsidR="00C62F3F" w:rsidRPr="00A35637" w:rsidRDefault="00C62F3F" w:rsidP="00716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Соисполнитель проекта</w:t>
            </w:r>
          </w:p>
        </w:tc>
        <w:tc>
          <w:tcPr>
            <w:tcW w:w="6375" w:type="dxa"/>
          </w:tcPr>
          <w:p w:rsidR="00C62F3F" w:rsidRPr="00A35637" w:rsidRDefault="00956623" w:rsidP="00716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Департамент </w:t>
            </w:r>
            <w:proofErr w:type="spellStart"/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ЖКиДХ</w:t>
            </w:r>
            <w:proofErr w:type="spellEnd"/>
          </w:p>
        </w:tc>
      </w:tr>
      <w:tr w:rsidR="00C62F3F" w:rsidRPr="00A35637" w:rsidTr="00716A4A">
        <w:tc>
          <w:tcPr>
            <w:tcW w:w="3685" w:type="dxa"/>
          </w:tcPr>
          <w:p w:rsidR="00C62F3F" w:rsidRPr="00A35637" w:rsidRDefault="00C62F3F" w:rsidP="00716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Участники проекта</w:t>
            </w:r>
          </w:p>
        </w:tc>
        <w:tc>
          <w:tcPr>
            <w:tcW w:w="6375" w:type="dxa"/>
          </w:tcPr>
          <w:p w:rsidR="00C62F3F" w:rsidRPr="00A35637" w:rsidRDefault="00C056DE" w:rsidP="00716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МБУ «ОКС»</w:t>
            </w:r>
          </w:p>
        </w:tc>
      </w:tr>
      <w:tr w:rsidR="00C62F3F" w:rsidRPr="00A35637" w:rsidTr="00716A4A">
        <w:tc>
          <w:tcPr>
            <w:tcW w:w="3685" w:type="dxa"/>
          </w:tcPr>
          <w:p w:rsidR="00C62F3F" w:rsidRPr="00A35637" w:rsidRDefault="00C62F3F" w:rsidP="00716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Срок реализации проекта</w:t>
            </w:r>
          </w:p>
        </w:tc>
        <w:tc>
          <w:tcPr>
            <w:tcW w:w="6375" w:type="dxa"/>
          </w:tcPr>
          <w:p w:rsidR="00C62F3F" w:rsidRPr="00A35637" w:rsidRDefault="00C62F3F" w:rsidP="00716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2027 </w:t>
            </w:r>
          </w:p>
        </w:tc>
      </w:tr>
      <w:tr w:rsidR="00C62F3F" w:rsidRPr="00A35637" w:rsidTr="00716A4A">
        <w:tc>
          <w:tcPr>
            <w:tcW w:w="3685" w:type="dxa"/>
          </w:tcPr>
          <w:p w:rsidR="00C62F3F" w:rsidRPr="00A35637" w:rsidRDefault="00C62F3F" w:rsidP="00716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Задачи проекта</w:t>
            </w:r>
          </w:p>
        </w:tc>
        <w:tc>
          <w:tcPr>
            <w:tcW w:w="6375" w:type="dxa"/>
          </w:tcPr>
          <w:p w:rsidR="00C62F3F" w:rsidRPr="00A35637" w:rsidRDefault="00C62F3F" w:rsidP="00716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sz w:val="26"/>
                <w:szCs w:val="26"/>
              </w:rPr>
              <w:t>Капитальный ремонт объектов тепло-, водоснабжения и водоотведения, предусмотренных региональными комплексными планами</w:t>
            </w:r>
          </w:p>
        </w:tc>
      </w:tr>
      <w:tr w:rsidR="00C62F3F" w:rsidRPr="00A35637" w:rsidTr="00716A4A">
        <w:tc>
          <w:tcPr>
            <w:tcW w:w="3685" w:type="dxa"/>
          </w:tcPr>
          <w:p w:rsidR="00C62F3F" w:rsidRPr="00A35637" w:rsidRDefault="00C62F3F" w:rsidP="00716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Связь с государственной программой Сахалинской области</w:t>
            </w:r>
          </w:p>
        </w:tc>
        <w:tc>
          <w:tcPr>
            <w:tcW w:w="6375" w:type="dxa"/>
          </w:tcPr>
          <w:p w:rsidR="00C62F3F" w:rsidRPr="00A35637" w:rsidRDefault="00C62F3F" w:rsidP="00716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Обеспечение населения Сахалинской области качественными услугами жилищно-коммунального хозяйства</w:t>
            </w:r>
          </w:p>
        </w:tc>
      </w:tr>
    </w:tbl>
    <w:p w:rsidR="00C62F3F" w:rsidRPr="00A35637" w:rsidRDefault="00C62F3F" w:rsidP="00C62F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C62F3F" w:rsidRPr="00A35637" w:rsidRDefault="00C62F3F" w:rsidP="00C62F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 xml:space="preserve">Раздел 2. Показатели муниципального проекта </w:t>
      </w:r>
    </w:p>
    <w:p w:rsidR="00C62F3F" w:rsidRPr="00A35637" w:rsidRDefault="00C62F3F" w:rsidP="00C62F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>«</w:t>
      </w:r>
      <w:r w:rsidR="00431EBC" w:rsidRPr="00A35637">
        <w:rPr>
          <w:rFonts w:ascii="Times New Roman" w:eastAsiaTheme="minorEastAsia" w:hAnsi="Times New Roman" w:cs="Times New Roman"/>
          <w:b/>
          <w:sz w:val="26"/>
          <w:szCs w:val="26"/>
        </w:rPr>
        <w:t>Модернизация коммунальной инфраструктуры</w:t>
      </w: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>»</w:t>
      </w:r>
    </w:p>
    <w:p w:rsidR="00C62F3F" w:rsidRPr="00A35637" w:rsidRDefault="00C62F3F" w:rsidP="00C62F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Style w:val="a4"/>
        <w:tblW w:w="992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1"/>
        <w:gridCol w:w="1276"/>
        <w:gridCol w:w="850"/>
        <w:gridCol w:w="851"/>
        <w:gridCol w:w="992"/>
        <w:gridCol w:w="851"/>
        <w:gridCol w:w="567"/>
        <w:gridCol w:w="567"/>
      </w:tblGrid>
      <w:tr w:rsidR="00C62F3F" w:rsidRPr="00A35637" w:rsidTr="00686AA5">
        <w:tc>
          <w:tcPr>
            <w:tcW w:w="567" w:type="dxa"/>
            <w:vMerge w:val="restart"/>
          </w:tcPr>
          <w:p w:rsidR="00C62F3F" w:rsidRPr="00A35637" w:rsidRDefault="00C62F3F" w:rsidP="00716A4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552" w:type="dxa"/>
            <w:vMerge w:val="restart"/>
          </w:tcPr>
          <w:p w:rsidR="00C62F3F" w:rsidRPr="00A35637" w:rsidRDefault="00C62F3F" w:rsidP="00716A4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C62F3F" w:rsidRPr="00A35637" w:rsidRDefault="00C62F3F" w:rsidP="00716A4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1276" w:type="dxa"/>
            <w:vMerge w:val="restart"/>
          </w:tcPr>
          <w:p w:rsidR="00C62F3F" w:rsidRPr="00A35637" w:rsidRDefault="00C62F3F" w:rsidP="00716A4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Базовое значение 2024г.</w:t>
            </w:r>
          </w:p>
        </w:tc>
        <w:tc>
          <w:tcPr>
            <w:tcW w:w="4678" w:type="dxa"/>
            <w:gridSpan w:val="6"/>
          </w:tcPr>
          <w:p w:rsidR="00C62F3F" w:rsidRPr="00A35637" w:rsidRDefault="00C62F3F" w:rsidP="00716A4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Значение показателей</w:t>
            </w:r>
          </w:p>
        </w:tc>
      </w:tr>
      <w:tr w:rsidR="00C62F3F" w:rsidRPr="00A35637" w:rsidTr="00686AA5">
        <w:tc>
          <w:tcPr>
            <w:tcW w:w="567" w:type="dxa"/>
            <w:vMerge/>
          </w:tcPr>
          <w:p w:rsidR="00C62F3F" w:rsidRPr="00A35637" w:rsidRDefault="00C62F3F" w:rsidP="00716A4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C62F3F" w:rsidRPr="00A35637" w:rsidRDefault="00C62F3F" w:rsidP="00716A4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C62F3F" w:rsidRPr="00A35637" w:rsidRDefault="00C62F3F" w:rsidP="00716A4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C62F3F" w:rsidRPr="00A35637" w:rsidRDefault="00C62F3F" w:rsidP="00716A4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C62F3F" w:rsidRPr="00A35637" w:rsidRDefault="00C62F3F" w:rsidP="00716A4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851" w:type="dxa"/>
          </w:tcPr>
          <w:p w:rsidR="00C62F3F" w:rsidRPr="00A35637" w:rsidRDefault="00C62F3F" w:rsidP="00716A4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992" w:type="dxa"/>
          </w:tcPr>
          <w:p w:rsidR="00C62F3F" w:rsidRPr="00A35637" w:rsidRDefault="00C62F3F" w:rsidP="00716A4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851" w:type="dxa"/>
          </w:tcPr>
          <w:p w:rsidR="00C62F3F" w:rsidRPr="00A35637" w:rsidRDefault="00C62F3F" w:rsidP="00716A4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567" w:type="dxa"/>
          </w:tcPr>
          <w:p w:rsidR="00C62F3F" w:rsidRPr="00A35637" w:rsidRDefault="00C62F3F" w:rsidP="00716A4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567" w:type="dxa"/>
          </w:tcPr>
          <w:p w:rsidR="00C62F3F" w:rsidRPr="00A35637" w:rsidRDefault="00C62F3F" w:rsidP="00716A4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2030</w:t>
            </w:r>
          </w:p>
        </w:tc>
      </w:tr>
      <w:tr w:rsidR="00C62F3F" w:rsidRPr="00A35637" w:rsidTr="00686AA5">
        <w:tc>
          <w:tcPr>
            <w:tcW w:w="567" w:type="dxa"/>
          </w:tcPr>
          <w:p w:rsidR="00C62F3F" w:rsidRPr="00A35637" w:rsidRDefault="00C62F3F" w:rsidP="00716A4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52" w:type="dxa"/>
          </w:tcPr>
          <w:p w:rsidR="00C62F3F" w:rsidRPr="00A35637" w:rsidRDefault="00686AA5" w:rsidP="00716A4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sz w:val="26"/>
                <w:szCs w:val="26"/>
              </w:rPr>
              <w:t>Численность населения, для которого улучшится качество предоставления коммунальных услуг (в сфере тепло-, водоснабжения и водоотведения), нарастающим итогом с 2025 года</w:t>
            </w:r>
          </w:p>
        </w:tc>
        <w:tc>
          <w:tcPr>
            <w:tcW w:w="851" w:type="dxa"/>
          </w:tcPr>
          <w:p w:rsidR="00C62F3F" w:rsidRPr="00A35637" w:rsidRDefault="00C62F3F" w:rsidP="00716A4A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76" w:type="dxa"/>
          </w:tcPr>
          <w:p w:rsidR="00C62F3F" w:rsidRPr="00A35637" w:rsidRDefault="00C62F3F" w:rsidP="00716A4A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C62F3F" w:rsidRPr="00A35637" w:rsidRDefault="00686AA5" w:rsidP="00716A4A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C62F3F" w:rsidRPr="00A35637" w:rsidRDefault="00686AA5" w:rsidP="00716A4A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C62F3F" w:rsidRPr="00A35637" w:rsidRDefault="00686AA5" w:rsidP="00716A4A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10152</w:t>
            </w:r>
          </w:p>
        </w:tc>
        <w:tc>
          <w:tcPr>
            <w:tcW w:w="851" w:type="dxa"/>
          </w:tcPr>
          <w:p w:rsidR="00C62F3F" w:rsidRPr="00A35637" w:rsidRDefault="00C62F3F" w:rsidP="00716A4A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C62F3F" w:rsidRPr="00A35637" w:rsidRDefault="00C62F3F" w:rsidP="00716A4A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C62F3F" w:rsidRPr="00A35637" w:rsidRDefault="00C62F3F" w:rsidP="00716A4A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-</w:t>
            </w:r>
          </w:p>
        </w:tc>
      </w:tr>
    </w:tbl>
    <w:p w:rsidR="00C62F3F" w:rsidRPr="00A35637" w:rsidRDefault="00C62F3F" w:rsidP="00C62F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C62F3F" w:rsidRPr="00A35637" w:rsidRDefault="00C62F3F" w:rsidP="00C62F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>Раздел 3. Перечень мероприятий (результатов) муниципального проекта</w:t>
      </w:r>
    </w:p>
    <w:p w:rsidR="00C62F3F" w:rsidRPr="00A35637" w:rsidRDefault="00C62F3F" w:rsidP="00C62F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>«</w:t>
      </w:r>
      <w:r w:rsidR="00431EBC" w:rsidRPr="00A35637">
        <w:rPr>
          <w:rFonts w:ascii="Times New Roman" w:eastAsiaTheme="minorEastAsia" w:hAnsi="Times New Roman" w:cs="Times New Roman"/>
          <w:b/>
          <w:sz w:val="26"/>
          <w:szCs w:val="26"/>
        </w:rPr>
        <w:t>Модернизация коммунальной инфраструктуры</w:t>
      </w: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>»</w:t>
      </w:r>
    </w:p>
    <w:p w:rsidR="00C62F3F" w:rsidRPr="00A35637" w:rsidRDefault="00C62F3F" w:rsidP="00C62F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X="-464" w:tblpY="1"/>
        <w:tblOverlap w:val="never"/>
        <w:tblW w:w="10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438"/>
        <w:gridCol w:w="709"/>
        <w:gridCol w:w="709"/>
        <w:gridCol w:w="708"/>
        <w:gridCol w:w="709"/>
        <w:gridCol w:w="709"/>
        <w:gridCol w:w="709"/>
        <w:gridCol w:w="708"/>
      </w:tblGrid>
      <w:tr w:rsidR="00C62F3F" w:rsidRPr="00A35637" w:rsidTr="00202A11">
        <w:tc>
          <w:tcPr>
            <w:tcW w:w="704" w:type="dxa"/>
            <w:vMerge w:val="restart"/>
            <w:shd w:val="clear" w:color="auto" w:fill="auto"/>
          </w:tcPr>
          <w:p w:rsidR="00C62F3F" w:rsidRPr="00A35637" w:rsidRDefault="00C62F3F" w:rsidP="00716A4A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62F3F" w:rsidRPr="00A35637" w:rsidRDefault="00C62F3F" w:rsidP="00716A4A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Задачи структурного элемента/отдельного мероприятия</w:t>
            </w:r>
          </w:p>
        </w:tc>
        <w:tc>
          <w:tcPr>
            <w:tcW w:w="2438" w:type="dxa"/>
            <w:vMerge w:val="restart"/>
            <w:shd w:val="clear" w:color="auto" w:fill="auto"/>
          </w:tcPr>
          <w:p w:rsidR="00C62F3F" w:rsidRPr="00A35637" w:rsidRDefault="00C62F3F" w:rsidP="00716A4A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Краткое описание ожидаемого эффекта от реализации задачи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62F3F" w:rsidRPr="00A35637" w:rsidRDefault="00C62F3F" w:rsidP="00716A4A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 изм.</w:t>
            </w:r>
          </w:p>
        </w:tc>
        <w:tc>
          <w:tcPr>
            <w:tcW w:w="4252" w:type="dxa"/>
            <w:gridSpan w:val="6"/>
            <w:shd w:val="clear" w:color="auto" w:fill="auto"/>
          </w:tcPr>
          <w:p w:rsidR="00C62F3F" w:rsidRPr="00A35637" w:rsidRDefault="00C62F3F" w:rsidP="00716A4A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C62F3F" w:rsidRPr="00A35637" w:rsidTr="00202A11">
        <w:tc>
          <w:tcPr>
            <w:tcW w:w="704" w:type="dxa"/>
            <w:vMerge/>
            <w:shd w:val="clear" w:color="auto" w:fill="auto"/>
          </w:tcPr>
          <w:p w:rsidR="00C62F3F" w:rsidRPr="00A35637" w:rsidRDefault="00C62F3F" w:rsidP="00716A4A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62F3F" w:rsidRPr="00A35637" w:rsidRDefault="00C62F3F" w:rsidP="00716A4A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38" w:type="dxa"/>
            <w:vMerge/>
            <w:shd w:val="clear" w:color="auto" w:fill="auto"/>
          </w:tcPr>
          <w:p w:rsidR="00C62F3F" w:rsidRPr="00A35637" w:rsidRDefault="00C62F3F" w:rsidP="00716A4A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62F3F" w:rsidRPr="00A35637" w:rsidRDefault="00C62F3F" w:rsidP="00716A4A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62F3F" w:rsidRPr="00A35637" w:rsidRDefault="00C62F3F" w:rsidP="00716A4A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2025</w:t>
            </w:r>
          </w:p>
        </w:tc>
        <w:tc>
          <w:tcPr>
            <w:tcW w:w="708" w:type="dxa"/>
            <w:shd w:val="clear" w:color="auto" w:fill="auto"/>
          </w:tcPr>
          <w:p w:rsidR="00C62F3F" w:rsidRPr="00A35637" w:rsidRDefault="00C62F3F" w:rsidP="00716A4A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C62F3F" w:rsidRPr="00A35637" w:rsidRDefault="00C62F3F" w:rsidP="00716A4A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2027</w:t>
            </w:r>
          </w:p>
        </w:tc>
        <w:tc>
          <w:tcPr>
            <w:tcW w:w="709" w:type="dxa"/>
            <w:shd w:val="clear" w:color="auto" w:fill="auto"/>
          </w:tcPr>
          <w:p w:rsidR="00C62F3F" w:rsidRPr="00A35637" w:rsidRDefault="00C62F3F" w:rsidP="00716A4A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2028</w:t>
            </w:r>
          </w:p>
        </w:tc>
        <w:tc>
          <w:tcPr>
            <w:tcW w:w="709" w:type="dxa"/>
            <w:shd w:val="clear" w:color="auto" w:fill="auto"/>
          </w:tcPr>
          <w:p w:rsidR="00C62F3F" w:rsidRPr="00A35637" w:rsidRDefault="00C62F3F" w:rsidP="00716A4A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2029</w:t>
            </w:r>
          </w:p>
        </w:tc>
        <w:tc>
          <w:tcPr>
            <w:tcW w:w="708" w:type="dxa"/>
            <w:shd w:val="clear" w:color="auto" w:fill="auto"/>
          </w:tcPr>
          <w:p w:rsidR="00C62F3F" w:rsidRPr="00A35637" w:rsidRDefault="00C62F3F" w:rsidP="00716A4A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2030</w:t>
            </w:r>
          </w:p>
        </w:tc>
      </w:tr>
      <w:tr w:rsidR="00C62F3F" w:rsidRPr="00A35637" w:rsidTr="00202A11">
        <w:tc>
          <w:tcPr>
            <w:tcW w:w="704" w:type="dxa"/>
            <w:shd w:val="clear" w:color="auto" w:fill="auto"/>
          </w:tcPr>
          <w:p w:rsidR="00C62F3F" w:rsidRPr="00A35637" w:rsidRDefault="00C62F3F" w:rsidP="00431EBC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C62F3F" w:rsidRPr="00A35637" w:rsidRDefault="00202A11" w:rsidP="00716A4A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Капитальный ремонт объектов тепло-, водоснабжения и водоотведения, предусмотренных региональными комплексными планами</w:t>
            </w:r>
          </w:p>
        </w:tc>
        <w:tc>
          <w:tcPr>
            <w:tcW w:w="2438" w:type="dxa"/>
            <w:shd w:val="clear" w:color="auto" w:fill="auto"/>
          </w:tcPr>
          <w:p w:rsidR="00C62F3F" w:rsidRPr="00A35637" w:rsidRDefault="00C62F3F" w:rsidP="00202A11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реализованных мероприятий по </w:t>
            </w:r>
            <w:r w:rsidR="00202A11"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капитальному ремонту</w:t>
            </w: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C62F3F" w:rsidRPr="00A35637" w:rsidRDefault="00C62F3F" w:rsidP="00716A4A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</w:t>
            </w:r>
          </w:p>
          <w:p w:rsidR="00C62F3F" w:rsidRPr="00A35637" w:rsidRDefault="00C62F3F" w:rsidP="00716A4A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62F3F" w:rsidRPr="00A35637" w:rsidRDefault="00202A11" w:rsidP="00716A4A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C62F3F" w:rsidRPr="00A35637" w:rsidRDefault="00202A11" w:rsidP="00716A4A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62F3F" w:rsidRPr="00A35637" w:rsidRDefault="00202A11" w:rsidP="00716A4A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2F3F" w:rsidRPr="00A35637" w:rsidRDefault="00C62F3F" w:rsidP="00716A4A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62F3F" w:rsidRPr="00A35637" w:rsidRDefault="00C62F3F" w:rsidP="00716A4A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C62F3F" w:rsidRPr="00A35637" w:rsidRDefault="00C62F3F" w:rsidP="00716A4A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</w:tbl>
    <w:p w:rsidR="00C62F3F" w:rsidRPr="00A35637" w:rsidRDefault="00C62F3F" w:rsidP="00C62F3F">
      <w:pPr>
        <w:widowControl w:val="0"/>
        <w:autoSpaceDE w:val="0"/>
        <w:autoSpaceDN w:val="0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C62F3F" w:rsidRPr="00A35637" w:rsidRDefault="00C62F3F" w:rsidP="00C62F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>Раздел 4. Финансовое обеспечение реализации муниципального проекта</w:t>
      </w:r>
    </w:p>
    <w:p w:rsidR="00C62F3F" w:rsidRPr="00A35637" w:rsidRDefault="00C62F3F" w:rsidP="00C62F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>«</w:t>
      </w:r>
      <w:r w:rsidR="00431EBC" w:rsidRPr="00A35637">
        <w:rPr>
          <w:rFonts w:ascii="Times New Roman" w:eastAsiaTheme="minorEastAsia" w:hAnsi="Times New Roman" w:cs="Times New Roman"/>
          <w:b/>
          <w:sz w:val="26"/>
          <w:szCs w:val="26"/>
        </w:rPr>
        <w:t>Модернизация коммунальной инфраструктуры</w:t>
      </w: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>»</w:t>
      </w:r>
    </w:p>
    <w:p w:rsidR="00C62F3F" w:rsidRPr="00A35637" w:rsidRDefault="00C62F3F" w:rsidP="00C62F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C62F3F" w:rsidRPr="00A35637" w:rsidRDefault="00C62F3F" w:rsidP="00C62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sz w:val="26"/>
          <w:szCs w:val="26"/>
        </w:rPr>
        <w:t>Объемы финансового обеспечения муниципального проекта «</w:t>
      </w:r>
      <w:r w:rsidR="00431EBC" w:rsidRPr="00A35637">
        <w:rPr>
          <w:rFonts w:ascii="Times New Roman" w:eastAsiaTheme="minorEastAsia" w:hAnsi="Times New Roman" w:cs="Times New Roman"/>
          <w:sz w:val="26"/>
          <w:szCs w:val="26"/>
        </w:rPr>
        <w:t>Модернизация коммунальной инфраструктуры</w:t>
      </w:r>
      <w:r w:rsidRPr="00A35637">
        <w:rPr>
          <w:rFonts w:ascii="Times New Roman" w:eastAsiaTheme="minorEastAsia" w:hAnsi="Times New Roman" w:cs="Times New Roman"/>
          <w:sz w:val="26"/>
          <w:szCs w:val="26"/>
        </w:rPr>
        <w:t>» отражены в приложении № 3 к Программе.</w:t>
      </w:r>
    </w:p>
    <w:p w:rsidR="00C62F3F" w:rsidRPr="00A35637" w:rsidRDefault="00C62F3F" w:rsidP="00C62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C62F3F" w:rsidRPr="00A35637" w:rsidRDefault="00C62F3F" w:rsidP="00C62F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>Раздел 5. План реализации муниципального проекта</w:t>
      </w:r>
    </w:p>
    <w:p w:rsidR="00C62F3F" w:rsidRPr="00A35637" w:rsidRDefault="00C62F3F" w:rsidP="00C62F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>«</w:t>
      </w:r>
      <w:r w:rsidR="00431EBC" w:rsidRPr="00A35637">
        <w:rPr>
          <w:rFonts w:ascii="Times New Roman" w:eastAsiaTheme="minorEastAsia" w:hAnsi="Times New Roman" w:cs="Times New Roman"/>
          <w:b/>
          <w:sz w:val="26"/>
          <w:szCs w:val="26"/>
        </w:rPr>
        <w:t>Модернизация коммунальной инфраструктуры</w:t>
      </w: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>»</w:t>
      </w:r>
    </w:p>
    <w:p w:rsidR="00C62F3F" w:rsidRPr="00A35637" w:rsidRDefault="00C62F3F" w:rsidP="00C62F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C62F3F" w:rsidRPr="00A35637" w:rsidRDefault="00C62F3F" w:rsidP="00C62F3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sz w:val="26"/>
          <w:szCs w:val="26"/>
        </w:rPr>
        <w:t>План реализации муниципального проекта «</w:t>
      </w:r>
      <w:r w:rsidR="00431EBC" w:rsidRPr="00A35637">
        <w:rPr>
          <w:rFonts w:ascii="Times New Roman" w:eastAsiaTheme="minorEastAsia" w:hAnsi="Times New Roman" w:cs="Times New Roman"/>
          <w:sz w:val="26"/>
          <w:szCs w:val="26"/>
        </w:rPr>
        <w:t>Модернизация коммунальной инфраструктуры</w:t>
      </w:r>
      <w:r w:rsidRPr="00A35637">
        <w:rPr>
          <w:rFonts w:ascii="Times New Roman" w:eastAsiaTheme="minorEastAsia" w:hAnsi="Times New Roman" w:cs="Times New Roman"/>
          <w:sz w:val="26"/>
          <w:szCs w:val="26"/>
        </w:rPr>
        <w:t>» отражен в приложении № 4 к Программе.</w:t>
      </w:r>
    </w:p>
    <w:p w:rsidR="00C62F3F" w:rsidRPr="00A35637" w:rsidRDefault="00C62F3F" w:rsidP="00C62F3F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E29AA" w:rsidRPr="00A35637" w:rsidRDefault="002E29AA">
      <w:pPr>
        <w:rPr>
          <w:rFonts w:ascii="Times New Roman" w:eastAsiaTheme="minorEastAsia" w:hAnsi="Times New Roman" w:cs="Times New Roman"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sz w:val="26"/>
          <w:szCs w:val="26"/>
        </w:rPr>
        <w:br w:type="page"/>
      </w:r>
    </w:p>
    <w:p w:rsidR="00445BFD" w:rsidRPr="00A35637" w:rsidRDefault="00445BFD" w:rsidP="00445BF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A35637">
        <w:rPr>
          <w:rFonts w:ascii="Times New Roman" w:hAnsi="Times New Roman" w:cs="Times New Roman"/>
          <w:b/>
          <w:caps/>
          <w:sz w:val="26"/>
          <w:szCs w:val="26"/>
        </w:rPr>
        <w:lastRenderedPageBreak/>
        <w:t xml:space="preserve">ПАСПОРТ </w:t>
      </w:r>
      <w:r w:rsidR="0083341D" w:rsidRPr="00A35637">
        <w:rPr>
          <w:rFonts w:ascii="Times New Roman" w:hAnsi="Times New Roman" w:cs="Times New Roman"/>
          <w:b/>
          <w:caps/>
          <w:sz w:val="26"/>
          <w:szCs w:val="26"/>
        </w:rPr>
        <w:t>ведомственного</w:t>
      </w:r>
      <w:r w:rsidRPr="00A35637">
        <w:rPr>
          <w:rFonts w:ascii="Times New Roman" w:hAnsi="Times New Roman" w:cs="Times New Roman"/>
          <w:b/>
          <w:caps/>
          <w:sz w:val="26"/>
          <w:szCs w:val="26"/>
        </w:rPr>
        <w:t xml:space="preserve"> ПРОЕКТА</w:t>
      </w:r>
    </w:p>
    <w:p w:rsidR="0083341D" w:rsidRPr="00A35637" w:rsidRDefault="00445BFD" w:rsidP="00445BF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5637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3341D" w:rsidRPr="00A35637">
        <w:rPr>
          <w:rFonts w:ascii="Times New Roman" w:hAnsi="Times New Roman" w:cs="Times New Roman"/>
          <w:b/>
          <w:sz w:val="26"/>
          <w:szCs w:val="26"/>
        </w:rPr>
        <w:t xml:space="preserve">Создание условий для обеспечения качественными жилищно-коммунальными услугами граждан, проживающих на территории </w:t>
      </w:r>
    </w:p>
    <w:p w:rsidR="00445BFD" w:rsidRPr="00A35637" w:rsidRDefault="0083341D" w:rsidP="00445BF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hAnsi="Times New Roman" w:cs="Times New Roman"/>
          <w:b/>
          <w:sz w:val="26"/>
          <w:szCs w:val="26"/>
        </w:rPr>
        <w:t xml:space="preserve">Анивского </w:t>
      </w:r>
      <w:r w:rsidR="00C056DE" w:rsidRPr="00A35637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Pr="00A35637">
        <w:rPr>
          <w:rFonts w:ascii="Times New Roman" w:hAnsi="Times New Roman" w:cs="Times New Roman"/>
          <w:b/>
          <w:sz w:val="26"/>
          <w:szCs w:val="26"/>
        </w:rPr>
        <w:t xml:space="preserve"> округа</w:t>
      </w:r>
      <w:r w:rsidR="00445BFD" w:rsidRPr="00A35637">
        <w:rPr>
          <w:rFonts w:ascii="Times New Roman" w:hAnsi="Times New Roman" w:cs="Times New Roman"/>
          <w:b/>
          <w:sz w:val="26"/>
          <w:szCs w:val="26"/>
        </w:rPr>
        <w:t>»</w:t>
      </w:r>
    </w:p>
    <w:p w:rsidR="00445BFD" w:rsidRPr="00A35637" w:rsidRDefault="00445BFD" w:rsidP="00445BFD">
      <w:pPr>
        <w:pStyle w:val="ConsPlusTitle"/>
        <w:ind w:left="1065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445BFD" w:rsidRPr="00A35637" w:rsidRDefault="00445BFD" w:rsidP="00445BFD">
      <w:pPr>
        <w:pStyle w:val="ConsPlusTitle"/>
        <w:ind w:left="1065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>Раздел 1. Общие положения</w:t>
      </w:r>
    </w:p>
    <w:p w:rsidR="00445BFD" w:rsidRPr="00A35637" w:rsidRDefault="00445BFD" w:rsidP="00445B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6233"/>
      </w:tblGrid>
      <w:tr w:rsidR="00445BFD" w:rsidRPr="00A35637" w:rsidTr="0002128E">
        <w:trPr>
          <w:trHeight w:val="175"/>
        </w:trPr>
        <w:tc>
          <w:tcPr>
            <w:tcW w:w="3685" w:type="dxa"/>
          </w:tcPr>
          <w:p w:rsidR="00445BFD" w:rsidRPr="00A35637" w:rsidRDefault="00445BFD" w:rsidP="000212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Наименование проекта </w:t>
            </w:r>
          </w:p>
        </w:tc>
        <w:tc>
          <w:tcPr>
            <w:tcW w:w="6233" w:type="dxa"/>
          </w:tcPr>
          <w:p w:rsidR="0083341D" w:rsidRPr="00A35637" w:rsidRDefault="0083341D" w:rsidP="008334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Создание условий для обеспечения качественными жилищно-коммунальными услугами граждан, проживающих на территории </w:t>
            </w:r>
          </w:p>
          <w:p w:rsidR="00445BFD" w:rsidRPr="00A35637" w:rsidRDefault="0083341D" w:rsidP="00C05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Анивского </w:t>
            </w:r>
            <w:r w:rsidR="00C056DE"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муниципального</w:t>
            </w: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округа</w:t>
            </w:r>
          </w:p>
        </w:tc>
      </w:tr>
      <w:tr w:rsidR="00445BFD" w:rsidRPr="00A35637" w:rsidTr="0002128E">
        <w:trPr>
          <w:trHeight w:val="880"/>
        </w:trPr>
        <w:tc>
          <w:tcPr>
            <w:tcW w:w="3685" w:type="dxa"/>
          </w:tcPr>
          <w:p w:rsidR="00445BFD" w:rsidRPr="00A35637" w:rsidRDefault="00445BFD" w:rsidP="000212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Наименование национального/федерального/</w:t>
            </w:r>
          </w:p>
          <w:p w:rsidR="00445BFD" w:rsidRPr="00A35637" w:rsidRDefault="00445BFD" w:rsidP="000212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регионального проекта</w:t>
            </w:r>
          </w:p>
        </w:tc>
        <w:tc>
          <w:tcPr>
            <w:tcW w:w="6233" w:type="dxa"/>
          </w:tcPr>
          <w:p w:rsidR="00445BFD" w:rsidRPr="00A35637" w:rsidRDefault="0083341D" w:rsidP="000212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445BFD" w:rsidRPr="00A35637" w:rsidTr="00956623">
        <w:trPr>
          <w:trHeight w:val="519"/>
        </w:trPr>
        <w:tc>
          <w:tcPr>
            <w:tcW w:w="3685" w:type="dxa"/>
          </w:tcPr>
          <w:p w:rsidR="00445BFD" w:rsidRPr="00A35637" w:rsidRDefault="00445BFD" w:rsidP="000212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Ответственный исполнитель проекта</w:t>
            </w:r>
          </w:p>
        </w:tc>
        <w:tc>
          <w:tcPr>
            <w:tcW w:w="6233" w:type="dxa"/>
          </w:tcPr>
          <w:p w:rsidR="00445BFD" w:rsidRPr="00A35637" w:rsidRDefault="00C056DE" w:rsidP="000212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Администрация</w:t>
            </w:r>
          </w:p>
        </w:tc>
      </w:tr>
      <w:tr w:rsidR="009D1262" w:rsidRPr="00A35637" w:rsidTr="0002128E">
        <w:tc>
          <w:tcPr>
            <w:tcW w:w="3685" w:type="dxa"/>
          </w:tcPr>
          <w:p w:rsidR="009D1262" w:rsidRPr="00A35637" w:rsidRDefault="009D1262" w:rsidP="009D12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Соисполнитель проекта</w:t>
            </w:r>
          </w:p>
        </w:tc>
        <w:tc>
          <w:tcPr>
            <w:tcW w:w="6233" w:type="dxa"/>
          </w:tcPr>
          <w:p w:rsidR="009D1262" w:rsidRPr="00A35637" w:rsidRDefault="00956623" w:rsidP="009D12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Департамент </w:t>
            </w:r>
            <w:proofErr w:type="spellStart"/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ЖКиДХ</w:t>
            </w:r>
            <w:proofErr w:type="spellEnd"/>
          </w:p>
        </w:tc>
      </w:tr>
      <w:tr w:rsidR="009D1262" w:rsidRPr="00A35637" w:rsidTr="0002128E">
        <w:tc>
          <w:tcPr>
            <w:tcW w:w="3685" w:type="dxa"/>
          </w:tcPr>
          <w:p w:rsidR="009D1262" w:rsidRPr="00A35637" w:rsidRDefault="009D1262" w:rsidP="009D12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Участники проекта</w:t>
            </w:r>
          </w:p>
        </w:tc>
        <w:tc>
          <w:tcPr>
            <w:tcW w:w="6233" w:type="dxa"/>
          </w:tcPr>
          <w:p w:rsidR="009D1262" w:rsidRPr="00A35637" w:rsidRDefault="00C056DE" w:rsidP="009D12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МБУ «ОКС»</w:t>
            </w:r>
          </w:p>
        </w:tc>
      </w:tr>
      <w:tr w:rsidR="00445BFD" w:rsidRPr="00A35637" w:rsidTr="0002128E">
        <w:tc>
          <w:tcPr>
            <w:tcW w:w="3685" w:type="dxa"/>
          </w:tcPr>
          <w:p w:rsidR="00445BFD" w:rsidRPr="00A35637" w:rsidRDefault="00445BFD" w:rsidP="000212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Срок реализации проекта</w:t>
            </w:r>
          </w:p>
        </w:tc>
        <w:tc>
          <w:tcPr>
            <w:tcW w:w="6233" w:type="dxa"/>
          </w:tcPr>
          <w:p w:rsidR="00445BFD" w:rsidRPr="00A35637" w:rsidRDefault="00445BFD" w:rsidP="000212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2025-</w:t>
            </w:r>
            <w:r w:rsidR="00D93E9F"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2030</w:t>
            </w: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445BFD" w:rsidRPr="00A35637" w:rsidTr="0002128E">
        <w:tc>
          <w:tcPr>
            <w:tcW w:w="3685" w:type="dxa"/>
          </w:tcPr>
          <w:p w:rsidR="00445BFD" w:rsidRPr="00A35637" w:rsidRDefault="00445BFD" w:rsidP="000212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Задачи проекта</w:t>
            </w:r>
          </w:p>
        </w:tc>
        <w:tc>
          <w:tcPr>
            <w:tcW w:w="6233" w:type="dxa"/>
          </w:tcPr>
          <w:p w:rsidR="00445BFD" w:rsidRPr="00A35637" w:rsidRDefault="0083341D" w:rsidP="00C05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sz w:val="26"/>
                <w:szCs w:val="26"/>
              </w:rPr>
              <w:t>Создание безопасных и комфортных условий проживания граждан на территории А</w:t>
            </w:r>
            <w:r w:rsidR="00C056DE" w:rsidRPr="00A35637">
              <w:rPr>
                <w:rFonts w:ascii="Times New Roman" w:hAnsi="Times New Roman" w:cs="Times New Roman"/>
                <w:sz w:val="26"/>
                <w:szCs w:val="26"/>
              </w:rPr>
              <w:t>нивского муниципального</w:t>
            </w:r>
            <w:r w:rsidRPr="00A35637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</w:p>
        </w:tc>
      </w:tr>
      <w:tr w:rsidR="00445BFD" w:rsidRPr="00A35637" w:rsidTr="0002128E">
        <w:tc>
          <w:tcPr>
            <w:tcW w:w="3685" w:type="dxa"/>
          </w:tcPr>
          <w:p w:rsidR="00445BFD" w:rsidRPr="00A35637" w:rsidRDefault="00445BFD" w:rsidP="000212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eastAsiaTheme="minorEastAsia" w:hAnsi="Times New Roman" w:cs="Times New Roman"/>
                <w:sz w:val="26"/>
                <w:szCs w:val="26"/>
              </w:rPr>
              <w:t>Связь с государственной программой Сахалинской области</w:t>
            </w:r>
          </w:p>
        </w:tc>
        <w:tc>
          <w:tcPr>
            <w:tcW w:w="6233" w:type="dxa"/>
          </w:tcPr>
          <w:p w:rsidR="00445BFD" w:rsidRPr="00A35637" w:rsidRDefault="0083341D" w:rsidP="000212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</w:tbl>
    <w:p w:rsidR="00445BFD" w:rsidRPr="00A35637" w:rsidRDefault="00445BFD" w:rsidP="00445B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445BFD" w:rsidRPr="00A35637" w:rsidRDefault="00445BFD" w:rsidP="00445B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 xml:space="preserve">Раздел 2. Показатели </w:t>
      </w:r>
      <w:r w:rsidR="0083341D" w:rsidRPr="00A35637">
        <w:rPr>
          <w:rFonts w:ascii="Times New Roman" w:eastAsiaTheme="minorEastAsia" w:hAnsi="Times New Roman" w:cs="Times New Roman"/>
          <w:b/>
          <w:sz w:val="26"/>
          <w:szCs w:val="26"/>
        </w:rPr>
        <w:t>ведомственного</w:t>
      </w: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 xml:space="preserve"> проекта </w:t>
      </w:r>
    </w:p>
    <w:p w:rsidR="0083341D" w:rsidRPr="00A35637" w:rsidRDefault="00445BFD" w:rsidP="008334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>«</w:t>
      </w:r>
      <w:r w:rsidR="0083341D" w:rsidRPr="00A35637">
        <w:rPr>
          <w:rFonts w:ascii="Times New Roman" w:eastAsiaTheme="minorEastAsia" w:hAnsi="Times New Roman" w:cs="Times New Roman"/>
          <w:b/>
          <w:sz w:val="26"/>
          <w:szCs w:val="26"/>
        </w:rPr>
        <w:t xml:space="preserve">Создание условий для обеспечения качественными жилищно-коммунальными услугами граждан, проживающих на территории </w:t>
      </w:r>
    </w:p>
    <w:p w:rsidR="00445BFD" w:rsidRPr="00A35637" w:rsidRDefault="0083341D" w:rsidP="008334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 xml:space="preserve">Анивского </w:t>
      </w:r>
      <w:r w:rsidR="00C056DE" w:rsidRPr="00A35637">
        <w:rPr>
          <w:rFonts w:ascii="Times New Roman" w:eastAsiaTheme="minorEastAsia" w:hAnsi="Times New Roman" w:cs="Times New Roman"/>
          <w:b/>
          <w:sz w:val="26"/>
          <w:szCs w:val="26"/>
        </w:rPr>
        <w:t>муниципального</w:t>
      </w: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 xml:space="preserve"> округа</w:t>
      </w:r>
      <w:r w:rsidR="00445BFD" w:rsidRPr="00A35637">
        <w:rPr>
          <w:rFonts w:ascii="Times New Roman" w:eastAsiaTheme="minorEastAsia" w:hAnsi="Times New Roman" w:cs="Times New Roman"/>
          <w:b/>
          <w:sz w:val="26"/>
          <w:szCs w:val="26"/>
        </w:rPr>
        <w:t>»</w:t>
      </w:r>
    </w:p>
    <w:p w:rsidR="00445BFD" w:rsidRPr="00A35637" w:rsidRDefault="00445BFD" w:rsidP="00445B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Style w:val="a4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709"/>
        <w:gridCol w:w="1276"/>
        <w:gridCol w:w="708"/>
        <w:gridCol w:w="709"/>
        <w:gridCol w:w="851"/>
        <w:gridCol w:w="708"/>
        <w:gridCol w:w="851"/>
        <w:gridCol w:w="567"/>
      </w:tblGrid>
      <w:tr w:rsidR="00445BFD" w:rsidRPr="00A35637" w:rsidTr="0083341D">
        <w:tc>
          <w:tcPr>
            <w:tcW w:w="568" w:type="dxa"/>
            <w:vMerge w:val="restart"/>
          </w:tcPr>
          <w:p w:rsidR="00445BFD" w:rsidRPr="00A35637" w:rsidRDefault="00445BFD" w:rsidP="0002128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 w:rsidR="00445BFD" w:rsidRPr="00A35637" w:rsidRDefault="00445BFD" w:rsidP="0002128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445BFD" w:rsidRPr="00A35637" w:rsidRDefault="00445BFD" w:rsidP="0002128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vMerge w:val="restart"/>
          </w:tcPr>
          <w:p w:rsidR="00445BFD" w:rsidRPr="00A35637" w:rsidRDefault="00445BFD" w:rsidP="0002128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Базовое значение</w:t>
            </w:r>
          </w:p>
          <w:p w:rsidR="00445BFD" w:rsidRPr="00A35637" w:rsidRDefault="00445BFD" w:rsidP="0002128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  <w:gridSpan w:val="6"/>
          </w:tcPr>
          <w:p w:rsidR="00445BFD" w:rsidRPr="00A35637" w:rsidRDefault="00445BFD" w:rsidP="0002128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445BFD" w:rsidRPr="00A35637" w:rsidTr="0083341D">
        <w:tc>
          <w:tcPr>
            <w:tcW w:w="568" w:type="dxa"/>
            <w:vMerge/>
          </w:tcPr>
          <w:p w:rsidR="00445BFD" w:rsidRPr="00A35637" w:rsidRDefault="00445BFD" w:rsidP="0002128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45BFD" w:rsidRPr="00A35637" w:rsidRDefault="00445BFD" w:rsidP="0002128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45BFD" w:rsidRPr="00A35637" w:rsidRDefault="00445BFD" w:rsidP="0002128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45BFD" w:rsidRPr="00A35637" w:rsidRDefault="00445BFD" w:rsidP="0002128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45BFD" w:rsidRPr="00A35637" w:rsidRDefault="00445BFD" w:rsidP="0002128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445BFD" w:rsidRPr="00A35637" w:rsidRDefault="00445BFD" w:rsidP="0002128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445BFD" w:rsidRPr="00A35637" w:rsidRDefault="00445BFD" w:rsidP="0002128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:rsidR="00445BFD" w:rsidRPr="00A35637" w:rsidRDefault="00445BFD" w:rsidP="0002128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1" w:type="dxa"/>
          </w:tcPr>
          <w:p w:rsidR="00445BFD" w:rsidRPr="00A35637" w:rsidRDefault="00445BFD" w:rsidP="0002128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67" w:type="dxa"/>
          </w:tcPr>
          <w:p w:rsidR="00445BFD" w:rsidRPr="00A35637" w:rsidRDefault="00445BFD" w:rsidP="0002128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2030</w:t>
            </w:r>
          </w:p>
        </w:tc>
      </w:tr>
      <w:tr w:rsidR="00445BFD" w:rsidRPr="00A35637" w:rsidTr="0083341D">
        <w:tc>
          <w:tcPr>
            <w:tcW w:w="568" w:type="dxa"/>
          </w:tcPr>
          <w:p w:rsidR="00445BFD" w:rsidRPr="00A35637" w:rsidRDefault="007E1578" w:rsidP="000212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45BFD" w:rsidRPr="00A35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45BFD" w:rsidRPr="00A35637" w:rsidRDefault="00C056DE" w:rsidP="0002128E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конструктивных элементов многоквартирных домов, которые запланировано капитально отремонтировать в отчетном периоде</w:t>
            </w:r>
          </w:p>
        </w:tc>
        <w:tc>
          <w:tcPr>
            <w:tcW w:w="709" w:type="dxa"/>
          </w:tcPr>
          <w:p w:rsidR="00445BFD" w:rsidRPr="00A35637" w:rsidRDefault="00C056DE" w:rsidP="0002128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445BFD" w:rsidRPr="00A35637" w:rsidRDefault="00C056DE" w:rsidP="0002128E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45BFD" w:rsidRPr="00A35637" w:rsidRDefault="005D4119" w:rsidP="0002128E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45BFD" w:rsidRPr="00A35637" w:rsidRDefault="005D4119" w:rsidP="0002128E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445BFD" w:rsidRPr="00A35637" w:rsidRDefault="005D4119" w:rsidP="0002128E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445BFD" w:rsidRPr="00A35637" w:rsidRDefault="00C056DE" w:rsidP="0002128E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45BFD" w:rsidRPr="00A35637" w:rsidRDefault="00445BFD" w:rsidP="0002128E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45BFD" w:rsidRPr="00A35637" w:rsidRDefault="00445BFD" w:rsidP="0002128E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445BFD" w:rsidRPr="00A35637" w:rsidTr="0083341D">
        <w:tc>
          <w:tcPr>
            <w:tcW w:w="568" w:type="dxa"/>
          </w:tcPr>
          <w:p w:rsidR="00445BFD" w:rsidRPr="00A35637" w:rsidRDefault="007E1578" w:rsidP="000212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45BFD" w:rsidRPr="00A35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45BFD" w:rsidRPr="00A35637" w:rsidRDefault="00445BFD" w:rsidP="0002128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аварий на инженерных сетях</w:t>
            </w:r>
          </w:p>
        </w:tc>
        <w:tc>
          <w:tcPr>
            <w:tcW w:w="709" w:type="dxa"/>
          </w:tcPr>
          <w:p w:rsidR="00445BFD" w:rsidRPr="00A35637" w:rsidRDefault="00445BFD" w:rsidP="0002128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445BFD" w:rsidRPr="00A35637" w:rsidRDefault="00BA36D9" w:rsidP="0002128E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45BFD" w:rsidRPr="00A35637" w:rsidRDefault="00BA36D9" w:rsidP="0002128E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45BFD" w:rsidRPr="00A35637" w:rsidRDefault="00BA36D9" w:rsidP="0002128E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45BFD" w:rsidRPr="00A35637" w:rsidRDefault="00BA36D9" w:rsidP="0002128E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45BFD" w:rsidRPr="00A35637" w:rsidRDefault="00BA36D9" w:rsidP="0002128E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45BFD" w:rsidRPr="00A35637" w:rsidRDefault="00BA36D9" w:rsidP="0002128E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45BFD" w:rsidRPr="00A35637" w:rsidRDefault="00BA36D9" w:rsidP="0002128E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</w:tbl>
    <w:p w:rsidR="00445BFD" w:rsidRPr="00A35637" w:rsidRDefault="00445BFD" w:rsidP="00445B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83341D" w:rsidRPr="00A35637" w:rsidRDefault="00445BFD" w:rsidP="008334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 xml:space="preserve">Раздел 3. Перечень мероприятий (результатов) </w:t>
      </w:r>
      <w:r w:rsidR="0083341D" w:rsidRPr="00A35637">
        <w:rPr>
          <w:rFonts w:ascii="Times New Roman" w:eastAsiaTheme="minorEastAsia" w:hAnsi="Times New Roman" w:cs="Times New Roman"/>
          <w:b/>
          <w:sz w:val="26"/>
          <w:szCs w:val="26"/>
        </w:rPr>
        <w:t xml:space="preserve">ведомственного проекта </w:t>
      </w:r>
    </w:p>
    <w:p w:rsidR="0083341D" w:rsidRPr="00A35637" w:rsidRDefault="0083341D" w:rsidP="008334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lastRenderedPageBreak/>
        <w:t xml:space="preserve">«Создание условий для обеспечения качественными жилищно-коммунальными услугами граждан, проживающих на территории </w:t>
      </w:r>
    </w:p>
    <w:p w:rsidR="00445BFD" w:rsidRPr="00A35637" w:rsidRDefault="0083341D" w:rsidP="008334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 xml:space="preserve">Анивского </w:t>
      </w:r>
      <w:r w:rsidR="00C056DE" w:rsidRPr="00A35637">
        <w:rPr>
          <w:rFonts w:ascii="Times New Roman" w:eastAsiaTheme="minorEastAsia" w:hAnsi="Times New Roman" w:cs="Times New Roman"/>
          <w:b/>
          <w:sz w:val="26"/>
          <w:szCs w:val="26"/>
        </w:rPr>
        <w:t>муниципального</w:t>
      </w: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 xml:space="preserve"> округа»</w:t>
      </w:r>
    </w:p>
    <w:tbl>
      <w:tblPr>
        <w:tblpPr w:leftFromText="180" w:rightFromText="180" w:vertAnchor="text" w:tblpX="-743" w:tblpY="1"/>
        <w:tblOverlap w:val="never"/>
        <w:tblW w:w="10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80"/>
        <w:gridCol w:w="2722"/>
        <w:gridCol w:w="708"/>
        <w:gridCol w:w="709"/>
        <w:gridCol w:w="709"/>
        <w:gridCol w:w="709"/>
        <w:gridCol w:w="708"/>
        <w:gridCol w:w="709"/>
        <w:gridCol w:w="709"/>
      </w:tblGrid>
      <w:tr w:rsidR="00445BFD" w:rsidRPr="00A35637" w:rsidTr="0083341D">
        <w:tc>
          <w:tcPr>
            <w:tcW w:w="534" w:type="dxa"/>
            <w:vMerge w:val="restart"/>
            <w:shd w:val="clear" w:color="auto" w:fill="auto"/>
          </w:tcPr>
          <w:p w:rsidR="00445BFD" w:rsidRPr="00A35637" w:rsidRDefault="00445BFD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445BFD" w:rsidRPr="00A35637" w:rsidRDefault="00445BFD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Задачи структурного элемента/отдельного мероприятия</w:t>
            </w:r>
          </w:p>
        </w:tc>
        <w:tc>
          <w:tcPr>
            <w:tcW w:w="2722" w:type="dxa"/>
            <w:vMerge w:val="restart"/>
            <w:shd w:val="clear" w:color="auto" w:fill="auto"/>
          </w:tcPr>
          <w:p w:rsidR="00445BFD" w:rsidRPr="00A35637" w:rsidRDefault="00445BFD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Краткое описание ожидаемого эффекта от реализации задачи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45BFD" w:rsidRPr="00A35637" w:rsidRDefault="00445BFD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 изм.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445BFD" w:rsidRPr="00A35637" w:rsidRDefault="00445BFD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445BFD" w:rsidRPr="00A35637" w:rsidTr="0083341D">
        <w:tc>
          <w:tcPr>
            <w:tcW w:w="534" w:type="dxa"/>
            <w:vMerge/>
            <w:shd w:val="clear" w:color="auto" w:fill="auto"/>
          </w:tcPr>
          <w:p w:rsidR="00445BFD" w:rsidRPr="00A35637" w:rsidRDefault="00445BFD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445BFD" w:rsidRPr="00A35637" w:rsidRDefault="00445BFD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445BFD" w:rsidRPr="00A35637" w:rsidRDefault="00445BFD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5BFD" w:rsidRPr="00A35637" w:rsidRDefault="00445BFD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45BFD" w:rsidRPr="00A35637" w:rsidRDefault="00445BFD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445BFD" w:rsidRPr="00A35637" w:rsidRDefault="00445BFD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445BFD" w:rsidRPr="00A35637" w:rsidRDefault="00445BFD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2027</w:t>
            </w:r>
          </w:p>
        </w:tc>
        <w:tc>
          <w:tcPr>
            <w:tcW w:w="708" w:type="dxa"/>
            <w:shd w:val="clear" w:color="auto" w:fill="auto"/>
          </w:tcPr>
          <w:p w:rsidR="00445BFD" w:rsidRPr="00A35637" w:rsidRDefault="00445BFD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2028</w:t>
            </w:r>
          </w:p>
        </w:tc>
        <w:tc>
          <w:tcPr>
            <w:tcW w:w="709" w:type="dxa"/>
            <w:shd w:val="clear" w:color="auto" w:fill="auto"/>
          </w:tcPr>
          <w:p w:rsidR="00445BFD" w:rsidRPr="00A35637" w:rsidRDefault="00445BFD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2029</w:t>
            </w:r>
          </w:p>
        </w:tc>
        <w:tc>
          <w:tcPr>
            <w:tcW w:w="709" w:type="dxa"/>
            <w:shd w:val="clear" w:color="auto" w:fill="auto"/>
          </w:tcPr>
          <w:p w:rsidR="00445BFD" w:rsidRPr="00A35637" w:rsidRDefault="00445BFD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2030</w:t>
            </w:r>
          </w:p>
        </w:tc>
      </w:tr>
      <w:tr w:rsidR="00445BFD" w:rsidRPr="00A35637" w:rsidTr="0083341D">
        <w:tc>
          <w:tcPr>
            <w:tcW w:w="10797" w:type="dxa"/>
            <w:gridSpan w:val="10"/>
            <w:shd w:val="clear" w:color="auto" w:fill="auto"/>
          </w:tcPr>
          <w:p w:rsidR="00445BFD" w:rsidRPr="00A35637" w:rsidRDefault="00445BFD" w:rsidP="00C056D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Задача 1. </w:t>
            </w:r>
            <w:r w:rsidRPr="00A35637">
              <w:t xml:space="preserve">  </w:t>
            </w:r>
            <w:r w:rsidR="0083341D" w:rsidRPr="00A35637">
              <w:t xml:space="preserve"> </w:t>
            </w:r>
            <w:r w:rsidR="0083341D"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Создание безопасных и комфортных условий проживания граждан на территории Анивского </w:t>
            </w:r>
            <w:r w:rsidR="00C056DE"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</w:t>
            </w:r>
            <w:r w:rsidR="0083341D"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округа</w:t>
            </w:r>
          </w:p>
        </w:tc>
      </w:tr>
      <w:tr w:rsidR="007E1578" w:rsidRPr="00A35637" w:rsidTr="0083341D">
        <w:tc>
          <w:tcPr>
            <w:tcW w:w="534" w:type="dxa"/>
            <w:shd w:val="clear" w:color="auto" w:fill="auto"/>
          </w:tcPr>
          <w:p w:rsidR="007E1578" w:rsidRPr="00A35637" w:rsidRDefault="007E1578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2580" w:type="dxa"/>
            <w:shd w:val="clear" w:color="auto" w:fill="auto"/>
          </w:tcPr>
          <w:p w:rsidR="007E1578" w:rsidRPr="00A35637" w:rsidRDefault="007E1578" w:rsidP="0002128E">
            <w:pPr>
              <w:pStyle w:val="ConsPlusTitle"/>
              <w:tabs>
                <w:tab w:val="left" w:pos="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Выполнены мероприятия по капитальному ремонту общего имущества в многоквартирных домах в рамках реализации региональной программы «Капитальный ремонт общего имущества в многоквартирных домах, расположенных на территории Сахалинской области, на 2014 - 2043 годы»</w:t>
            </w:r>
          </w:p>
        </w:tc>
        <w:tc>
          <w:tcPr>
            <w:tcW w:w="2722" w:type="dxa"/>
            <w:shd w:val="clear" w:color="auto" w:fill="auto"/>
          </w:tcPr>
          <w:p w:rsidR="007E1578" w:rsidRPr="00A35637" w:rsidRDefault="007E1578" w:rsidP="0002128E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 капитальный ремонт конструктивных элементов многоквартирных жилых домов</w:t>
            </w:r>
          </w:p>
        </w:tc>
        <w:tc>
          <w:tcPr>
            <w:tcW w:w="708" w:type="dxa"/>
            <w:shd w:val="clear" w:color="auto" w:fill="auto"/>
          </w:tcPr>
          <w:p w:rsidR="007E1578" w:rsidRPr="00A35637" w:rsidRDefault="007E1578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7E1578" w:rsidRPr="00A35637" w:rsidRDefault="005D4119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E1578" w:rsidRPr="00A35637" w:rsidRDefault="005D4119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7E1578" w:rsidRPr="00A35637" w:rsidRDefault="005D4119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7E1578" w:rsidRPr="00A35637" w:rsidRDefault="005D4119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E1578" w:rsidRPr="00A35637" w:rsidRDefault="007E1578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E1578" w:rsidRPr="00A35637" w:rsidRDefault="007E1578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445BFD" w:rsidRPr="00A35637" w:rsidTr="0083341D">
        <w:tc>
          <w:tcPr>
            <w:tcW w:w="534" w:type="dxa"/>
            <w:shd w:val="clear" w:color="auto" w:fill="auto"/>
          </w:tcPr>
          <w:p w:rsidR="00445BFD" w:rsidRPr="00A35637" w:rsidRDefault="00445BFD" w:rsidP="008647D1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8647D1"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580" w:type="dxa"/>
            <w:shd w:val="clear" w:color="auto" w:fill="auto"/>
          </w:tcPr>
          <w:p w:rsidR="00445BFD" w:rsidRPr="00A35637" w:rsidRDefault="007E1578" w:rsidP="0002128E">
            <w:pPr>
              <w:pStyle w:val="ConsPlusTitle"/>
              <w:tabs>
                <w:tab w:val="left" w:pos="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Выполнены мероприятия в целях организации капитального ремонта многоквартирных домов</w:t>
            </w:r>
          </w:p>
        </w:tc>
        <w:tc>
          <w:tcPr>
            <w:tcW w:w="2722" w:type="dxa"/>
            <w:shd w:val="clear" w:color="auto" w:fill="auto"/>
          </w:tcPr>
          <w:p w:rsidR="00445BFD" w:rsidRPr="00A35637" w:rsidRDefault="008647D1" w:rsidP="0002128E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Предоставлена субсидия на проведение</w:t>
            </w:r>
            <w:r w:rsidRPr="00A35637">
              <w:t xml:space="preserve"> </w:t>
            </w: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мероприятия в целях организации капитального ремонта многоквартирных домов  </w:t>
            </w:r>
          </w:p>
        </w:tc>
        <w:tc>
          <w:tcPr>
            <w:tcW w:w="708" w:type="dxa"/>
            <w:shd w:val="clear" w:color="auto" w:fill="auto"/>
          </w:tcPr>
          <w:p w:rsidR="00445BFD" w:rsidRPr="00A35637" w:rsidRDefault="00445BFD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445BFD" w:rsidRPr="00A35637" w:rsidRDefault="00C02338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45BFD" w:rsidRPr="00A35637" w:rsidRDefault="00C02338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45BFD" w:rsidRPr="00A35637" w:rsidRDefault="00C02338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45BFD" w:rsidRPr="00A35637" w:rsidRDefault="00C02338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45BFD" w:rsidRPr="00A35637" w:rsidRDefault="00445BFD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45BFD" w:rsidRPr="00A35637" w:rsidRDefault="00445BFD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445BFD" w:rsidRPr="00A35637" w:rsidTr="0083341D">
        <w:tc>
          <w:tcPr>
            <w:tcW w:w="534" w:type="dxa"/>
            <w:shd w:val="clear" w:color="auto" w:fill="auto"/>
          </w:tcPr>
          <w:p w:rsidR="00445BFD" w:rsidRPr="00A35637" w:rsidRDefault="00445BFD" w:rsidP="008647D1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8647D1"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580" w:type="dxa"/>
            <w:shd w:val="clear" w:color="auto" w:fill="auto"/>
          </w:tcPr>
          <w:p w:rsidR="00445BFD" w:rsidRPr="00A35637" w:rsidRDefault="008647D1" w:rsidP="0002128E">
            <w:pPr>
              <w:pStyle w:val="ConsPlusTitle"/>
              <w:tabs>
                <w:tab w:val="left" w:pos="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Выполнены мероприятия в целях организации обеспечения безаварийной работы жилищно-коммунального комплекса</w:t>
            </w:r>
          </w:p>
        </w:tc>
        <w:tc>
          <w:tcPr>
            <w:tcW w:w="2722" w:type="dxa"/>
            <w:shd w:val="clear" w:color="auto" w:fill="auto"/>
          </w:tcPr>
          <w:p w:rsidR="00445BFD" w:rsidRPr="00A35637" w:rsidRDefault="008647D1" w:rsidP="0002128E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Проведены </w:t>
            </w:r>
            <w:r w:rsidRPr="00A35637">
              <w:rPr>
                <w:rFonts w:ascii="Times New Roman" w:hAnsi="Times New Roman" w:cs="Times New Roman"/>
                <w:b w:val="0"/>
              </w:rPr>
              <w:t>мероприятия</w:t>
            </w: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целях организации обеспечения безаварийной работы жилищно-коммунального комплекса</w:t>
            </w:r>
          </w:p>
        </w:tc>
        <w:tc>
          <w:tcPr>
            <w:tcW w:w="708" w:type="dxa"/>
            <w:shd w:val="clear" w:color="auto" w:fill="auto"/>
          </w:tcPr>
          <w:p w:rsidR="00445BFD" w:rsidRPr="00A35637" w:rsidRDefault="008647D1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445BFD" w:rsidRPr="00A35637" w:rsidRDefault="00C02338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45BFD" w:rsidRPr="00A35637" w:rsidRDefault="004877E0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45BFD" w:rsidRPr="00A35637" w:rsidRDefault="004877E0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45BFD" w:rsidRPr="00A35637" w:rsidRDefault="004877E0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45BFD" w:rsidRPr="00A35637" w:rsidRDefault="004877E0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45BFD" w:rsidRPr="00A35637" w:rsidRDefault="004877E0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445BFD" w:rsidRPr="00A35637" w:rsidTr="0083341D">
        <w:tc>
          <w:tcPr>
            <w:tcW w:w="534" w:type="dxa"/>
            <w:shd w:val="clear" w:color="auto" w:fill="auto"/>
          </w:tcPr>
          <w:p w:rsidR="00445BFD" w:rsidRPr="00A35637" w:rsidRDefault="008647D1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1.4</w:t>
            </w:r>
            <w:r w:rsidR="00445BFD"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580" w:type="dxa"/>
            <w:shd w:val="clear" w:color="auto" w:fill="auto"/>
          </w:tcPr>
          <w:p w:rsidR="00445BFD" w:rsidRPr="00A35637" w:rsidRDefault="008647D1" w:rsidP="000212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Выполнены мероприятия по осуществлению капитальных вложений в объекты коммунального хозяйства</w:t>
            </w:r>
          </w:p>
        </w:tc>
        <w:tc>
          <w:tcPr>
            <w:tcW w:w="2722" w:type="dxa"/>
            <w:shd w:val="clear" w:color="auto" w:fill="auto"/>
          </w:tcPr>
          <w:p w:rsidR="00445BFD" w:rsidRPr="00A35637" w:rsidRDefault="008647D1" w:rsidP="0002128E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Заключены муниципальные контракты на проведение </w:t>
            </w:r>
            <w:r w:rsidRPr="00A35637">
              <w:rPr>
                <w:rFonts w:ascii="Times New Roman" w:hAnsi="Times New Roman" w:cs="Times New Roman"/>
                <w:b w:val="0"/>
              </w:rPr>
              <w:t>мероприятий</w:t>
            </w: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осуществлению капитальных вложений в объекты коммунального хозяйства</w:t>
            </w:r>
          </w:p>
        </w:tc>
        <w:tc>
          <w:tcPr>
            <w:tcW w:w="708" w:type="dxa"/>
            <w:shd w:val="clear" w:color="auto" w:fill="auto"/>
          </w:tcPr>
          <w:p w:rsidR="00445BFD" w:rsidRPr="00A35637" w:rsidRDefault="008647D1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445BFD" w:rsidRPr="00A35637" w:rsidRDefault="008647D1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45BFD" w:rsidRPr="00A35637" w:rsidRDefault="008647D1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45BFD" w:rsidRPr="00A35637" w:rsidRDefault="00445BFD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45BFD" w:rsidRPr="00A35637" w:rsidRDefault="00445BFD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45BFD" w:rsidRPr="00A35637" w:rsidRDefault="00445BFD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45BFD" w:rsidRPr="00A35637" w:rsidRDefault="00445BFD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83341D" w:rsidRPr="00A35637" w:rsidTr="0083341D">
        <w:tc>
          <w:tcPr>
            <w:tcW w:w="534" w:type="dxa"/>
            <w:shd w:val="clear" w:color="auto" w:fill="auto"/>
          </w:tcPr>
          <w:p w:rsidR="0083341D" w:rsidRPr="00A35637" w:rsidRDefault="0083341D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1.5.</w:t>
            </w:r>
          </w:p>
        </w:tc>
        <w:tc>
          <w:tcPr>
            <w:tcW w:w="2580" w:type="dxa"/>
            <w:shd w:val="clear" w:color="auto" w:fill="auto"/>
          </w:tcPr>
          <w:p w:rsidR="0083341D" w:rsidRPr="00A35637" w:rsidRDefault="00C02338" w:rsidP="008334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Актуализированы схемы тепло-, водоснабжения, </w:t>
            </w:r>
            <w:r w:rsidRPr="00A35637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водоотведения</w:t>
            </w:r>
          </w:p>
        </w:tc>
        <w:tc>
          <w:tcPr>
            <w:tcW w:w="2722" w:type="dxa"/>
            <w:shd w:val="clear" w:color="auto" w:fill="auto"/>
          </w:tcPr>
          <w:p w:rsidR="0083341D" w:rsidRPr="00A35637" w:rsidRDefault="008647D1" w:rsidP="0002128E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Проведены</w:t>
            </w:r>
            <w:r w:rsidR="0083341D"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работы по актуализации схем </w:t>
            </w:r>
            <w:r w:rsidR="0083341D" w:rsidRPr="00A35637">
              <w:rPr>
                <w:rFonts w:ascii="Times New Roman" w:hAnsi="Times New Roman" w:cs="Times New Roman"/>
                <w:b w:val="0"/>
              </w:rPr>
              <w:t>тепло</w:t>
            </w:r>
            <w:r w:rsidR="0083341D"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-водоснабжения, </w:t>
            </w:r>
            <w:r w:rsidR="0083341D"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водоотведения</w:t>
            </w:r>
          </w:p>
        </w:tc>
        <w:tc>
          <w:tcPr>
            <w:tcW w:w="708" w:type="dxa"/>
            <w:shd w:val="clear" w:color="auto" w:fill="auto"/>
          </w:tcPr>
          <w:p w:rsidR="0083341D" w:rsidRPr="00A35637" w:rsidRDefault="008647D1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09" w:type="dxa"/>
            <w:shd w:val="clear" w:color="auto" w:fill="auto"/>
          </w:tcPr>
          <w:p w:rsidR="0083341D" w:rsidRPr="00A35637" w:rsidRDefault="008647D1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3341D" w:rsidRPr="00A35637" w:rsidRDefault="0083341D" w:rsidP="008647D1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3341D" w:rsidRPr="00A35637" w:rsidRDefault="00D93E9F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3341D" w:rsidRPr="00A35637" w:rsidRDefault="00C02338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3341D" w:rsidRPr="00A35637" w:rsidRDefault="00C02338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3341D" w:rsidRPr="00A35637" w:rsidRDefault="00C02338" w:rsidP="0002128E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563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</w:tbl>
    <w:p w:rsidR="00D93E9F" w:rsidRPr="00A35637" w:rsidRDefault="00D93E9F" w:rsidP="008334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83341D" w:rsidRPr="00A35637" w:rsidRDefault="00445BFD" w:rsidP="008334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 xml:space="preserve">Раздел 4. Финансовое обеспечение реализации </w:t>
      </w:r>
      <w:r w:rsidR="0083341D" w:rsidRPr="00A35637">
        <w:rPr>
          <w:rFonts w:ascii="Times New Roman" w:eastAsiaTheme="minorEastAsia" w:hAnsi="Times New Roman" w:cs="Times New Roman"/>
          <w:b/>
          <w:sz w:val="26"/>
          <w:szCs w:val="26"/>
        </w:rPr>
        <w:t xml:space="preserve">ведомственного проекта </w:t>
      </w:r>
    </w:p>
    <w:p w:rsidR="0083341D" w:rsidRPr="00A35637" w:rsidRDefault="0083341D" w:rsidP="008334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 xml:space="preserve">«Создание условий для обеспечения качественными жилищно-коммунальными услугами граждан, проживающих на территории </w:t>
      </w:r>
    </w:p>
    <w:p w:rsidR="0083341D" w:rsidRPr="00A35637" w:rsidRDefault="00E167B2" w:rsidP="008334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>Анивского муниципального</w:t>
      </w:r>
      <w:r w:rsidR="0083341D" w:rsidRPr="00A35637">
        <w:rPr>
          <w:rFonts w:ascii="Times New Roman" w:eastAsiaTheme="minorEastAsia" w:hAnsi="Times New Roman" w:cs="Times New Roman"/>
          <w:b/>
          <w:sz w:val="26"/>
          <w:szCs w:val="26"/>
        </w:rPr>
        <w:t xml:space="preserve"> округа»</w:t>
      </w:r>
    </w:p>
    <w:p w:rsidR="00445BFD" w:rsidRPr="00A35637" w:rsidRDefault="00445BFD" w:rsidP="008334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sz w:val="26"/>
          <w:szCs w:val="26"/>
        </w:rPr>
        <w:t xml:space="preserve">Объемы финансового обеспечения </w:t>
      </w:r>
      <w:r w:rsidR="0083341D" w:rsidRPr="00A35637">
        <w:rPr>
          <w:rFonts w:ascii="Times New Roman" w:eastAsiaTheme="minorEastAsia" w:hAnsi="Times New Roman" w:cs="Times New Roman"/>
          <w:sz w:val="26"/>
          <w:szCs w:val="26"/>
        </w:rPr>
        <w:t xml:space="preserve">ведомственного проекта «Создание условий для обеспечения качественными жилищно-коммунальными услугами граждан, проживающих на территории Анивского </w:t>
      </w:r>
      <w:r w:rsidR="00E167B2" w:rsidRPr="00A35637">
        <w:rPr>
          <w:rFonts w:ascii="Times New Roman" w:eastAsiaTheme="minorEastAsia" w:hAnsi="Times New Roman" w:cs="Times New Roman"/>
          <w:sz w:val="26"/>
          <w:szCs w:val="26"/>
        </w:rPr>
        <w:t>муниципального</w:t>
      </w:r>
      <w:r w:rsidR="0083341D" w:rsidRPr="00A35637">
        <w:rPr>
          <w:rFonts w:ascii="Times New Roman" w:eastAsiaTheme="minorEastAsia" w:hAnsi="Times New Roman" w:cs="Times New Roman"/>
          <w:sz w:val="26"/>
          <w:szCs w:val="26"/>
        </w:rPr>
        <w:t xml:space="preserve"> округа»</w:t>
      </w:r>
      <w:r w:rsidRPr="00A35637">
        <w:rPr>
          <w:rFonts w:ascii="Times New Roman" w:eastAsiaTheme="minorEastAsia" w:hAnsi="Times New Roman" w:cs="Times New Roman"/>
          <w:sz w:val="26"/>
          <w:szCs w:val="26"/>
        </w:rPr>
        <w:t xml:space="preserve"> отражены в приложении № 3 к Программе.</w:t>
      </w:r>
    </w:p>
    <w:p w:rsidR="00445BFD" w:rsidRPr="00A35637" w:rsidRDefault="00445BFD" w:rsidP="00445BF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83341D" w:rsidRPr="00A35637" w:rsidRDefault="00445BFD" w:rsidP="008334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 xml:space="preserve">Раздел 5. План реализации </w:t>
      </w:r>
      <w:r w:rsidR="0083341D" w:rsidRPr="00A35637">
        <w:rPr>
          <w:rFonts w:ascii="Times New Roman" w:eastAsiaTheme="minorEastAsia" w:hAnsi="Times New Roman" w:cs="Times New Roman"/>
          <w:b/>
          <w:sz w:val="26"/>
          <w:szCs w:val="26"/>
        </w:rPr>
        <w:t xml:space="preserve">ведомственного проекта </w:t>
      </w:r>
    </w:p>
    <w:p w:rsidR="0083341D" w:rsidRPr="00A35637" w:rsidRDefault="0083341D" w:rsidP="008334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 xml:space="preserve">«Создание условий для обеспечения качественными жилищно-коммунальными услугами граждан, проживающих на территории </w:t>
      </w:r>
    </w:p>
    <w:p w:rsidR="0083341D" w:rsidRPr="00A35637" w:rsidRDefault="00E167B2" w:rsidP="008334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b/>
          <w:sz w:val="26"/>
          <w:szCs w:val="26"/>
        </w:rPr>
        <w:t>Анивского муниципального</w:t>
      </w:r>
      <w:r w:rsidR="0083341D" w:rsidRPr="00A35637">
        <w:rPr>
          <w:rFonts w:ascii="Times New Roman" w:eastAsiaTheme="minorEastAsia" w:hAnsi="Times New Roman" w:cs="Times New Roman"/>
          <w:b/>
          <w:sz w:val="26"/>
          <w:szCs w:val="26"/>
        </w:rPr>
        <w:t xml:space="preserve"> округа»</w:t>
      </w:r>
    </w:p>
    <w:p w:rsidR="00445BFD" w:rsidRPr="00A35637" w:rsidRDefault="00445BFD" w:rsidP="008334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A35637">
        <w:rPr>
          <w:rFonts w:ascii="Times New Roman" w:eastAsiaTheme="minorEastAsia" w:hAnsi="Times New Roman" w:cs="Times New Roman"/>
          <w:sz w:val="26"/>
          <w:szCs w:val="26"/>
        </w:rPr>
        <w:t xml:space="preserve">План реализации </w:t>
      </w:r>
      <w:r w:rsidR="0083341D" w:rsidRPr="00A35637">
        <w:rPr>
          <w:rFonts w:ascii="Times New Roman" w:eastAsiaTheme="minorEastAsia" w:hAnsi="Times New Roman" w:cs="Times New Roman"/>
          <w:sz w:val="26"/>
          <w:szCs w:val="26"/>
        </w:rPr>
        <w:t xml:space="preserve">ведомственного проекта «Создание условий для обеспечения качественными жилищно-коммунальными услугами граждан, проживающих на территории Анивского </w:t>
      </w:r>
      <w:r w:rsidR="00E167B2" w:rsidRPr="00A35637">
        <w:rPr>
          <w:rFonts w:ascii="Times New Roman" w:eastAsiaTheme="minorEastAsia" w:hAnsi="Times New Roman" w:cs="Times New Roman"/>
          <w:sz w:val="26"/>
          <w:szCs w:val="26"/>
        </w:rPr>
        <w:t>муниципального</w:t>
      </w:r>
      <w:r w:rsidR="0083341D" w:rsidRPr="00A35637">
        <w:rPr>
          <w:rFonts w:ascii="Times New Roman" w:eastAsiaTheme="minorEastAsia" w:hAnsi="Times New Roman" w:cs="Times New Roman"/>
          <w:sz w:val="26"/>
          <w:szCs w:val="26"/>
        </w:rPr>
        <w:t xml:space="preserve"> округа»</w:t>
      </w:r>
      <w:r w:rsidRPr="00A35637">
        <w:rPr>
          <w:rFonts w:ascii="Times New Roman" w:eastAsiaTheme="minorEastAsia" w:hAnsi="Times New Roman" w:cs="Times New Roman"/>
          <w:sz w:val="26"/>
          <w:szCs w:val="26"/>
        </w:rPr>
        <w:t xml:space="preserve"> сформирован в приложении № 4 к Программе.</w:t>
      </w:r>
    </w:p>
    <w:p w:rsidR="00D358E4" w:rsidRPr="00A35637" w:rsidRDefault="00D358E4" w:rsidP="00D358E4">
      <w:pPr>
        <w:widowControl w:val="0"/>
        <w:autoSpaceDE w:val="0"/>
        <w:autoSpaceDN w:val="0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D358E4" w:rsidRPr="00A35637" w:rsidRDefault="00D358E4" w:rsidP="00D358E4">
      <w:pPr>
        <w:widowControl w:val="0"/>
        <w:autoSpaceDE w:val="0"/>
        <w:autoSpaceDN w:val="0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C077A3" w:rsidRPr="00A35637" w:rsidRDefault="006B1612" w:rsidP="006B1612">
      <w:pPr>
        <w:pStyle w:val="ConsPlusTitle"/>
        <w:ind w:left="5529"/>
        <w:rPr>
          <w:rFonts w:ascii="Times New Roman" w:hAnsi="Times New Roman" w:cs="Times New Roman"/>
          <w:b w:val="0"/>
          <w:sz w:val="26"/>
          <w:szCs w:val="26"/>
        </w:rPr>
      </w:pPr>
      <w:r w:rsidRPr="00A35637">
        <w:rPr>
          <w:rFonts w:ascii="Times New Roman" w:hAnsi="Times New Roman" w:cs="Times New Roman"/>
          <w:b w:val="0"/>
          <w:sz w:val="26"/>
          <w:szCs w:val="26"/>
        </w:rPr>
        <w:t>Приложение № 3 к муниципальной программе «Обеспечение населения Анивского муниципального округа Сахалинской области качественными услугами жилищно-коммунального хозяйства»</w:t>
      </w:r>
    </w:p>
    <w:p w:rsidR="006B1612" w:rsidRPr="00A35637" w:rsidRDefault="006B1612" w:rsidP="006B1612">
      <w:pPr>
        <w:pStyle w:val="ConsPlusTitle"/>
        <w:ind w:left="5529"/>
        <w:rPr>
          <w:rFonts w:ascii="Times New Roman" w:hAnsi="Times New Roman" w:cs="Times New Roman"/>
          <w:b w:val="0"/>
          <w:sz w:val="26"/>
          <w:szCs w:val="26"/>
        </w:rPr>
      </w:pPr>
    </w:p>
    <w:p w:rsidR="006B1612" w:rsidRPr="00A35637" w:rsidRDefault="006B1612" w:rsidP="006B1612">
      <w:pPr>
        <w:pStyle w:val="ConsPlusTitle"/>
        <w:ind w:left="5529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10178" w:type="dxa"/>
        <w:tblInd w:w="-259" w:type="dxa"/>
        <w:tblLook w:val="04A0" w:firstRow="1" w:lastRow="0" w:firstColumn="1" w:lastColumn="0" w:noHBand="0" w:noVBand="1"/>
      </w:tblPr>
      <w:tblGrid>
        <w:gridCol w:w="10178"/>
      </w:tblGrid>
      <w:tr w:rsidR="006B1612" w:rsidRPr="00A35637" w:rsidTr="00956623">
        <w:trPr>
          <w:trHeight w:val="420"/>
        </w:trPr>
        <w:tc>
          <w:tcPr>
            <w:tcW w:w="10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612" w:rsidRPr="00A35637" w:rsidRDefault="006B1612" w:rsidP="006D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5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ФИНАНСОВОЕ ОБЕСПЕЧЕНИЕ СТРУКТУРНЫХ ЭЛЕМЕНТОВ МУНИЦИПАЛЬНОЙ ПРОГРАММЫ</w:t>
            </w:r>
          </w:p>
        </w:tc>
      </w:tr>
      <w:tr w:rsidR="006B1612" w:rsidRPr="00A35637" w:rsidTr="00956623">
        <w:trPr>
          <w:trHeight w:val="780"/>
        </w:trPr>
        <w:tc>
          <w:tcPr>
            <w:tcW w:w="10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612" w:rsidRPr="00A35637" w:rsidRDefault="006B1612" w:rsidP="006D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5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«Обеспечение населения Анивского муниципального округа Сахалинской области качественными услугами жилищно-коммунального хозяйства»</w:t>
            </w:r>
          </w:p>
        </w:tc>
      </w:tr>
    </w:tbl>
    <w:p w:rsidR="00956623" w:rsidRPr="00A35637" w:rsidRDefault="00956623" w:rsidP="006B1612">
      <w:pPr>
        <w:pStyle w:val="ConsPlusTitle"/>
        <w:ind w:left="5529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4"/>
        <w:tblW w:w="9925" w:type="dxa"/>
        <w:tblLook w:val="04A0" w:firstRow="1" w:lastRow="0" w:firstColumn="1" w:lastColumn="0" w:noHBand="0" w:noVBand="1"/>
      </w:tblPr>
      <w:tblGrid>
        <w:gridCol w:w="701"/>
        <w:gridCol w:w="2838"/>
        <w:gridCol w:w="1134"/>
        <w:gridCol w:w="1104"/>
        <w:gridCol w:w="1030"/>
        <w:gridCol w:w="643"/>
        <w:gridCol w:w="595"/>
        <w:gridCol w:w="611"/>
        <w:gridCol w:w="1269"/>
      </w:tblGrid>
      <w:tr w:rsidR="00956623" w:rsidRPr="00A35637" w:rsidTr="00956623">
        <w:trPr>
          <w:trHeight w:val="255"/>
        </w:trPr>
        <w:tc>
          <w:tcPr>
            <w:tcW w:w="701" w:type="dxa"/>
            <w:vMerge w:val="restart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38" w:type="dxa"/>
            <w:vMerge w:val="restart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6386" w:type="dxa"/>
            <w:gridSpan w:val="7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956623" w:rsidRPr="00A35637" w:rsidTr="00956623">
        <w:trPr>
          <w:trHeight w:val="255"/>
        </w:trPr>
        <w:tc>
          <w:tcPr>
            <w:tcW w:w="701" w:type="dxa"/>
            <w:vMerge/>
            <w:hideMark/>
          </w:tcPr>
          <w:p w:rsidR="00956623" w:rsidRPr="00A35637" w:rsidRDefault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8" w:type="dxa"/>
            <w:vMerge/>
            <w:hideMark/>
          </w:tcPr>
          <w:p w:rsidR="00956623" w:rsidRPr="00A35637" w:rsidRDefault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04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030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43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595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11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1269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956623" w:rsidRPr="00A35637" w:rsidTr="00956623">
        <w:trPr>
          <w:trHeight w:val="255"/>
        </w:trPr>
        <w:tc>
          <w:tcPr>
            <w:tcW w:w="701" w:type="dxa"/>
            <w:vMerge/>
            <w:hideMark/>
          </w:tcPr>
          <w:p w:rsidR="00956623" w:rsidRPr="00A35637" w:rsidRDefault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8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4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30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3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5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11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69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56623" w:rsidRPr="00A35637" w:rsidTr="00956623">
        <w:trPr>
          <w:trHeight w:val="555"/>
        </w:trPr>
        <w:tc>
          <w:tcPr>
            <w:tcW w:w="701" w:type="dxa"/>
            <w:vMerge w:val="restart"/>
            <w:hideMark/>
          </w:tcPr>
          <w:p w:rsidR="00956623" w:rsidRPr="00A35637" w:rsidRDefault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8" w:type="dxa"/>
            <w:hideMark/>
          </w:tcPr>
          <w:p w:rsidR="00956623" w:rsidRPr="00A35637" w:rsidRDefault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(всего), в том числе:</w:t>
            </w:r>
          </w:p>
        </w:tc>
        <w:tc>
          <w:tcPr>
            <w:tcW w:w="1134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1 028 117,2  </w:t>
            </w:r>
          </w:p>
        </w:tc>
        <w:tc>
          <w:tcPr>
            <w:tcW w:w="1104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913 885,3  </w:t>
            </w:r>
          </w:p>
        </w:tc>
        <w:tc>
          <w:tcPr>
            <w:tcW w:w="1030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996 414,6  </w:t>
            </w:r>
          </w:p>
        </w:tc>
        <w:tc>
          <w:tcPr>
            <w:tcW w:w="643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595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11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69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2 938 417,1  </w:t>
            </w:r>
          </w:p>
        </w:tc>
      </w:tr>
      <w:tr w:rsidR="00956623" w:rsidRPr="00A35637" w:rsidTr="00956623">
        <w:trPr>
          <w:trHeight w:val="255"/>
        </w:trPr>
        <w:tc>
          <w:tcPr>
            <w:tcW w:w="701" w:type="dxa"/>
            <w:vMerge/>
            <w:hideMark/>
          </w:tcPr>
          <w:p w:rsidR="00956623" w:rsidRPr="00A35637" w:rsidRDefault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8" w:type="dxa"/>
            <w:hideMark/>
          </w:tcPr>
          <w:p w:rsidR="00956623" w:rsidRPr="00A35637" w:rsidRDefault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989 365,7  </w:t>
            </w:r>
          </w:p>
        </w:tc>
        <w:tc>
          <w:tcPr>
            <w:tcW w:w="1104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872 966,3  </w:t>
            </w:r>
          </w:p>
        </w:tc>
        <w:tc>
          <w:tcPr>
            <w:tcW w:w="1030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954 392,3  </w:t>
            </w:r>
          </w:p>
        </w:tc>
        <w:tc>
          <w:tcPr>
            <w:tcW w:w="643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595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11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69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2 816 724,3  </w:t>
            </w:r>
          </w:p>
        </w:tc>
      </w:tr>
      <w:tr w:rsidR="00956623" w:rsidRPr="00A35637" w:rsidTr="00956623">
        <w:trPr>
          <w:trHeight w:val="255"/>
        </w:trPr>
        <w:tc>
          <w:tcPr>
            <w:tcW w:w="701" w:type="dxa"/>
            <w:vMerge/>
            <w:hideMark/>
          </w:tcPr>
          <w:p w:rsidR="00956623" w:rsidRPr="00A35637" w:rsidRDefault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8" w:type="dxa"/>
            <w:hideMark/>
          </w:tcPr>
          <w:p w:rsidR="00956623" w:rsidRPr="00A35637" w:rsidRDefault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38 751,5  </w:t>
            </w:r>
          </w:p>
        </w:tc>
        <w:tc>
          <w:tcPr>
            <w:tcW w:w="1104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40 919,0  </w:t>
            </w:r>
          </w:p>
        </w:tc>
        <w:tc>
          <w:tcPr>
            <w:tcW w:w="1030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42 022,3  </w:t>
            </w:r>
          </w:p>
        </w:tc>
        <w:tc>
          <w:tcPr>
            <w:tcW w:w="643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595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11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69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121 692,8  </w:t>
            </w:r>
          </w:p>
        </w:tc>
      </w:tr>
      <w:tr w:rsidR="00956623" w:rsidRPr="00A35637" w:rsidTr="00956623">
        <w:trPr>
          <w:trHeight w:val="255"/>
        </w:trPr>
        <w:tc>
          <w:tcPr>
            <w:tcW w:w="701" w:type="dxa"/>
            <w:hideMark/>
          </w:tcPr>
          <w:p w:rsidR="00956623" w:rsidRPr="00A35637" w:rsidRDefault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8" w:type="dxa"/>
            <w:hideMark/>
          </w:tcPr>
          <w:p w:rsidR="00956623" w:rsidRPr="00A35637" w:rsidRDefault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Всего по проектной части, в том числе</w:t>
            </w:r>
          </w:p>
        </w:tc>
        <w:tc>
          <w:tcPr>
            <w:tcW w:w="1134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1 028 117,2  </w:t>
            </w:r>
          </w:p>
        </w:tc>
        <w:tc>
          <w:tcPr>
            <w:tcW w:w="1104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913 885,3  </w:t>
            </w:r>
          </w:p>
        </w:tc>
        <w:tc>
          <w:tcPr>
            <w:tcW w:w="1030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996 414,6  </w:t>
            </w:r>
          </w:p>
        </w:tc>
        <w:tc>
          <w:tcPr>
            <w:tcW w:w="643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595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11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69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2 938 417,1  </w:t>
            </w:r>
          </w:p>
        </w:tc>
      </w:tr>
      <w:tr w:rsidR="00956623" w:rsidRPr="00A35637" w:rsidTr="00956623">
        <w:trPr>
          <w:trHeight w:val="255"/>
        </w:trPr>
        <w:tc>
          <w:tcPr>
            <w:tcW w:w="701" w:type="dxa"/>
            <w:hideMark/>
          </w:tcPr>
          <w:p w:rsidR="00956623" w:rsidRPr="00A35637" w:rsidRDefault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8" w:type="dxa"/>
            <w:hideMark/>
          </w:tcPr>
          <w:p w:rsidR="00956623" w:rsidRPr="00A35637" w:rsidRDefault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989 365,7  </w:t>
            </w:r>
          </w:p>
        </w:tc>
        <w:tc>
          <w:tcPr>
            <w:tcW w:w="1104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872 966,3  </w:t>
            </w:r>
          </w:p>
        </w:tc>
        <w:tc>
          <w:tcPr>
            <w:tcW w:w="1030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954 392,3  </w:t>
            </w:r>
          </w:p>
        </w:tc>
        <w:tc>
          <w:tcPr>
            <w:tcW w:w="643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595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11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69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2 816 724,3  </w:t>
            </w:r>
          </w:p>
        </w:tc>
      </w:tr>
      <w:tr w:rsidR="00956623" w:rsidRPr="00A35637" w:rsidTr="00956623">
        <w:trPr>
          <w:trHeight w:val="255"/>
        </w:trPr>
        <w:tc>
          <w:tcPr>
            <w:tcW w:w="701" w:type="dxa"/>
            <w:hideMark/>
          </w:tcPr>
          <w:p w:rsidR="00956623" w:rsidRPr="00A35637" w:rsidRDefault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8" w:type="dxa"/>
            <w:hideMark/>
          </w:tcPr>
          <w:p w:rsidR="00956623" w:rsidRPr="00A35637" w:rsidRDefault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38 751,5  </w:t>
            </w:r>
          </w:p>
        </w:tc>
        <w:tc>
          <w:tcPr>
            <w:tcW w:w="1104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40 919,0  </w:t>
            </w:r>
          </w:p>
        </w:tc>
        <w:tc>
          <w:tcPr>
            <w:tcW w:w="1030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42 022,3  </w:t>
            </w:r>
          </w:p>
        </w:tc>
        <w:tc>
          <w:tcPr>
            <w:tcW w:w="643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595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11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69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121 183,2  </w:t>
            </w:r>
          </w:p>
        </w:tc>
      </w:tr>
      <w:tr w:rsidR="00956623" w:rsidRPr="00A35637" w:rsidTr="00956623">
        <w:trPr>
          <w:trHeight w:val="300"/>
        </w:trPr>
        <w:tc>
          <w:tcPr>
            <w:tcW w:w="701" w:type="dxa"/>
            <w:hideMark/>
          </w:tcPr>
          <w:p w:rsidR="00956623" w:rsidRPr="00A35637" w:rsidRDefault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838" w:type="dxa"/>
            <w:hideMark/>
          </w:tcPr>
          <w:p w:rsidR="00956623" w:rsidRPr="00A35637" w:rsidRDefault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Муниципальный проект «Котельные»</w:t>
            </w:r>
          </w:p>
        </w:tc>
        <w:tc>
          <w:tcPr>
            <w:tcW w:w="1134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306 209,9  </w:t>
            </w:r>
          </w:p>
        </w:tc>
        <w:tc>
          <w:tcPr>
            <w:tcW w:w="1104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1030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43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595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11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69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306 209,9  </w:t>
            </w:r>
          </w:p>
        </w:tc>
      </w:tr>
      <w:tr w:rsidR="00956623" w:rsidRPr="00A35637" w:rsidTr="00956623">
        <w:trPr>
          <w:trHeight w:val="270"/>
        </w:trPr>
        <w:tc>
          <w:tcPr>
            <w:tcW w:w="701" w:type="dxa"/>
            <w:hideMark/>
          </w:tcPr>
          <w:p w:rsidR="00956623" w:rsidRPr="00A35637" w:rsidRDefault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8" w:type="dxa"/>
            <w:hideMark/>
          </w:tcPr>
          <w:p w:rsidR="00956623" w:rsidRPr="00A35637" w:rsidRDefault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297 023,6  </w:t>
            </w:r>
          </w:p>
        </w:tc>
        <w:tc>
          <w:tcPr>
            <w:tcW w:w="1104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1030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43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595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11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69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297 023,6  </w:t>
            </w:r>
          </w:p>
        </w:tc>
      </w:tr>
      <w:tr w:rsidR="00956623" w:rsidRPr="00A35637" w:rsidTr="00956623">
        <w:trPr>
          <w:trHeight w:val="240"/>
        </w:trPr>
        <w:tc>
          <w:tcPr>
            <w:tcW w:w="701" w:type="dxa"/>
            <w:hideMark/>
          </w:tcPr>
          <w:p w:rsidR="00956623" w:rsidRPr="00A35637" w:rsidRDefault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838" w:type="dxa"/>
            <w:hideMark/>
          </w:tcPr>
          <w:p w:rsidR="00956623" w:rsidRPr="00A35637" w:rsidRDefault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9 186,3  </w:t>
            </w:r>
          </w:p>
        </w:tc>
        <w:tc>
          <w:tcPr>
            <w:tcW w:w="1104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1030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43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595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11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69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9 186,3  </w:t>
            </w:r>
          </w:p>
        </w:tc>
      </w:tr>
      <w:tr w:rsidR="00956623" w:rsidRPr="00A35637" w:rsidTr="00956623">
        <w:trPr>
          <w:trHeight w:val="255"/>
        </w:trPr>
        <w:tc>
          <w:tcPr>
            <w:tcW w:w="701" w:type="dxa"/>
            <w:hideMark/>
          </w:tcPr>
          <w:p w:rsidR="00956623" w:rsidRPr="00A35637" w:rsidRDefault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838" w:type="dxa"/>
            <w:hideMark/>
          </w:tcPr>
          <w:p w:rsidR="00956623" w:rsidRPr="00A35637" w:rsidRDefault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Муниципальный проект "Чистый залив"</w:t>
            </w:r>
          </w:p>
        </w:tc>
        <w:tc>
          <w:tcPr>
            <w:tcW w:w="1134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644 329,0  </w:t>
            </w:r>
          </w:p>
        </w:tc>
        <w:tc>
          <w:tcPr>
            <w:tcW w:w="1104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798 092,5  </w:t>
            </w:r>
          </w:p>
        </w:tc>
        <w:tc>
          <w:tcPr>
            <w:tcW w:w="1030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837 825,0  </w:t>
            </w:r>
          </w:p>
        </w:tc>
        <w:tc>
          <w:tcPr>
            <w:tcW w:w="643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595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11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69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2 280 246,5  </w:t>
            </w:r>
          </w:p>
        </w:tc>
      </w:tr>
      <w:tr w:rsidR="00956623" w:rsidRPr="00A35637" w:rsidTr="00956623">
        <w:trPr>
          <w:trHeight w:val="315"/>
        </w:trPr>
        <w:tc>
          <w:tcPr>
            <w:tcW w:w="701" w:type="dxa"/>
            <w:hideMark/>
          </w:tcPr>
          <w:p w:rsidR="00956623" w:rsidRPr="00A35637" w:rsidRDefault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8" w:type="dxa"/>
            <w:hideMark/>
          </w:tcPr>
          <w:p w:rsidR="00956623" w:rsidRPr="00A35637" w:rsidRDefault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624 999,1  </w:t>
            </w:r>
          </w:p>
        </w:tc>
        <w:tc>
          <w:tcPr>
            <w:tcW w:w="1104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774 149,7  </w:t>
            </w:r>
          </w:p>
        </w:tc>
        <w:tc>
          <w:tcPr>
            <w:tcW w:w="1030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812 690,2  </w:t>
            </w:r>
          </w:p>
        </w:tc>
        <w:tc>
          <w:tcPr>
            <w:tcW w:w="643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595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11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69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2 211 839,0  </w:t>
            </w:r>
          </w:p>
        </w:tc>
      </w:tr>
      <w:tr w:rsidR="00956623" w:rsidRPr="00A35637" w:rsidTr="00956623">
        <w:trPr>
          <w:trHeight w:val="270"/>
        </w:trPr>
        <w:tc>
          <w:tcPr>
            <w:tcW w:w="701" w:type="dxa"/>
            <w:hideMark/>
          </w:tcPr>
          <w:p w:rsidR="00956623" w:rsidRPr="00A35637" w:rsidRDefault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8" w:type="dxa"/>
            <w:hideMark/>
          </w:tcPr>
          <w:p w:rsidR="00956623" w:rsidRPr="00A35637" w:rsidRDefault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19 329,9  </w:t>
            </w:r>
          </w:p>
        </w:tc>
        <w:tc>
          <w:tcPr>
            <w:tcW w:w="1104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23 942,8  </w:t>
            </w:r>
          </w:p>
        </w:tc>
        <w:tc>
          <w:tcPr>
            <w:tcW w:w="1030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25 134,8  </w:t>
            </w:r>
          </w:p>
        </w:tc>
        <w:tc>
          <w:tcPr>
            <w:tcW w:w="643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595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11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69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68 407,5  </w:t>
            </w:r>
          </w:p>
        </w:tc>
      </w:tr>
      <w:tr w:rsidR="00956623" w:rsidRPr="00A35637" w:rsidTr="00956623">
        <w:trPr>
          <w:trHeight w:val="1035"/>
        </w:trPr>
        <w:tc>
          <w:tcPr>
            <w:tcW w:w="701" w:type="dxa"/>
            <w:hideMark/>
          </w:tcPr>
          <w:p w:rsidR="00956623" w:rsidRPr="00A35637" w:rsidRDefault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838" w:type="dxa"/>
            <w:hideMark/>
          </w:tcPr>
          <w:p w:rsidR="00956623" w:rsidRPr="00A35637" w:rsidRDefault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Муниципальный проект «Реализация услуг жилищно-коммунального хозяйства в сфере водоснабжения, водоотведения, теплоснабжения и жилищного фонда»</w:t>
            </w:r>
          </w:p>
        </w:tc>
        <w:tc>
          <w:tcPr>
            <w:tcW w:w="1134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69 378,3  </w:t>
            </w:r>
          </w:p>
        </w:tc>
        <w:tc>
          <w:tcPr>
            <w:tcW w:w="1104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101 872,8  </w:t>
            </w:r>
          </w:p>
        </w:tc>
        <w:tc>
          <w:tcPr>
            <w:tcW w:w="1030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94 083,4  </w:t>
            </w:r>
          </w:p>
        </w:tc>
        <w:tc>
          <w:tcPr>
            <w:tcW w:w="643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595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11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69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265 334,5  </w:t>
            </w:r>
          </w:p>
        </w:tc>
      </w:tr>
      <w:tr w:rsidR="00956623" w:rsidRPr="00A35637" w:rsidTr="00956623">
        <w:trPr>
          <w:trHeight w:val="255"/>
        </w:trPr>
        <w:tc>
          <w:tcPr>
            <w:tcW w:w="701" w:type="dxa"/>
            <w:hideMark/>
          </w:tcPr>
          <w:p w:rsidR="00956623" w:rsidRPr="00A35637" w:rsidRDefault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8" w:type="dxa"/>
            <w:hideMark/>
          </w:tcPr>
          <w:p w:rsidR="00956623" w:rsidRPr="00A35637" w:rsidRDefault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67 343,0  </w:t>
            </w:r>
          </w:p>
        </w:tc>
        <w:tc>
          <w:tcPr>
            <w:tcW w:w="1104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98 816,6  </w:t>
            </w:r>
          </w:p>
        </w:tc>
        <w:tc>
          <w:tcPr>
            <w:tcW w:w="1030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91 260,9  </w:t>
            </w:r>
          </w:p>
        </w:tc>
        <w:tc>
          <w:tcPr>
            <w:tcW w:w="643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595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11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69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257 420,5  </w:t>
            </w:r>
          </w:p>
        </w:tc>
      </w:tr>
      <w:tr w:rsidR="00956623" w:rsidRPr="00A35637" w:rsidTr="00956623">
        <w:trPr>
          <w:trHeight w:val="255"/>
        </w:trPr>
        <w:tc>
          <w:tcPr>
            <w:tcW w:w="701" w:type="dxa"/>
            <w:hideMark/>
          </w:tcPr>
          <w:p w:rsidR="00956623" w:rsidRPr="00A35637" w:rsidRDefault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8" w:type="dxa"/>
            <w:hideMark/>
          </w:tcPr>
          <w:p w:rsidR="00956623" w:rsidRPr="00A35637" w:rsidRDefault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2 035,3  </w:t>
            </w:r>
          </w:p>
        </w:tc>
        <w:tc>
          <w:tcPr>
            <w:tcW w:w="1104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3 056,2  </w:t>
            </w:r>
          </w:p>
        </w:tc>
        <w:tc>
          <w:tcPr>
            <w:tcW w:w="1030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2 822,5  </w:t>
            </w:r>
          </w:p>
        </w:tc>
        <w:tc>
          <w:tcPr>
            <w:tcW w:w="643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595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11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69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7 914,0  </w:t>
            </w:r>
          </w:p>
        </w:tc>
      </w:tr>
      <w:tr w:rsidR="00956623" w:rsidRPr="00A35637" w:rsidTr="00956623">
        <w:trPr>
          <w:trHeight w:val="510"/>
        </w:trPr>
        <w:tc>
          <w:tcPr>
            <w:tcW w:w="701" w:type="dxa"/>
            <w:hideMark/>
          </w:tcPr>
          <w:p w:rsidR="00956623" w:rsidRPr="00A35637" w:rsidRDefault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838" w:type="dxa"/>
            <w:hideMark/>
          </w:tcPr>
          <w:p w:rsidR="00956623" w:rsidRPr="00A35637" w:rsidRDefault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Муниципальный проект "Модернизация коммунальной инфраструктуры"</w:t>
            </w:r>
          </w:p>
        </w:tc>
        <w:tc>
          <w:tcPr>
            <w:tcW w:w="1134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1104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1030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50 950,8  </w:t>
            </w:r>
          </w:p>
        </w:tc>
        <w:tc>
          <w:tcPr>
            <w:tcW w:w="643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595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11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69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50 950,8  </w:t>
            </w:r>
          </w:p>
        </w:tc>
      </w:tr>
      <w:tr w:rsidR="00956623" w:rsidRPr="00A35637" w:rsidTr="00956623">
        <w:trPr>
          <w:trHeight w:val="270"/>
        </w:trPr>
        <w:tc>
          <w:tcPr>
            <w:tcW w:w="701" w:type="dxa"/>
            <w:hideMark/>
          </w:tcPr>
          <w:p w:rsidR="00956623" w:rsidRPr="00A35637" w:rsidRDefault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8" w:type="dxa"/>
            <w:hideMark/>
          </w:tcPr>
          <w:p w:rsidR="00956623" w:rsidRPr="00A35637" w:rsidRDefault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1104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1030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50 441,2  </w:t>
            </w:r>
          </w:p>
        </w:tc>
        <w:tc>
          <w:tcPr>
            <w:tcW w:w="643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595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11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69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50 441,2  </w:t>
            </w:r>
          </w:p>
        </w:tc>
      </w:tr>
      <w:tr w:rsidR="00956623" w:rsidRPr="00A35637" w:rsidTr="00956623">
        <w:trPr>
          <w:trHeight w:val="270"/>
        </w:trPr>
        <w:tc>
          <w:tcPr>
            <w:tcW w:w="701" w:type="dxa"/>
            <w:hideMark/>
          </w:tcPr>
          <w:p w:rsidR="00956623" w:rsidRPr="00A35637" w:rsidRDefault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8" w:type="dxa"/>
            <w:hideMark/>
          </w:tcPr>
          <w:p w:rsidR="00956623" w:rsidRPr="00A35637" w:rsidRDefault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1104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1030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509,6  </w:t>
            </w:r>
          </w:p>
        </w:tc>
        <w:tc>
          <w:tcPr>
            <w:tcW w:w="643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595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11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69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509,6  </w:t>
            </w:r>
          </w:p>
        </w:tc>
      </w:tr>
      <w:tr w:rsidR="00956623" w:rsidRPr="00A35637" w:rsidTr="00956623">
        <w:trPr>
          <w:trHeight w:val="1275"/>
        </w:trPr>
        <w:tc>
          <w:tcPr>
            <w:tcW w:w="701" w:type="dxa"/>
            <w:hideMark/>
          </w:tcPr>
          <w:p w:rsidR="00956623" w:rsidRPr="00A35637" w:rsidRDefault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838" w:type="dxa"/>
            <w:hideMark/>
          </w:tcPr>
          <w:p w:rsidR="00956623" w:rsidRPr="00A35637" w:rsidRDefault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Ведомственный проект «Создание условий для обеспечения качественными жилищно-коммунальными услугами граждан, проживающих на территории Анивского городского округа»</w:t>
            </w:r>
          </w:p>
        </w:tc>
        <w:tc>
          <w:tcPr>
            <w:tcW w:w="1134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8 200,0  </w:t>
            </w:r>
          </w:p>
        </w:tc>
        <w:tc>
          <w:tcPr>
            <w:tcW w:w="1104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13 920,0  </w:t>
            </w:r>
          </w:p>
        </w:tc>
        <w:tc>
          <w:tcPr>
            <w:tcW w:w="1030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13 555,4  </w:t>
            </w:r>
          </w:p>
        </w:tc>
        <w:tc>
          <w:tcPr>
            <w:tcW w:w="643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595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11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69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35 675,4  </w:t>
            </w:r>
          </w:p>
        </w:tc>
      </w:tr>
      <w:tr w:rsidR="00956623" w:rsidRPr="00A35637" w:rsidTr="00956623">
        <w:trPr>
          <w:trHeight w:val="315"/>
        </w:trPr>
        <w:tc>
          <w:tcPr>
            <w:tcW w:w="701" w:type="dxa"/>
            <w:hideMark/>
          </w:tcPr>
          <w:p w:rsidR="00956623" w:rsidRPr="00A35637" w:rsidRDefault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8" w:type="dxa"/>
            <w:hideMark/>
          </w:tcPr>
          <w:p w:rsidR="00956623" w:rsidRPr="00A35637" w:rsidRDefault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8 200,0  </w:t>
            </w:r>
          </w:p>
        </w:tc>
        <w:tc>
          <w:tcPr>
            <w:tcW w:w="1104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13 920,0  </w:t>
            </w:r>
          </w:p>
        </w:tc>
        <w:tc>
          <w:tcPr>
            <w:tcW w:w="1030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13 555,4  </w:t>
            </w:r>
          </w:p>
        </w:tc>
        <w:tc>
          <w:tcPr>
            <w:tcW w:w="643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595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611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69" w:type="dxa"/>
            <w:hideMark/>
          </w:tcPr>
          <w:p w:rsidR="00956623" w:rsidRPr="00A35637" w:rsidRDefault="00956623" w:rsidP="00956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637">
              <w:rPr>
                <w:rFonts w:ascii="Times New Roman" w:hAnsi="Times New Roman" w:cs="Times New Roman"/>
                <w:sz w:val="18"/>
                <w:szCs w:val="18"/>
              </w:rPr>
              <w:t xml:space="preserve">35 675,4  </w:t>
            </w:r>
          </w:p>
        </w:tc>
      </w:tr>
    </w:tbl>
    <w:p w:rsidR="00956623" w:rsidRPr="00A35637" w:rsidRDefault="00956623" w:rsidP="00956623"/>
    <w:p w:rsidR="00956623" w:rsidRPr="00A35637" w:rsidRDefault="00956623" w:rsidP="00956623"/>
    <w:p w:rsidR="006B1612" w:rsidRPr="00A35637" w:rsidRDefault="006B1612" w:rsidP="00956623">
      <w:pPr>
        <w:sectPr w:rsidR="006B1612" w:rsidRPr="00A35637" w:rsidSect="00EC7C00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527722" w:rsidRPr="00A35637" w:rsidRDefault="00527722" w:rsidP="00AB6E27">
      <w:pPr>
        <w:autoSpaceDE w:val="0"/>
        <w:autoSpaceDN w:val="0"/>
        <w:adjustRightInd w:val="0"/>
        <w:spacing w:after="0" w:line="240" w:lineRule="auto"/>
        <w:ind w:left="106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63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4 </w:t>
      </w:r>
    </w:p>
    <w:p w:rsidR="008179DF" w:rsidRPr="00A35637" w:rsidRDefault="00AB6E27" w:rsidP="00527722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A35637">
        <w:rPr>
          <w:rFonts w:ascii="Times New Roman" w:hAnsi="Times New Roman" w:cs="Times New Roman"/>
          <w:sz w:val="28"/>
          <w:szCs w:val="28"/>
        </w:rPr>
        <w:t>к</w:t>
      </w:r>
      <w:r w:rsidR="00527722" w:rsidRPr="00A35637">
        <w:rPr>
          <w:rFonts w:ascii="Times New Roman" w:hAnsi="Times New Roman" w:cs="Times New Roman"/>
          <w:sz w:val="28"/>
          <w:szCs w:val="28"/>
        </w:rPr>
        <w:t xml:space="preserve"> муниципальной п</w:t>
      </w:r>
      <w:r w:rsidR="00EA3FA6" w:rsidRPr="00A35637">
        <w:rPr>
          <w:rFonts w:ascii="Times New Roman" w:hAnsi="Times New Roman" w:cs="Times New Roman"/>
          <w:sz w:val="28"/>
          <w:szCs w:val="28"/>
        </w:rPr>
        <w:t>рограмме</w:t>
      </w:r>
      <w:r w:rsidR="00527722" w:rsidRPr="00A35637">
        <w:rPr>
          <w:rFonts w:ascii="Times New Roman" w:hAnsi="Times New Roman" w:cs="Times New Roman"/>
          <w:sz w:val="28"/>
          <w:szCs w:val="28"/>
        </w:rPr>
        <w:t xml:space="preserve"> </w:t>
      </w:r>
      <w:r w:rsidR="004F5AA4" w:rsidRPr="00A35637">
        <w:rPr>
          <w:rFonts w:ascii="Times New Roman" w:hAnsi="Times New Roman" w:cs="Times New Roman"/>
          <w:sz w:val="28"/>
          <w:szCs w:val="28"/>
        </w:rPr>
        <w:t>«Обеспечение населения Анивского муниципального округа Сахалинской области качественными услугами жилищно-коммунального хозяйства»</w:t>
      </w:r>
    </w:p>
    <w:p w:rsidR="00EA3FA6" w:rsidRPr="00A35637" w:rsidRDefault="00EA3FA6" w:rsidP="00527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637">
        <w:rPr>
          <w:rFonts w:ascii="Times New Roman" w:hAnsi="Times New Roman" w:cs="Times New Roman"/>
          <w:sz w:val="28"/>
          <w:szCs w:val="28"/>
        </w:rPr>
        <w:tab/>
      </w:r>
      <w:r w:rsidRPr="00A35637">
        <w:rPr>
          <w:rFonts w:ascii="Times New Roman" w:hAnsi="Times New Roman" w:cs="Times New Roman"/>
          <w:sz w:val="28"/>
          <w:szCs w:val="28"/>
        </w:rPr>
        <w:tab/>
      </w:r>
      <w:r w:rsidRPr="00A35637">
        <w:rPr>
          <w:rFonts w:ascii="Times New Roman" w:hAnsi="Times New Roman" w:cs="Times New Roman"/>
          <w:sz w:val="28"/>
          <w:szCs w:val="28"/>
        </w:rPr>
        <w:tab/>
      </w:r>
      <w:r w:rsidRPr="00A35637">
        <w:rPr>
          <w:rFonts w:ascii="Times New Roman" w:hAnsi="Times New Roman" w:cs="Times New Roman"/>
          <w:sz w:val="28"/>
          <w:szCs w:val="28"/>
        </w:rPr>
        <w:tab/>
      </w:r>
      <w:r w:rsidRPr="00A35637">
        <w:rPr>
          <w:rFonts w:ascii="Times New Roman" w:hAnsi="Times New Roman" w:cs="Times New Roman"/>
          <w:sz w:val="28"/>
          <w:szCs w:val="28"/>
        </w:rPr>
        <w:tab/>
      </w:r>
      <w:r w:rsidRPr="00A35637">
        <w:rPr>
          <w:rFonts w:ascii="Times New Roman" w:hAnsi="Times New Roman" w:cs="Times New Roman"/>
          <w:sz w:val="28"/>
          <w:szCs w:val="28"/>
        </w:rPr>
        <w:tab/>
      </w:r>
      <w:r w:rsidRPr="00A35637">
        <w:rPr>
          <w:rFonts w:ascii="Times New Roman" w:hAnsi="Times New Roman" w:cs="Times New Roman"/>
          <w:sz w:val="28"/>
          <w:szCs w:val="28"/>
        </w:rPr>
        <w:tab/>
      </w:r>
      <w:r w:rsidRPr="00A35637">
        <w:rPr>
          <w:rFonts w:ascii="Times New Roman" w:hAnsi="Times New Roman" w:cs="Times New Roman"/>
          <w:sz w:val="28"/>
          <w:szCs w:val="28"/>
        </w:rPr>
        <w:tab/>
      </w:r>
      <w:r w:rsidRPr="00A35637">
        <w:rPr>
          <w:rFonts w:ascii="Times New Roman" w:hAnsi="Times New Roman" w:cs="Times New Roman"/>
          <w:sz w:val="28"/>
          <w:szCs w:val="28"/>
        </w:rPr>
        <w:tab/>
      </w:r>
      <w:r w:rsidRPr="00A35637">
        <w:rPr>
          <w:rFonts w:ascii="Times New Roman" w:hAnsi="Times New Roman" w:cs="Times New Roman"/>
          <w:sz w:val="28"/>
          <w:szCs w:val="28"/>
        </w:rPr>
        <w:tab/>
      </w:r>
      <w:r w:rsidRPr="00A35637">
        <w:rPr>
          <w:rFonts w:ascii="Times New Roman" w:hAnsi="Times New Roman" w:cs="Times New Roman"/>
          <w:sz w:val="28"/>
          <w:szCs w:val="28"/>
        </w:rPr>
        <w:tab/>
      </w:r>
      <w:r w:rsidRPr="00A35637">
        <w:rPr>
          <w:rFonts w:ascii="Times New Roman" w:hAnsi="Times New Roman" w:cs="Times New Roman"/>
          <w:sz w:val="28"/>
          <w:szCs w:val="28"/>
        </w:rPr>
        <w:tab/>
      </w:r>
      <w:r w:rsidRPr="00A35637">
        <w:rPr>
          <w:rFonts w:ascii="Times New Roman" w:hAnsi="Times New Roman" w:cs="Times New Roman"/>
          <w:sz w:val="28"/>
          <w:szCs w:val="28"/>
        </w:rPr>
        <w:tab/>
      </w:r>
      <w:r w:rsidRPr="00A35637">
        <w:rPr>
          <w:rFonts w:ascii="Times New Roman" w:hAnsi="Times New Roman" w:cs="Times New Roman"/>
          <w:sz w:val="28"/>
          <w:szCs w:val="28"/>
        </w:rPr>
        <w:tab/>
      </w:r>
    </w:p>
    <w:p w:rsidR="00EA3FA6" w:rsidRPr="00A35637" w:rsidRDefault="00EA3FA6" w:rsidP="00EA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637">
        <w:rPr>
          <w:rFonts w:ascii="Times New Roman" w:hAnsi="Times New Roman" w:cs="Times New Roman"/>
          <w:b/>
          <w:sz w:val="28"/>
          <w:szCs w:val="28"/>
        </w:rPr>
        <w:t xml:space="preserve">ПЛАН РЕАЛИЗАЦИИ </w:t>
      </w:r>
      <w:r w:rsidR="00527722" w:rsidRPr="00A35637">
        <w:rPr>
          <w:rFonts w:ascii="Times New Roman" w:hAnsi="Times New Roman" w:cs="Times New Roman"/>
          <w:b/>
          <w:sz w:val="28"/>
          <w:szCs w:val="28"/>
        </w:rPr>
        <w:t xml:space="preserve">СТРУКТУРНЫХ ЭЛЕМЕНТОВ </w:t>
      </w:r>
      <w:r w:rsidRPr="00A3563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EA3FA6" w:rsidRPr="00A35637" w:rsidRDefault="004F5AA4" w:rsidP="00EA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35637">
        <w:rPr>
          <w:rFonts w:ascii="Times New Roman" w:hAnsi="Times New Roman" w:cs="Times New Roman"/>
          <w:b/>
          <w:caps/>
          <w:sz w:val="28"/>
          <w:szCs w:val="28"/>
        </w:rPr>
        <w:t>«Обеспечение населения Анивского муниципального округа Сахалинской области качественными услугами жилищно-коммунального хозяйства»</w:t>
      </w:r>
    </w:p>
    <w:p w:rsidR="00EA3FA6" w:rsidRPr="00A35637" w:rsidRDefault="00EA3FA6" w:rsidP="00EA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743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2410"/>
        <w:gridCol w:w="2268"/>
        <w:gridCol w:w="2835"/>
      </w:tblGrid>
      <w:tr w:rsidR="00862638" w:rsidRPr="00A35637" w:rsidTr="00C66922">
        <w:tc>
          <w:tcPr>
            <w:tcW w:w="851" w:type="dxa"/>
          </w:tcPr>
          <w:p w:rsidR="00862638" w:rsidRPr="00A35637" w:rsidRDefault="00862638" w:rsidP="007846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862638" w:rsidRPr="00A35637" w:rsidRDefault="00862638" w:rsidP="007846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sz w:val="26"/>
                <w:szCs w:val="26"/>
              </w:rPr>
              <w:t>Мероприятие (результат)/контрольная точка</w:t>
            </w:r>
          </w:p>
        </w:tc>
        <w:tc>
          <w:tcPr>
            <w:tcW w:w="2410" w:type="dxa"/>
          </w:tcPr>
          <w:p w:rsidR="00862638" w:rsidRPr="00A35637" w:rsidRDefault="00862638" w:rsidP="007846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sz w:val="26"/>
                <w:szCs w:val="26"/>
              </w:rPr>
              <w:t>Дата наступления контрольной точки</w:t>
            </w:r>
          </w:p>
        </w:tc>
        <w:tc>
          <w:tcPr>
            <w:tcW w:w="2268" w:type="dxa"/>
          </w:tcPr>
          <w:p w:rsidR="00862638" w:rsidRPr="00A35637" w:rsidRDefault="00862638" w:rsidP="00CC45E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2835" w:type="dxa"/>
          </w:tcPr>
          <w:p w:rsidR="00862638" w:rsidRPr="00A35637" w:rsidRDefault="0056548F" w:rsidP="007846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sz w:val="26"/>
                <w:szCs w:val="26"/>
              </w:rPr>
              <w:t>Подтверждающий документ</w:t>
            </w:r>
          </w:p>
        </w:tc>
      </w:tr>
      <w:tr w:rsidR="00862638" w:rsidRPr="00A35637" w:rsidTr="00C66922">
        <w:tc>
          <w:tcPr>
            <w:tcW w:w="851" w:type="dxa"/>
          </w:tcPr>
          <w:p w:rsidR="00862638" w:rsidRPr="00A35637" w:rsidRDefault="00AB6E27" w:rsidP="007846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3892" w:type="dxa"/>
            <w:gridSpan w:val="4"/>
          </w:tcPr>
          <w:p w:rsidR="00862638" w:rsidRPr="00A35637" w:rsidRDefault="00862638" w:rsidP="005B46AF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Муниципальный проект </w:t>
            </w:r>
            <w:r w:rsidR="00E07C23" w:rsidRPr="00A3563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</w:t>
            </w:r>
            <w:r w:rsidR="005B46AF" w:rsidRPr="00A3563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Котельные</w:t>
            </w:r>
            <w:r w:rsidR="00E07C23" w:rsidRPr="00A3563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</w:p>
          <w:p w:rsidR="00CC45E2" w:rsidRPr="00A35637" w:rsidRDefault="00CC45E2" w:rsidP="005B46AF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4877E0" w:rsidRPr="00A35637" w:rsidTr="00C66922">
        <w:tc>
          <w:tcPr>
            <w:tcW w:w="851" w:type="dxa"/>
          </w:tcPr>
          <w:p w:rsidR="004877E0" w:rsidRPr="00A35637" w:rsidRDefault="004877E0" w:rsidP="0095662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1.</w:t>
            </w:r>
            <w:r w:rsidR="00956623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4877E0" w:rsidRPr="00A35637" w:rsidRDefault="004877E0" w:rsidP="005B46A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Мероприятие 2. Созданы объекты в рамках концессионных соглашений (котельные</w:t>
            </w:r>
            <w:r w:rsidR="00E167B2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4877E0" w:rsidRPr="00A35637" w:rsidRDefault="004877E0" w:rsidP="00D849B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При наличии финансовых средств</w:t>
            </w:r>
          </w:p>
        </w:tc>
        <w:tc>
          <w:tcPr>
            <w:tcW w:w="2268" w:type="dxa"/>
          </w:tcPr>
          <w:p w:rsidR="00956623" w:rsidRPr="00A35637" w:rsidRDefault="00A142DB" w:rsidP="00F8530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Вице-мэр Стариков А.М., </w:t>
            </w:r>
            <w:r w:rsidR="00F85302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Вице-мэр, </w:t>
            </w:r>
          </w:p>
          <w:p w:rsidR="00956623" w:rsidRPr="00A35637" w:rsidRDefault="00F85302" w:rsidP="00F8530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директор Департамента </w:t>
            </w:r>
            <w:proofErr w:type="spellStart"/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ЖКиДХ</w:t>
            </w:r>
            <w:proofErr w:type="spellEnd"/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Ермаков И.В., </w:t>
            </w:r>
            <w:r w:rsidR="00956623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директор ДУМИ </w:t>
            </w:r>
            <w:proofErr w:type="spellStart"/>
            <w:r w:rsidR="00956623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Соколюк</w:t>
            </w:r>
            <w:proofErr w:type="spellEnd"/>
            <w:r w:rsidR="00956623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В.Н.,</w:t>
            </w:r>
          </w:p>
          <w:p w:rsidR="00A142DB" w:rsidRPr="00A35637" w:rsidRDefault="00A142DB" w:rsidP="00A142D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руководитель МБУ «ОКС»</w:t>
            </w:r>
          </w:p>
          <w:p w:rsidR="004877E0" w:rsidRPr="00A35637" w:rsidRDefault="00A142DB" w:rsidP="00A142D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Четвериков В.Л.</w:t>
            </w:r>
          </w:p>
        </w:tc>
        <w:tc>
          <w:tcPr>
            <w:tcW w:w="2835" w:type="dxa"/>
          </w:tcPr>
          <w:p w:rsidR="004877E0" w:rsidRPr="00A35637" w:rsidRDefault="004877E0" w:rsidP="00D849B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4877E0" w:rsidRPr="00A35637" w:rsidTr="00C66922">
        <w:tc>
          <w:tcPr>
            <w:tcW w:w="851" w:type="dxa"/>
          </w:tcPr>
          <w:p w:rsidR="004877E0" w:rsidRPr="00A35637" w:rsidRDefault="004877E0" w:rsidP="0095662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1.</w:t>
            </w:r>
            <w:r w:rsidR="00956623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.1.</w:t>
            </w:r>
          </w:p>
        </w:tc>
        <w:tc>
          <w:tcPr>
            <w:tcW w:w="6379" w:type="dxa"/>
          </w:tcPr>
          <w:p w:rsidR="004877E0" w:rsidRPr="00A35637" w:rsidRDefault="004877E0" w:rsidP="004877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Контрольная точка 1. Исполнены обязательства </w:t>
            </w:r>
            <w:proofErr w:type="spellStart"/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концедента</w:t>
            </w:r>
            <w:proofErr w:type="spellEnd"/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по концессионным соглашениям – предоставлен капитальный грант и (или) плата </w:t>
            </w:r>
            <w:proofErr w:type="spellStart"/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концедента</w:t>
            </w:r>
            <w:proofErr w:type="spellEnd"/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4877E0" w:rsidRPr="00A35637" w:rsidRDefault="004877E0" w:rsidP="004877E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31 декабря</w:t>
            </w:r>
          </w:p>
        </w:tc>
        <w:tc>
          <w:tcPr>
            <w:tcW w:w="2268" w:type="dxa"/>
          </w:tcPr>
          <w:p w:rsidR="004877E0" w:rsidRPr="00A35637" w:rsidRDefault="004877E0" w:rsidP="004877E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Советник отдела ЖКК </w:t>
            </w:r>
          </w:p>
          <w:p w:rsidR="004877E0" w:rsidRPr="00A35637" w:rsidRDefault="004877E0" w:rsidP="004877E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Киселева Е.А.</w:t>
            </w:r>
          </w:p>
        </w:tc>
        <w:tc>
          <w:tcPr>
            <w:tcW w:w="2835" w:type="dxa"/>
          </w:tcPr>
          <w:p w:rsidR="004877E0" w:rsidRPr="00A35637" w:rsidRDefault="004877E0" w:rsidP="004877E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Платежный документ</w:t>
            </w:r>
          </w:p>
        </w:tc>
      </w:tr>
      <w:tr w:rsidR="00B70068" w:rsidRPr="00A35637" w:rsidTr="00BB7D23">
        <w:tc>
          <w:tcPr>
            <w:tcW w:w="851" w:type="dxa"/>
          </w:tcPr>
          <w:p w:rsidR="00B70068" w:rsidRPr="00A35637" w:rsidRDefault="00B70068" w:rsidP="00D849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2.</w:t>
            </w:r>
          </w:p>
        </w:tc>
        <w:tc>
          <w:tcPr>
            <w:tcW w:w="13892" w:type="dxa"/>
            <w:gridSpan w:val="4"/>
          </w:tcPr>
          <w:p w:rsidR="00B70068" w:rsidRPr="00A35637" w:rsidRDefault="00B70068" w:rsidP="00D849B0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sz w:val="26"/>
                <w:szCs w:val="26"/>
              </w:rPr>
              <w:t>Муниципальный проект «Чистый залив»</w:t>
            </w:r>
          </w:p>
        </w:tc>
      </w:tr>
      <w:tr w:rsidR="00B70068" w:rsidRPr="00A35637" w:rsidTr="00C66922">
        <w:tc>
          <w:tcPr>
            <w:tcW w:w="851" w:type="dxa"/>
          </w:tcPr>
          <w:p w:rsidR="00B70068" w:rsidRPr="00A35637" w:rsidRDefault="00B70068" w:rsidP="00D849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2.1.</w:t>
            </w:r>
          </w:p>
        </w:tc>
        <w:tc>
          <w:tcPr>
            <w:tcW w:w="6379" w:type="dxa"/>
          </w:tcPr>
          <w:p w:rsidR="00B70068" w:rsidRPr="00A35637" w:rsidRDefault="00B70068" w:rsidP="005B46A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Мероприятие 1. Созданы объекты в рамках концессионных соглашений</w:t>
            </w:r>
          </w:p>
        </w:tc>
        <w:tc>
          <w:tcPr>
            <w:tcW w:w="2410" w:type="dxa"/>
          </w:tcPr>
          <w:p w:rsidR="00B70068" w:rsidRPr="00A35637" w:rsidRDefault="00355A9D" w:rsidP="00D849B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При наличии финансовых средств</w:t>
            </w:r>
          </w:p>
        </w:tc>
        <w:tc>
          <w:tcPr>
            <w:tcW w:w="2268" w:type="dxa"/>
          </w:tcPr>
          <w:p w:rsidR="00F85302" w:rsidRPr="00A35637" w:rsidRDefault="00F85302" w:rsidP="00F8530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Вице-мэр Стариков А.М., Вице-мэр, директор Департамента </w:t>
            </w:r>
            <w:proofErr w:type="spellStart"/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ЖКиДХ</w:t>
            </w:r>
            <w:proofErr w:type="spellEnd"/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Ермаков И.В., </w:t>
            </w:r>
            <w:r w:rsidR="00956623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директор ДУМИ </w:t>
            </w:r>
            <w:proofErr w:type="spellStart"/>
            <w:r w:rsidR="00956623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Соколюк</w:t>
            </w:r>
            <w:proofErr w:type="spellEnd"/>
            <w:r w:rsidR="00956623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В.Н., </w:t>
            </w: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руководитель МБУ «ОКС»</w:t>
            </w:r>
          </w:p>
          <w:p w:rsidR="00B70068" w:rsidRPr="00A35637" w:rsidRDefault="00F85302" w:rsidP="00F8530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Четвериков В.Л.</w:t>
            </w:r>
          </w:p>
        </w:tc>
        <w:tc>
          <w:tcPr>
            <w:tcW w:w="2835" w:type="dxa"/>
          </w:tcPr>
          <w:p w:rsidR="00B70068" w:rsidRPr="00A35637" w:rsidRDefault="00B70068" w:rsidP="00D849B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B70068" w:rsidRPr="00A35637" w:rsidTr="00C66922">
        <w:tc>
          <w:tcPr>
            <w:tcW w:w="851" w:type="dxa"/>
          </w:tcPr>
          <w:p w:rsidR="00B70068" w:rsidRPr="00A35637" w:rsidRDefault="00B70068" w:rsidP="00D849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2.1.1.</w:t>
            </w:r>
          </w:p>
        </w:tc>
        <w:tc>
          <w:tcPr>
            <w:tcW w:w="6379" w:type="dxa"/>
          </w:tcPr>
          <w:p w:rsidR="00B70068" w:rsidRPr="00A35637" w:rsidRDefault="00BB7D23" w:rsidP="00BB7D2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Контрольная точка 1. </w:t>
            </w:r>
            <w:r w:rsidR="00B70068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Исполнены обязательства </w:t>
            </w:r>
            <w:proofErr w:type="spellStart"/>
            <w:r w:rsidR="00B70068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концедента</w:t>
            </w:r>
            <w:proofErr w:type="spellEnd"/>
            <w:r w:rsidR="00B70068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по концессионным соглашениям – </w:t>
            </w: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предоставлен капитальный грант и (или)</w:t>
            </w:r>
            <w:r w:rsidR="00B70068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плата </w:t>
            </w:r>
            <w:proofErr w:type="spellStart"/>
            <w:r w:rsidR="00B70068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концедента</w:t>
            </w:r>
            <w:proofErr w:type="spellEnd"/>
            <w:r w:rsidR="00B70068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B70068" w:rsidRPr="00A35637" w:rsidRDefault="00954A5D" w:rsidP="00D849B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31 декабря</w:t>
            </w:r>
          </w:p>
        </w:tc>
        <w:tc>
          <w:tcPr>
            <w:tcW w:w="2268" w:type="dxa"/>
          </w:tcPr>
          <w:p w:rsidR="00B70068" w:rsidRPr="00A35637" w:rsidRDefault="006F44A8" w:rsidP="00D849B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Советник отдела ЖКК </w:t>
            </w:r>
          </w:p>
          <w:p w:rsidR="006F44A8" w:rsidRPr="00A35637" w:rsidRDefault="006F44A8" w:rsidP="00D849B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Киселева Е.А.</w:t>
            </w:r>
          </w:p>
        </w:tc>
        <w:tc>
          <w:tcPr>
            <w:tcW w:w="2835" w:type="dxa"/>
          </w:tcPr>
          <w:p w:rsidR="00B70068" w:rsidRPr="00A35637" w:rsidRDefault="00B70068" w:rsidP="00D849B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Платежный документ</w:t>
            </w:r>
          </w:p>
        </w:tc>
      </w:tr>
      <w:tr w:rsidR="00D33919" w:rsidRPr="00A35637" w:rsidTr="00C66922">
        <w:tc>
          <w:tcPr>
            <w:tcW w:w="851" w:type="dxa"/>
          </w:tcPr>
          <w:p w:rsidR="00D33919" w:rsidRPr="00A35637" w:rsidRDefault="00252871" w:rsidP="007846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  <w:r w:rsidR="0077564F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13892" w:type="dxa"/>
            <w:gridSpan w:val="4"/>
          </w:tcPr>
          <w:p w:rsidR="00D33919" w:rsidRPr="00A35637" w:rsidRDefault="00D33919" w:rsidP="00F52F2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Муниципальный проект «</w:t>
            </w:r>
            <w:r w:rsidR="00B70068" w:rsidRPr="00A35637">
              <w:rPr>
                <w:rFonts w:ascii="Times New Roman" w:hAnsi="Times New Roman" w:cs="Times New Roman"/>
                <w:i/>
                <w:sz w:val="26"/>
                <w:szCs w:val="26"/>
              </w:rPr>
              <w:t>Реализация услуг жилищно-коммунального хозяйства в сфере водоснабжения, водоотведения, теплоснабжения и жилищного фонда</w:t>
            </w:r>
            <w:r w:rsidRPr="00A35637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</w:p>
        </w:tc>
      </w:tr>
      <w:tr w:rsidR="00FB36CC" w:rsidRPr="00A35637" w:rsidTr="00C66922">
        <w:tc>
          <w:tcPr>
            <w:tcW w:w="851" w:type="dxa"/>
          </w:tcPr>
          <w:p w:rsidR="00FB36CC" w:rsidRPr="00A35637" w:rsidRDefault="00252871" w:rsidP="007846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  <w:r w:rsidR="0077564F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.1.</w:t>
            </w:r>
          </w:p>
        </w:tc>
        <w:tc>
          <w:tcPr>
            <w:tcW w:w="6379" w:type="dxa"/>
          </w:tcPr>
          <w:p w:rsidR="00F56F1F" w:rsidRPr="00A35637" w:rsidRDefault="006B1992" w:rsidP="00F56F1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Мероприятие 1. </w:t>
            </w:r>
            <w:r w:rsidR="004863BB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Выполнены мероприятия по капитальном</w:t>
            </w:r>
            <w:r w:rsidR="00F56F1F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у ремонту многоквартирных домов</w:t>
            </w:r>
          </w:p>
          <w:p w:rsidR="00FB36CC" w:rsidRPr="00A35637" w:rsidRDefault="00FB36CC" w:rsidP="004863B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410" w:type="dxa"/>
          </w:tcPr>
          <w:p w:rsidR="00FB36CC" w:rsidRPr="00A35637" w:rsidRDefault="00355A9D" w:rsidP="009266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При наличии финансовых средств</w:t>
            </w:r>
          </w:p>
        </w:tc>
        <w:tc>
          <w:tcPr>
            <w:tcW w:w="2268" w:type="dxa"/>
          </w:tcPr>
          <w:p w:rsidR="00F85302" w:rsidRPr="00A35637" w:rsidRDefault="00956623" w:rsidP="00F8530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Начальник</w:t>
            </w:r>
            <w:r w:rsidR="00F85302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отдела ЖКК </w:t>
            </w:r>
          </w:p>
          <w:p w:rsidR="00FB36CC" w:rsidRPr="00A35637" w:rsidRDefault="00F85302" w:rsidP="00F8530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Митрохина О.В.</w:t>
            </w:r>
          </w:p>
        </w:tc>
        <w:tc>
          <w:tcPr>
            <w:tcW w:w="2835" w:type="dxa"/>
          </w:tcPr>
          <w:p w:rsidR="00FB36CC" w:rsidRPr="00A35637" w:rsidRDefault="00FB36CC" w:rsidP="00F52F2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B855B2" w:rsidRPr="00A35637" w:rsidTr="00C66922">
        <w:tc>
          <w:tcPr>
            <w:tcW w:w="851" w:type="dxa"/>
          </w:tcPr>
          <w:p w:rsidR="00B855B2" w:rsidRPr="00A35637" w:rsidRDefault="00355A9D" w:rsidP="007846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3.1.1.</w:t>
            </w:r>
          </w:p>
        </w:tc>
        <w:tc>
          <w:tcPr>
            <w:tcW w:w="6379" w:type="dxa"/>
          </w:tcPr>
          <w:p w:rsidR="00B855B2" w:rsidRPr="00A35637" w:rsidRDefault="003F1A8D" w:rsidP="00F56F1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Контрольная точка 1. </w:t>
            </w:r>
            <w:r w:rsidR="00355A9D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Заключено соглашение/дополнительное соглашение между Администрацией и министерством жилищно-коммунального хозяйства Сахалинской области</w:t>
            </w: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 предоставлении субсидии</w:t>
            </w:r>
          </w:p>
        </w:tc>
        <w:tc>
          <w:tcPr>
            <w:tcW w:w="2410" w:type="dxa"/>
          </w:tcPr>
          <w:p w:rsidR="00B855B2" w:rsidRPr="00A35637" w:rsidRDefault="003F1A8D" w:rsidP="009266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15 декабря</w:t>
            </w:r>
          </w:p>
        </w:tc>
        <w:tc>
          <w:tcPr>
            <w:tcW w:w="2268" w:type="dxa"/>
          </w:tcPr>
          <w:p w:rsidR="003F1A8D" w:rsidRPr="00A35637" w:rsidRDefault="003F1A8D" w:rsidP="003F1A8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Советник отдела ЖКК </w:t>
            </w:r>
          </w:p>
          <w:p w:rsidR="00B855B2" w:rsidRPr="00A35637" w:rsidRDefault="003F1A8D" w:rsidP="003F1A8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Киселева Е.А.</w:t>
            </w:r>
          </w:p>
        </w:tc>
        <w:tc>
          <w:tcPr>
            <w:tcW w:w="2835" w:type="dxa"/>
          </w:tcPr>
          <w:p w:rsidR="00B855B2" w:rsidRPr="00A35637" w:rsidRDefault="003F1A8D" w:rsidP="00F52F2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Соглашение, дополнительное соглашение</w:t>
            </w:r>
          </w:p>
        </w:tc>
      </w:tr>
      <w:tr w:rsidR="00B855B2" w:rsidRPr="00A35637" w:rsidTr="00C66922">
        <w:tc>
          <w:tcPr>
            <w:tcW w:w="851" w:type="dxa"/>
          </w:tcPr>
          <w:p w:rsidR="00B855B2" w:rsidRPr="00A35637" w:rsidRDefault="00355A9D" w:rsidP="007846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3.1.2.</w:t>
            </w:r>
          </w:p>
        </w:tc>
        <w:tc>
          <w:tcPr>
            <w:tcW w:w="6379" w:type="dxa"/>
          </w:tcPr>
          <w:p w:rsidR="00B855B2" w:rsidRPr="00A35637" w:rsidRDefault="003F1A8D" w:rsidP="00F56F1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Контрольная точка 2. Поступили денежные средства из областного бюджета Сахалинской области</w:t>
            </w:r>
          </w:p>
        </w:tc>
        <w:tc>
          <w:tcPr>
            <w:tcW w:w="2410" w:type="dxa"/>
          </w:tcPr>
          <w:p w:rsidR="00B855B2" w:rsidRPr="00A35637" w:rsidRDefault="003F1A8D" w:rsidP="009266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29 декабря</w:t>
            </w:r>
          </w:p>
        </w:tc>
        <w:tc>
          <w:tcPr>
            <w:tcW w:w="2268" w:type="dxa"/>
          </w:tcPr>
          <w:p w:rsidR="00B855B2" w:rsidRPr="00A35637" w:rsidRDefault="000F3C19" w:rsidP="00F8530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Ведущий специалист 1 разряда </w:t>
            </w:r>
            <w:proofErr w:type="spellStart"/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Слуева</w:t>
            </w:r>
            <w:proofErr w:type="spellEnd"/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Ю.А.</w:t>
            </w:r>
          </w:p>
        </w:tc>
        <w:tc>
          <w:tcPr>
            <w:tcW w:w="2835" w:type="dxa"/>
          </w:tcPr>
          <w:p w:rsidR="00B855B2" w:rsidRPr="00A35637" w:rsidRDefault="003F1A8D" w:rsidP="00F52F2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Платежный документ</w:t>
            </w:r>
          </w:p>
        </w:tc>
      </w:tr>
      <w:tr w:rsidR="00355A9D" w:rsidRPr="00A35637" w:rsidTr="00C66922">
        <w:tc>
          <w:tcPr>
            <w:tcW w:w="851" w:type="dxa"/>
          </w:tcPr>
          <w:p w:rsidR="00355A9D" w:rsidRPr="00A35637" w:rsidRDefault="00355A9D" w:rsidP="007846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3.1.3.</w:t>
            </w:r>
          </w:p>
        </w:tc>
        <w:tc>
          <w:tcPr>
            <w:tcW w:w="6379" w:type="dxa"/>
          </w:tcPr>
          <w:p w:rsidR="00355A9D" w:rsidRPr="00A35637" w:rsidRDefault="003F1A8D" w:rsidP="00F56F1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Контрольная точка 3. Выплаты осуществлены.</w:t>
            </w:r>
          </w:p>
        </w:tc>
        <w:tc>
          <w:tcPr>
            <w:tcW w:w="2410" w:type="dxa"/>
          </w:tcPr>
          <w:p w:rsidR="00355A9D" w:rsidRPr="00A35637" w:rsidRDefault="003F1A8D" w:rsidP="009266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31 декабря</w:t>
            </w:r>
          </w:p>
        </w:tc>
        <w:tc>
          <w:tcPr>
            <w:tcW w:w="2268" w:type="dxa"/>
          </w:tcPr>
          <w:p w:rsidR="00355A9D" w:rsidRPr="00A35637" w:rsidRDefault="000F3C19" w:rsidP="00F8530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Ведущий специалист 1 разряда </w:t>
            </w:r>
            <w:proofErr w:type="spellStart"/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Слуева</w:t>
            </w:r>
            <w:proofErr w:type="spellEnd"/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Ю.А.</w:t>
            </w:r>
          </w:p>
        </w:tc>
        <w:tc>
          <w:tcPr>
            <w:tcW w:w="2835" w:type="dxa"/>
          </w:tcPr>
          <w:p w:rsidR="00355A9D" w:rsidRPr="00A35637" w:rsidRDefault="003F1A8D" w:rsidP="00F52F2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Платежный документ</w:t>
            </w:r>
          </w:p>
        </w:tc>
      </w:tr>
      <w:tr w:rsidR="00F56F1F" w:rsidRPr="00A35637" w:rsidTr="00C66922">
        <w:tc>
          <w:tcPr>
            <w:tcW w:w="851" w:type="dxa"/>
          </w:tcPr>
          <w:p w:rsidR="00F56F1F" w:rsidRPr="00A35637" w:rsidRDefault="00252871" w:rsidP="006B199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3</w:t>
            </w:r>
            <w:r w:rsidR="00F56F1F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.2.</w:t>
            </w:r>
          </w:p>
        </w:tc>
        <w:tc>
          <w:tcPr>
            <w:tcW w:w="6379" w:type="dxa"/>
          </w:tcPr>
          <w:p w:rsidR="00F56F1F" w:rsidRPr="00A35637" w:rsidRDefault="00F56F1F" w:rsidP="00F56F1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Мероприятие 2. Выполнены мероприятия по обеспечению безаварийной работы жилищно-коммунального комплекса </w:t>
            </w:r>
          </w:p>
          <w:p w:rsidR="00F56F1F" w:rsidRPr="00A35637" w:rsidRDefault="00F56F1F" w:rsidP="00F56F1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410" w:type="dxa"/>
          </w:tcPr>
          <w:p w:rsidR="00F56F1F" w:rsidRPr="00A35637" w:rsidRDefault="000A577C" w:rsidP="006B199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При наличии финансовых средств</w:t>
            </w:r>
          </w:p>
        </w:tc>
        <w:tc>
          <w:tcPr>
            <w:tcW w:w="2268" w:type="dxa"/>
          </w:tcPr>
          <w:p w:rsidR="000F3C19" w:rsidRPr="00A35637" w:rsidRDefault="000F3C19" w:rsidP="000F3C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Начальник отдела ЖКК </w:t>
            </w:r>
          </w:p>
          <w:p w:rsidR="00F56F1F" w:rsidRPr="00A35637" w:rsidRDefault="000F3C19" w:rsidP="000F3C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Митрохина О.В.</w:t>
            </w:r>
          </w:p>
        </w:tc>
        <w:tc>
          <w:tcPr>
            <w:tcW w:w="2835" w:type="dxa"/>
          </w:tcPr>
          <w:p w:rsidR="00F56F1F" w:rsidRPr="00A35637" w:rsidRDefault="00F56F1F" w:rsidP="002160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3F1A8D" w:rsidRPr="00A35637" w:rsidTr="00C66922">
        <w:tc>
          <w:tcPr>
            <w:tcW w:w="851" w:type="dxa"/>
          </w:tcPr>
          <w:p w:rsidR="003F1A8D" w:rsidRPr="00A35637" w:rsidRDefault="003F1A8D" w:rsidP="003F1A8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3.2.1.</w:t>
            </w:r>
          </w:p>
        </w:tc>
        <w:tc>
          <w:tcPr>
            <w:tcW w:w="6379" w:type="dxa"/>
          </w:tcPr>
          <w:p w:rsidR="003F1A8D" w:rsidRPr="00A35637" w:rsidRDefault="003F1A8D" w:rsidP="003F1A8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Контрольная точка 1. Заключено соглашение/дополнительное соглашение между Администрацией и министерством жилищно-коммунального хозяйства Сахалинской области о предоставлении субсидии</w:t>
            </w:r>
          </w:p>
        </w:tc>
        <w:tc>
          <w:tcPr>
            <w:tcW w:w="2410" w:type="dxa"/>
          </w:tcPr>
          <w:p w:rsidR="003F1A8D" w:rsidRPr="00A35637" w:rsidRDefault="003F1A8D" w:rsidP="003F1A8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15 декабря</w:t>
            </w:r>
          </w:p>
        </w:tc>
        <w:tc>
          <w:tcPr>
            <w:tcW w:w="2268" w:type="dxa"/>
          </w:tcPr>
          <w:p w:rsidR="003F1A8D" w:rsidRPr="00A35637" w:rsidRDefault="003F1A8D" w:rsidP="003F1A8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Советник отдела ЖКК </w:t>
            </w:r>
          </w:p>
          <w:p w:rsidR="003F1A8D" w:rsidRPr="00A35637" w:rsidRDefault="003F1A8D" w:rsidP="003F1A8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Киселева Е.А.</w:t>
            </w:r>
          </w:p>
        </w:tc>
        <w:tc>
          <w:tcPr>
            <w:tcW w:w="2835" w:type="dxa"/>
          </w:tcPr>
          <w:p w:rsidR="003F1A8D" w:rsidRPr="00A35637" w:rsidRDefault="003F1A8D" w:rsidP="003F1A8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Соглашение, дополнительное соглашение</w:t>
            </w:r>
          </w:p>
        </w:tc>
      </w:tr>
      <w:tr w:rsidR="003F1A8D" w:rsidRPr="00A35637" w:rsidTr="00C66922">
        <w:tc>
          <w:tcPr>
            <w:tcW w:w="851" w:type="dxa"/>
          </w:tcPr>
          <w:p w:rsidR="003F1A8D" w:rsidRPr="00A35637" w:rsidRDefault="003F1A8D" w:rsidP="006B199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3.2.2.</w:t>
            </w:r>
          </w:p>
        </w:tc>
        <w:tc>
          <w:tcPr>
            <w:tcW w:w="6379" w:type="dxa"/>
          </w:tcPr>
          <w:p w:rsidR="003F1A8D" w:rsidRPr="00A35637" w:rsidRDefault="003F1A8D" w:rsidP="006B199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Контрольная точка 2. Субсидия доведена до ответственных исполнителей </w:t>
            </w:r>
          </w:p>
        </w:tc>
        <w:tc>
          <w:tcPr>
            <w:tcW w:w="2410" w:type="dxa"/>
          </w:tcPr>
          <w:p w:rsidR="003F1A8D" w:rsidRPr="00A35637" w:rsidRDefault="003F1A8D" w:rsidP="006B199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20 декабря</w:t>
            </w:r>
          </w:p>
        </w:tc>
        <w:tc>
          <w:tcPr>
            <w:tcW w:w="2268" w:type="dxa"/>
          </w:tcPr>
          <w:p w:rsidR="003F1A8D" w:rsidRPr="00A35637" w:rsidRDefault="003F1A8D" w:rsidP="003F1A8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Советник отдела ЖКК </w:t>
            </w:r>
          </w:p>
          <w:p w:rsidR="003F1A8D" w:rsidRPr="00A35637" w:rsidRDefault="003F1A8D" w:rsidP="003F1A8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Киселева Е.А.</w:t>
            </w:r>
          </w:p>
        </w:tc>
        <w:tc>
          <w:tcPr>
            <w:tcW w:w="2835" w:type="dxa"/>
          </w:tcPr>
          <w:p w:rsidR="003F1A8D" w:rsidRPr="00A35637" w:rsidRDefault="003F1A8D" w:rsidP="002160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Документ о передаче средств субсидии (соглашение, дополнительное соглашение, др.)</w:t>
            </w:r>
          </w:p>
        </w:tc>
      </w:tr>
      <w:tr w:rsidR="003F1A8D" w:rsidRPr="00A35637" w:rsidTr="00C66922">
        <w:tc>
          <w:tcPr>
            <w:tcW w:w="851" w:type="dxa"/>
          </w:tcPr>
          <w:p w:rsidR="003F1A8D" w:rsidRPr="00A35637" w:rsidRDefault="003F1A8D" w:rsidP="006B199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3.2.3.</w:t>
            </w:r>
          </w:p>
        </w:tc>
        <w:tc>
          <w:tcPr>
            <w:tcW w:w="6379" w:type="dxa"/>
          </w:tcPr>
          <w:p w:rsidR="003F1A8D" w:rsidRPr="00A35637" w:rsidRDefault="003F1A8D" w:rsidP="003F1A8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Контрольная точка 3. Заключены муниципальные контракты</w:t>
            </w:r>
          </w:p>
        </w:tc>
        <w:tc>
          <w:tcPr>
            <w:tcW w:w="2410" w:type="dxa"/>
          </w:tcPr>
          <w:p w:rsidR="003F1A8D" w:rsidRPr="00A35637" w:rsidRDefault="000A577C" w:rsidP="006B199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28 декабря</w:t>
            </w:r>
          </w:p>
        </w:tc>
        <w:tc>
          <w:tcPr>
            <w:tcW w:w="2268" w:type="dxa"/>
          </w:tcPr>
          <w:p w:rsidR="003F1A8D" w:rsidRPr="00A35637" w:rsidRDefault="000F3C19" w:rsidP="00F8530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Ведущий консультант Фадеева Ю.А.</w:t>
            </w:r>
          </w:p>
        </w:tc>
        <w:tc>
          <w:tcPr>
            <w:tcW w:w="2835" w:type="dxa"/>
          </w:tcPr>
          <w:p w:rsidR="003F1A8D" w:rsidRPr="00A35637" w:rsidRDefault="003F1A8D" w:rsidP="002160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Муниципальный контракт</w:t>
            </w:r>
          </w:p>
        </w:tc>
      </w:tr>
      <w:tr w:rsidR="003F1A8D" w:rsidRPr="00A35637" w:rsidTr="00C66922">
        <w:tc>
          <w:tcPr>
            <w:tcW w:w="851" w:type="dxa"/>
          </w:tcPr>
          <w:p w:rsidR="003F1A8D" w:rsidRPr="00A35637" w:rsidRDefault="003F1A8D" w:rsidP="006B199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3.2.4.</w:t>
            </w:r>
          </w:p>
        </w:tc>
        <w:tc>
          <w:tcPr>
            <w:tcW w:w="6379" w:type="dxa"/>
          </w:tcPr>
          <w:p w:rsidR="003F1A8D" w:rsidRPr="00A35637" w:rsidRDefault="003F1A8D" w:rsidP="006B199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Контрольная точка 4. Выплаты осуществлены</w:t>
            </w:r>
          </w:p>
        </w:tc>
        <w:tc>
          <w:tcPr>
            <w:tcW w:w="2410" w:type="dxa"/>
          </w:tcPr>
          <w:p w:rsidR="003F1A8D" w:rsidRPr="00A35637" w:rsidRDefault="000A577C" w:rsidP="006B199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30 декабря</w:t>
            </w:r>
          </w:p>
        </w:tc>
        <w:tc>
          <w:tcPr>
            <w:tcW w:w="2268" w:type="dxa"/>
          </w:tcPr>
          <w:p w:rsidR="003F1A8D" w:rsidRPr="00A35637" w:rsidRDefault="003F1A8D" w:rsidP="003F1A8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Советник отдела ЖКК </w:t>
            </w:r>
          </w:p>
          <w:p w:rsidR="003F1A8D" w:rsidRPr="00A35637" w:rsidRDefault="003F1A8D" w:rsidP="003F1A8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Киселева Е.А.</w:t>
            </w:r>
          </w:p>
        </w:tc>
        <w:tc>
          <w:tcPr>
            <w:tcW w:w="2835" w:type="dxa"/>
          </w:tcPr>
          <w:p w:rsidR="003F1A8D" w:rsidRPr="00A35637" w:rsidRDefault="003F1A8D" w:rsidP="002160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Платежный документ</w:t>
            </w:r>
          </w:p>
        </w:tc>
      </w:tr>
      <w:tr w:rsidR="005D6797" w:rsidRPr="00A35637" w:rsidTr="00C66922">
        <w:tc>
          <w:tcPr>
            <w:tcW w:w="851" w:type="dxa"/>
          </w:tcPr>
          <w:p w:rsidR="005D6797" w:rsidRPr="00A35637" w:rsidRDefault="00252871" w:rsidP="000A577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  <w:r w:rsidR="005D6797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 w:rsidR="000A577C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  <w:r w:rsidR="005D6797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5D6797" w:rsidRPr="00A35637" w:rsidRDefault="002E29AA" w:rsidP="000A577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Мероприятие</w:t>
            </w:r>
            <w:r w:rsidR="00F56F1F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0A577C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. </w:t>
            </w:r>
            <w:r w:rsidR="004863BB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Выполнены мероприятия по созданию условий для управления многоквартирным</w:t>
            </w:r>
            <w:r w:rsidR="00F56F1F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и домами</w:t>
            </w:r>
          </w:p>
        </w:tc>
        <w:tc>
          <w:tcPr>
            <w:tcW w:w="2410" w:type="dxa"/>
          </w:tcPr>
          <w:p w:rsidR="005D6797" w:rsidRPr="00A35637" w:rsidRDefault="005C355F" w:rsidP="009266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При наличии финансовых средств</w:t>
            </w:r>
          </w:p>
        </w:tc>
        <w:tc>
          <w:tcPr>
            <w:tcW w:w="2268" w:type="dxa"/>
          </w:tcPr>
          <w:p w:rsidR="000F3C19" w:rsidRPr="00A35637" w:rsidRDefault="000F3C19" w:rsidP="000F3C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Начальник отдела ЖКК </w:t>
            </w:r>
          </w:p>
          <w:p w:rsidR="005D6797" w:rsidRPr="00A35637" w:rsidRDefault="000F3C19" w:rsidP="000F3C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Митрохина О.В.</w:t>
            </w:r>
          </w:p>
        </w:tc>
        <w:tc>
          <w:tcPr>
            <w:tcW w:w="2835" w:type="dxa"/>
          </w:tcPr>
          <w:p w:rsidR="005D6797" w:rsidRPr="00A35637" w:rsidRDefault="005D6797" w:rsidP="005D67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0A577C" w:rsidRPr="00A35637" w:rsidTr="00C66922">
        <w:tc>
          <w:tcPr>
            <w:tcW w:w="851" w:type="dxa"/>
          </w:tcPr>
          <w:p w:rsidR="000A577C" w:rsidRPr="00A35637" w:rsidRDefault="000A577C" w:rsidP="000A577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3.3.1.</w:t>
            </w:r>
          </w:p>
        </w:tc>
        <w:tc>
          <w:tcPr>
            <w:tcW w:w="6379" w:type="dxa"/>
          </w:tcPr>
          <w:p w:rsidR="000A577C" w:rsidRPr="00A35637" w:rsidRDefault="000A577C" w:rsidP="000A577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Контрольная точка 1. Заключено соглашение/дополнительное соглашение между Администрацией и министерством жилищно-коммунального хозяйства Сахалинской области о предоставлении субсидии</w:t>
            </w:r>
          </w:p>
        </w:tc>
        <w:tc>
          <w:tcPr>
            <w:tcW w:w="2410" w:type="dxa"/>
          </w:tcPr>
          <w:p w:rsidR="000A577C" w:rsidRPr="00A35637" w:rsidRDefault="000A577C" w:rsidP="000A577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15 декабря</w:t>
            </w:r>
          </w:p>
        </w:tc>
        <w:tc>
          <w:tcPr>
            <w:tcW w:w="2268" w:type="dxa"/>
          </w:tcPr>
          <w:p w:rsidR="000A577C" w:rsidRPr="00A35637" w:rsidRDefault="000A577C" w:rsidP="000A577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Советник отдела ЖКК </w:t>
            </w:r>
          </w:p>
          <w:p w:rsidR="000A577C" w:rsidRPr="00A35637" w:rsidRDefault="000A577C" w:rsidP="000A577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Киселева Е.А.</w:t>
            </w:r>
          </w:p>
        </w:tc>
        <w:tc>
          <w:tcPr>
            <w:tcW w:w="2835" w:type="dxa"/>
          </w:tcPr>
          <w:p w:rsidR="000A577C" w:rsidRPr="00A35637" w:rsidRDefault="000A577C" w:rsidP="000A577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Соглашение, дополнительное соглашение</w:t>
            </w:r>
          </w:p>
        </w:tc>
      </w:tr>
      <w:tr w:rsidR="000A577C" w:rsidRPr="00A35637" w:rsidTr="00C66922">
        <w:tc>
          <w:tcPr>
            <w:tcW w:w="851" w:type="dxa"/>
          </w:tcPr>
          <w:p w:rsidR="000A577C" w:rsidRPr="00A35637" w:rsidRDefault="000A577C" w:rsidP="000A577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3.3.2.</w:t>
            </w:r>
          </w:p>
        </w:tc>
        <w:tc>
          <w:tcPr>
            <w:tcW w:w="6379" w:type="dxa"/>
          </w:tcPr>
          <w:p w:rsidR="000A577C" w:rsidRPr="00A35637" w:rsidRDefault="000A577C" w:rsidP="000A577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Контрольная точка 2. Поступили денежные средства из областного бюджета Сахалинской области</w:t>
            </w:r>
          </w:p>
        </w:tc>
        <w:tc>
          <w:tcPr>
            <w:tcW w:w="2410" w:type="dxa"/>
          </w:tcPr>
          <w:p w:rsidR="000A577C" w:rsidRPr="00A35637" w:rsidRDefault="000A577C" w:rsidP="000A577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29 декабря</w:t>
            </w:r>
          </w:p>
        </w:tc>
        <w:tc>
          <w:tcPr>
            <w:tcW w:w="2268" w:type="dxa"/>
          </w:tcPr>
          <w:p w:rsidR="000A577C" w:rsidRPr="00A35637" w:rsidRDefault="000F3C19" w:rsidP="00F8530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Ведущий специалист 1 разряда </w:t>
            </w:r>
            <w:proofErr w:type="spellStart"/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Слуева</w:t>
            </w:r>
            <w:proofErr w:type="spellEnd"/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Ю.А.</w:t>
            </w:r>
          </w:p>
        </w:tc>
        <w:tc>
          <w:tcPr>
            <w:tcW w:w="2835" w:type="dxa"/>
          </w:tcPr>
          <w:p w:rsidR="000A577C" w:rsidRPr="00A35637" w:rsidRDefault="000A577C" w:rsidP="000A577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Платежный документ</w:t>
            </w:r>
          </w:p>
        </w:tc>
      </w:tr>
      <w:tr w:rsidR="000A577C" w:rsidRPr="00A35637" w:rsidTr="00C66922">
        <w:tc>
          <w:tcPr>
            <w:tcW w:w="851" w:type="dxa"/>
          </w:tcPr>
          <w:p w:rsidR="000A577C" w:rsidRPr="00A35637" w:rsidRDefault="000A577C" w:rsidP="000A577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3.3.3.</w:t>
            </w:r>
          </w:p>
        </w:tc>
        <w:tc>
          <w:tcPr>
            <w:tcW w:w="6379" w:type="dxa"/>
          </w:tcPr>
          <w:p w:rsidR="000A577C" w:rsidRPr="00A35637" w:rsidRDefault="000A577C" w:rsidP="000A577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Контрольная точка 3. Выплаты осуществлены.</w:t>
            </w:r>
          </w:p>
        </w:tc>
        <w:tc>
          <w:tcPr>
            <w:tcW w:w="2410" w:type="dxa"/>
          </w:tcPr>
          <w:p w:rsidR="000A577C" w:rsidRPr="00A35637" w:rsidRDefault="000A577C" w:rsidP="000A577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31 декабря</w:t>
            </w:r>
          </w:p>
        </w:tc>
        <w:tc>
          <w:tcPr>
            <w:tcW w:w="2268" w:type="dxa"/>
          </w:tcPr>
          <w:p w:rsidR="000A577C" w:rsidRPr="00A35637" w:rsidRDefault="000F3C19" w:rsidP="000A13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Ведущий специалист 1 разряда </w:t>
            </w:r>
            <w:proofErr w:type="spellStart"/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Слуева</w:t>
            </w:r>
            <w:proofErr w:type="spellEnd"/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Ю.А.</w:t>
            </w:r>
          </w:p>
        </w:tc>
        <w:tc>
          <w:tcPr>
            <w:tcW w:w="2835" w:type="dxa"/>
          </w:tcPr>
          <w:p w:rsidR="000A577C" w:rsidRPr="00A35637" w:rsidRDefault="000A577C" w:rsidP="000A577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Платежный документ</w:t>
            </w:r>
          </w:p>
        </w:tc>
      </w:tr>
      <w:tr w:rsidR="005C355F" w:rsidRPr="00A35637" w:rsidTr="00C66922">
        <w:tc>
          <w:tcPr>
            <w:tcW w:w="851" w:type="dxa"/>
          </w:tcPr>
          <w:p w:rsidR="005C355F" w:rsidRPr="00A35637" w:rsidRDefault="005C355F" w:rsidP="000A577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3.4.</w:t>
            </w:r>
          </w:p>
        </w:tc>
        <w:tc>
          <w:tcPr>
            <w:tcW w:w="6379" w:type="dxa"/>
          </w:tcPr>
          <w:p w:rsidR="005C355F" w:rsidRPr="00A35637" w:rsidRDefault="005C355F" w:rsidP="004863B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Мероприятие 4. Выполнены мероприятия по созданию</w:t>
            </w:r>
          </w:p>
          <w:p w:rsidR="005C355F" w:rsidRPr="00A35637" w:rsidRDefault="005C355F" w:rsidP="004863B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территориальных общественных самоуправлений</w:t>
            </w:r>
          </w:p>
        </w:tc>
        <w:tc>
          <w:tcPr>
            <w:tcW w:w="2410" w:type="dxa"/>
          </w:tcPr>
          <w:p w:rsidR="005C355F" w:rsidRPr="00A35637" w:rsidRDefault="005C355F" w:rsidP="002E29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</w:tcPr>
          <w:p w:rsidR="005C355F" w:rsidRPr="00A35637" w:rsidRDefault="005C355F" w:rsidP="005C35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Советник отдела ЖКК </w:t>
            </w:r>
          </w:p>
          <w:p w:rsidR="005C355F" w:rsidRPr="00A35637" w:rsidRDefault="005C355F" w:rsidP="005C35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Киселева Е.А.</w:t>
            </w:r>
          </w:p>
        </w:tc>
        <w:tc>
          <w:tcPr>
            <w:tcW w:w="2835" w:type="dxa"/>
          </w:tcPr>
          <w:p w:rsidR="005C355F" w:rsidRPr="00A35637" w:rsidRDefault="005C355F" w:rsidP="002E29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5C355F" w:rsidRPr="00A35637" w:rsidTr="00C66922">
        <w:tc>
          <w:tcPr>
            <w:tcW w:w="851" w:type="dxa"/>
          </w:tcPr>
          <w:p w:rsidR="005C355F" w:rsidRPr="00A35637" w:rsidRDefault="005C355F" w:rsidP="000A577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3.4.1.</w:t>
            </w:r>
          </w:p>
        </w:tc>
        <w:tc>
          <w:tcPr>
            <w:tcW w:w="6379" w:type="dxa"/>
          </w:tcPr>
          <w:p w:rsidR="005C355F" w:rsidRPr="00A35637" w:rsidRDefault="005C355F" w:rsidP="004863B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Контрольная точка 1. Поступление заявки и пакета документов от территориальных общественных самоуправлений</w:t>
            </w:r>
          </w:p>
        </w:tc>
        <w:tc>
          <w:tcPr>
            <w:tcW w:w="2410" w:type="dxa"/>
          </w:tcPr>
          <w:p w:rsidR="005C355F" w:rsidRPr="00A35637" w:rsidRDefault="005C355F" w:rsidP="000A577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31 декабря</w:t>
            </w:r>
          </w:p>
        </w:tc>
        <w:tc>
          <w:tcPr>
            <w:tcW w:w="2268" w:type="dxa"/>
            <w:vMerge/>
          </w:tcPr>
          <w:p w:rsidR="005C355F" w:rsidRPr="00A35637" w:rsidRDefault="005C355F" w:rsidP="002E29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835" w:type="dxa"/>
          </w:tcPr>
          <w:p w:rsidR="005C355F" w:rsidRPr="00A35637" w:rsidRDefault="005C355F" w:rsidP="002E29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Заявка</w:t>
            </w:r>
          </w:p>
        </w:tc>
      </w:tr>
      <w:tr w:rsidR="005C355F" w:rsidRPr="00A35637" w:rsidTr="00C66922">
        <w:tc>
          <w:tcPr>
            <w:tcW w:w="851" w:type="dxa"/>
          </w:tcPr>
          <w:p w:rsidR="005C355F" w:rsidRPr="00A35637" w:rsidRDefault="005C355F" w:rsidP="000A577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3.4.1.</w:t>
            </w:r>
          </w:p>
        </w:tc>
        <w:tc>
          <w:tcPr>
            <w:tcW w:w="6379" w:type="dxa"/>
          </w:tcPr>
          <w:p w:rsidR="005C355F" w:rsidRPr="00A35637" w:rsidRDefault="005C355F" w:rsidP="000A577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Контрольная точка 2. Заключено соглашение/дополнительное соглашение между Администрацией и министерством жилищно-коммунального хозяйства Сахалинской области о предоставлении иного межбюджетного трансферта</w:t>
            </w:r>
          </w:p>
        </w:tc>
        <w:tc>
          <w:tcPr>
            <w:tcW w:w="2410" w:type="dxa"/>
          </w:tcPr>
          <w:p w:rsidR="005C355F" w:rsidRPr="00A35637" w:rsidRDefault="005C355F" w:rsidP="002E29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15 декабря </w:t>
            </w:r>
          </w:p>
        </w:tc>
        <w:tc>
          <w:tcPr>
            <w:tcW w:w="2268" w:type="dxa"/>
            <w:vMerge/>
          </w:tcPr>
          <w:p w:rsidR="005C355F" w:rsidRPr="00A35637" w:rsidRDefault="005C355F" w:rsidP="002E29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835" w:type="dxa"/>
          </w:tcPr>
          <w:p w:rsidR="005C355F" w:rsidRPr="00A35637" w:rsidRDefault="005C355F" w:rsidP="002E29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Соглашение, дополнительное соглашение</w:t>
            </w:r>
          </w:p>
        </w:tc>
      </w:tr>
      <w:tr w:rsidR="005C355F" w:rsidRPr="00A35637" w:rsidTr="00C66922">
        <w:tc>
          <w:tcPr>
            <w:tcW w:w="851" w:type="dxa"/>
          </w:tcPr>
          <w:p w:rsidR="005C355F" w:rsidRPr="00A35637" w:rsidRDefault="005C355F" w:rsidP="002E29A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3.4.2.</w:t>
            </w:r>
          </w:p>
        </w:tc>
        <w:tc>
          <w:tcPr>
            <w:tcW w:w="6379" w:type="dxa"/>
          </w:tcPr>
          <w:p w:rsidR="005C355F" w:rsidRPr="00A35637" w:rsidRDefault="005C355F" w:rsidP="000A577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Контрольная точка 3: Заключено соглашение между Администрацией и территориальным общественным самоуправлением</w:t>
            </w:r>
          </w:p>
        </w:tc>
        <w:tc>
          <w:tcPr>
            <w:tcW w:w="2410" w:type="dxa"/>
          </w:tcPr>
          <w:p w:rsidR="005C355F" w:rsidRPr="00A35637" w:rsidRDefault="005C355F" w:rsidP="002E29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25 декабря</w:t>
            </w:r>
          </w:p>
        </w:tc>
        <w:tc>
          <w:tcPr>
            <w:tcW w:w="2268" w:type="dxa"/>
            <w:vMerge/>
          </w:tcPr>
          <w:p w:rsidR="005C355F" w:rsidRPr="00A35637" w:rsidRDefault="005C355F" w:rsidP="002E29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835" w:type="dxa"/>
          </w:tcPr>
          <w:p w:rsidR="005C355F" w:rsidRPr="00A35637" w:rsidRDefault="005C355F" w:rsidP="002E29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Соглашение, дополнительное соглашение</w:t>
            </w:r>
          </w:p>
        </w:tc>
      </w:tr>
      <w:tr w:rsidR="005C355F" w:rsidRPr="00A35637" w:rsidTr="00C66922">
        <w:tc>
          <w:tcPr>
            <w:tcW w:w="851" w:type="dxa"/>
          </w:tcPr>
          <w:p w:rsidR="005C355F" w:rsidRPr="00A35637" w:rsidRDefault="005C355F" w:rsidP="002E29A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3.4.3.</w:t>
            </w:r>
          </w:p>
        </w:tc>
        <w:tc>
          <w:tcPr>
            <w:tcW w:w="6379" w:type="dxa"/>
          </w:tcPr>
          <w:p w:rsidR="005C355F" w:rsidRPr="00A35637" w:rsidRDefault="005C355F" w:rsidP="000A577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Контрольная точка 4. Выплаты осуществлены</w:t>
            </w:r>
          </w:p>
        </w:tc>
        <w:tc>
          <w:tcPr>
            <w:tcW w:w="2410" w:type="dxa"/>
          </w:tcPr>
          <w:p w:rsidR="005C355F" w:rsidRPr="00A35637" w:rsidRDefault="005C355F" w:rsidP="002E29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31 декабря</w:t>
            </w:r>
          </w:p>
        </w:tc>
        <w:tc>
          <w:tcPr>
            <w:tcW w:w="2268" w:type="dxa"/>
            <w:vMerge/>
          </w:tcPr>
          <w:p w:rsidR="005C355F" w:rsidRPr="00A35637" w:rsidRDefault="005C355F" w:rsidP="002E29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835" w:type="dxa"/>
          </w:tcPr>
          <w:p w:rsidR="005C355F" w:rsidRPr="00A35637" w:rsidRDefault="005C355F" w:rsidP="002E29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Платежный документ</w:t>
            </w:r>
          </w:p>
        </w:tc>
      </w:tr>
      <w:tr w:rsidR="00D6070D" w:rsidRPr="00A35637" w:rsidTr="00C66922">
        <w:tc>
          <w:tcPr>
            <w:tcW w:w="851" w:type="dxa"/>
          </w:tcPr>
          <w:p w:rsidR="00D6070D" w:rsidRPr="00A35637" w:rsidRDefault="00252871" w:rsidP="00D6070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  <w:r w:rsidR="00D6070D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13892" w:type="dxa"/>
            <w:gridSpan w:val="4"/>
          </w:tcPr>
          <w:p w:rsidR="00252871" w:rsidRPr="00A35637" w:rsidRDefault="00252871" w:rsidP="00252871">
            <w:pPr>
              <w:pStyle w:val="ConsPlusTitle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Ведомственный проект </w:t>
            </w:r>
          </w:p>
          <w:p w:rsidR="00D6070D" w:rsidRPr="00A35637" w:rsidRDefault="00252871" w:rsidP="000A1365">
            <w:pPr>
              <w:pStyle w:val="ConsPlusTitle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«Создание условий для обеспечения качественными жилищно-коммунальными услугами граждан, проживающих на территории Анивского </w:t>
            </w:r>
            <w:r w:rsidR="000A1365" w:rsidRPr="00A35637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муниципального</w:t>
            </w:r>
            <w:r w:rsidRPr="00A3563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округа»</w:t>
            </w:r>
          </w:p>
        </w:tc>
      </w:tr>
      <w:tr w:rsidR="00355A9D" w:rsidRPr="00A35637" w:rsidTr="00C66922">
        <w:tc>
          <w:tcPr>
            <w:tcW w:w="851" w:type="dxa"/>
          </w:tcPr>
          <w:p w:rsidR="00355A9D" w:rsidRPr="00A35637" w:rsidRDefault="00355A9D" w:rsidP="00D6070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4.1.</w:t>
            </w:r>
          </w:p>
        </w:tc>
        <w:tc>
          <w:tcPr>
            <w:tcW w:w="6379" w:type="dxa"/>
          </w:tcPr>
          <w:p w:rsidR="00355A9D" w:rsidRPr="00A35637" w:rsidRDefault="00355A9D" w:rsidP="00D6070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Мероприятие 1. Выполнены мероприятия по капитальному ремонту общего имущества в многоквартирных домах в рамках реализации региональной программы «Капитальный ремонт общего имущества в многоквартирных домах, расположенных на территории Сахалинской области, на 2014 - 2043 годы».</w:t>
            </w:r>
          </w:p>
        </w:tc>
        <w:tc>
          <w:tcPr>
            <w:tcW w:w="2410" w:type="dxa"/>
          </w:tcPr>
          <w:p w:rsidR="00355A9D" w:rsidRPr="00A35637" w:rsidRDefault="00355A9D" w:rsidP="00D607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При наличии финансовых средств</w:t>
            </w:r>
          </w:p>
        </w:tc>
        <w:tc>
          <w:tcPr>
            <w:tcW w:w="2268" w:type="dxa"/>
            <w:vMerge w:val="restart"/>
          </w:tcPr>
          <w:p w:rsidR="00355A9D" w:rsidRPr="00A35637" w:rsidRDefault="000F3C19" w:rsidP="000F3C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Ведущий специалист 1 разряда </w:t>
            </w:r>
            <w:proofErr w:type="spellStart"/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Слуева</w:t>
            </w:r>
            <w:proofErr w:type="spellEnd"/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Ю.А.</w:t>
            </w:r>
          </w:p>
        </w:tc>
        <w:tc>
          <w:tcPr>
            <w:tcW w:w="2835" w:type="dxa"/>
          </w:tcPr>
          <w:p w:rsidR="00355A9D" w:rsidRPr="00A35637" w:rsidRDefault="00355A9D" w:rsidP="00D607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355A9D" w:rsidRPr="00A35637" w:rsidTr="00C66922">
        <w:tc>
          <w:tcPr>
            <w:tcW w:w="851" w:type="dxa"/>
          </w:tcPr>
          <w:p w:rsidR="00355A9D" w:rsidRPr="00A35637" w:rsidRDefault="00355A9D" w:rsidP="00355A9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4.1.1.</w:t>
            </w:r>
          </w:p>
        </w:tc>
        <w:tc>
          <w:tcPr>
            <w:tcW w:w="6379" w:type="dxa"/>
          </w:tcPr>
          <w:p w:rsidR="00355A9D" w:rsidRPr="00A35637" w:rsidRDefault="00355A9D" w:rsidP="00355A9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Контрольная точка 1. Заключено соглашение/дополнительное соглашение между Администрацией и некоммерческой организацией «Фонд капитального ремонта многоквартирных домов Сахалинской области»</w:t>
            </w:r>
          </w:p>
        </w:tc>
        <w:tc>
          <w:tcPr>
            <w:tcW w:w="2410" w:type="dxa"/>
          </w:tcPr>
          <w:p w:rsidR="00355A9D" w:rsidRPr="00A35637" w:rsidRDefault="00355A9D" w:rsidP="00355A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27 декабря</w:t>
            </w:r>
          </w:p>
        </w:tc>
        <w:tc>
          <w:tcPr>
            <w:tcW w:w="2268" w:type="dxa"/>
            <w:vMerge/>
          </w:tcPr>
          <w:p w:rsidR="00355A9D" w:rsidRPr="00A35637" w:rsidRDefault="00355A9D" w:rsidP="00355A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835" w:type="dxa"/>
          </w:tcPr>
          <w:p w:rsidR="00355A9D" w:rsidRPr="00A35637" w:rsidRDefault="00355A9D" w:rsidP="00355A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Соглашение, дополнительное соглашение</w:t>
            </w:r>
          </w:p>
        </w:tc>
      </w:tr>
      <w:tr w:rsidR="00355A9D" w:rsidRPr="00A35637" w:rsidTr="00C66922">
        <w:tc>
          <w:tcPr>
            <w:tcW w:w="851" w:type="dxa"/>
          </w:tcPr>
          <w:p w:rsidR="00355A9D" w:rsidRPr="00A35637" w:rsidRDefault="00355A9D" w:rsidP="00355A9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4.1.2.</w:t>
            </w:r>
          </w:p>
        </w:tc>
        <w:tc>
          <w:tcPr>
            <w:tcW w:w="6379" w:type="dxa"/>
          </w:tcPr>
          <w:p w:rsidR="00355A9D" w:rsidRPr="00A35637" w:rsidRDefault="00355A9D" w:rsidP="00355A9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Контрольная точка 2. Приняты и зарегистрированы заявки и прилагаемые документы для предоставления субсидии</w:t>
            </w:r>
          </w:p>
        </w:tc>
        <w:tc>
          <w:tcPr>
            <w:tcW w:w="2410" w:type="dxa"/>
          </w:tcPr>
          <w:p w:rsidR="00355A9D" w:rsidRPr="00A35637" w:rsidRDefault="00355A9D" w:rsidP="00355A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31 декабря</w:t>
            </w:r>
          </w:p>
        </w:tc>
        <w:tc>
          <w:tcPr>
            <w:tcW w:w="2268" w:type="dxa"/>
            <w:vMerge/>
          </w:tcPr>
          <w:p w:rsidR="00355A9D" w:rsidRPr="00A35637" w:rsidRDefault="00355A9D" w:rsidP="00355A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835" w:type="dxa"/>
          </w:tcPr>
          <w:p w:rsidR="00355A9D" w:rsidRPr="00A35637" w:rsidRDefault="00355A9D" w:rsidP="00355A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Заявка </w:t>
            </w:r>
          </w:p>
        </w:tc>
      </w:tr>
      <w:tr w:rsidR="00355A9D" w:rsidRPr="00A35637" w:rsidTr="00C66922">
        <w:tc>
          <w:tcPr>
            <w:tcW w:w="851" w:type="dxa"/>
          </w:tcPr>
          <w:p w:rsidR="00355A9D" w:rsidRPr="00A35637" w:rsidRDefault="00355A9D" w:rsidP="00D6070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4.1.3.</w:t>
            </w:r>
          </w:p>
        </w:tc>
        <w:tc>
          <w:tcPr>
            <w:tcW w:w="6379" w:type="dxa"/>
          </w:tcPr>
          <w:p w:rsidR="00355A9D" w:rsidRPr="00A35637" w:rsidRDefault="00355A9D" w:rsidP="00D6070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Контрольная точка 3. Выплаты осуществлены</w:t>
            </w:r>
          </w:p>
        </w:tc>
        <w:tc>
          <w:tcPr>
            <w:tcW w:w="2410" w:type="dxa"/>
          </w:tcPr>
          <w:p w:rsidR="00355A9D" w:rsidRPr="00A35637" w:rsidRDefault="00355A9D" w:rsidP="00D607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31 декабря</w:t>
            </w:r>
          </w:p>
        </w:tc>
        <w:tc>
          <w:tcPr>
            <w:tcW w:w="2268" w:type="dxa"/>
            <w:vMerge/>
          </w:tcPr>
          <w:p w:rsidR="00355A9D" w:rsidRPr="00A35637" w:rsidRDefault="00355A9D" w:rsidP="00AF5A4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835" w:type="dxa"/>
          </w:tcPr>
          <w:p w:rsidR="00355A9D" w:rsidRPr="00A35637" w:rsidRDefault="00355A9D" w:rsidP="00D607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Платежный документ</w:t>
            </w:r>
          </w:p>
        </w:tc>
      </w:tr>
      <w:tr w:rsidR="006F44A8" w:rsidRPr="00A35637" w:rsidTr="00C66922">
        <w:tc>
          <w:tcPr>
            <w:tcW w:w="851" w:type="dxa"/>
          </w:tcPr>
          <w:p w:rsidR="006F44A8" w:rsidRPr="00A35637" w:rsidRDefault="006F44A8" w:rsidP="00D6070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4.</w:t>
            </w:r>
            <w:r w:rsidR="00355A9D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6F44A8" w:rsidRPr="00A35637" w:rsidRDefault="006F44A8" w:rsidP="00B855B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Мероприятие </w:t>
            </w:r>
            <w:r w:rsidR="00B855B2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. Выполнены мероприятия в целях организации капитального ремонта многоквартирных домов</w:t>
            </w:r>
          </w:p>
        </w:tc>
        <w:tc>
          <w:tcPr>
            <w:tcW w:w="2410" w:type="dxa"/>
          </w:tcPr>
          <w:p w:rsidR="006F44A8" w:rsidRPr="00A35637" w:rsidRDefault="00355A9D" w:rsidP="00D607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При наличии финансовых средств</w:t>
            </w:r>
          </w:p>
        </w:tc>
        <w:tc>
          <w:tcPr>
            <w:tcW w:w="2268" w:type="dxa"/>
            <w:vMerge w:val="restart"/>
          </w:tcPr>
          <w:p w:rsidR="006F44A8" w:rsidRPr="00A35637" w:rsidRDefault="000F3C19" w:rsidP="000A13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Ведущий специалист 1 разряда </w:t>
            </w:r>
            <w:proofErr w:type="spellStart"/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Слуева</w:t>
            </w:r>
            <w:proofErr w:type="spellEnd"/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Ю.А.</w:t>
            </w:r>
          </w:p>
        </w:tc>
        <w:tc>
          <w:tcPr>
            <w:tcW w:w="2835" w:type="dxa"/>
          </w:tcPr>
          <w:p w:rsidR="006F44A8" w:rsidRPr="00A35637" w:rsidRDefault="006F44A8" w:rsidP="00D607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6F44A8" w:rsidRPr="00A35637" w:rsidTr="00C66922">
        <w:tc>
          <w:tcPr>
            <w:tcW w:w="851" w:type="dxa"/>
          </w:tcPr>
          <w:p w:rsidR="006F44A8" w:rsidRPr="00A35637" w:rsidRDefault="00355A9D" w:rsidP="00D6070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4.2</w:t>
            </w:r>
            <w:r w:rsidR="006F44A8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.1.</w:t>
            </w:r>
          </w:p>
        </w:tc>
        <w:tc>
          <w:tcPr>
            <w:tcW w:w="6379" w:type="dxa"/>
          </w:tcPr>
          <w:p w:rsidR="006F44A8" w:rsidRPr="00A35637" w:rsidRDefault="006F44A8" w:rsidP="00F86A0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Контрольная точка 1. Заключены соглашения</w:t>
            </w:r>
            <w:r w:rsidR="00355A9D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/дополнительные соглашения</w:t>
            </w: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между Администрацией и получателями субсидии о предоставлении субсидии из бюджета </w:t>
            </w:r>
            <w:r w:rsidR="00F86A01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Анивского муниципального округа</w:t>
            </w: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6F44A8" w:rsidRPr="00A35637" w:rsidRDefault="006F44A8" w:rsidP="00D607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27 декабря</w:t>
            </w:r>
          </w:p>
        </w:tc>
        <w:tc>
          <w:tcPr>
            <w:tcW w:w="2268" w:type="dxa"/>
            <w:vMerge/>
          </w:tcPr>
          <w:p w:rsidR="006F44A8" w:rsidRPr="00A35637" w:rsidRDefault="006F44A8" w:rsidP="00D607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835" w:type="dxa"/>
          </w:tcPr>
          <w:p w:rsidR="006F44A8" w:rsidRPr="00A35637" w:rsidRDefault="006F44A8" w:rsidP="00D607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Соглашение</w:t>
            </w:r>
            <w:r w:rsidR="00355A9D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, дополнительное соглашение</w:t>
            </w:r>
          </w:p>
        </w:tc>
      </w:tr>
      <w:tr w:rsidR="006F44A8" w:rsidRPr="00A35637" w:rsidTr="00C66922">
        <w:tc>
          <w:tcPr>
            <w:tcW w:w="851" w:type="dxa"/>
          </w:tcPr>
          <w:p w:rsidR="006F44A8" w:rsidRPr="00A35637" w:rsidRDefault="00355A9D" w:rsidP="00D6070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4.2</w:t>
            </w:r>
            <w:r w:rsidR="006F44A8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.2.</w:t>
            </w:r>
          </w:p>
        </w:tc>
        <w:tc>
          <w:tcPr>
            <w:tcW w:w="6379" w:type="dxa"/>
          </w:tcPr>
          <w:p w:rsidR="006F44A8" w:rsidRPr="00A35637" w:rsidRDefault="006F44A8" w:rsidP="00D6070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Контрольная точка 2. Выплаты осуществлены</w:t>
            </w:r>
          </w:p>
        </w:tc>
        <w:tc>
          <w:tcPr>
            <w:tcW w:w="2410" w:type="dxa"/>
          </w:tcPr>
          <w:p w:rsidR="006F44A8" w:rsidRPr="00A35637" w:rsidRDefault="006F44A8" w:rsidP="00D607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31 декабря</w:t>
            </w:r>
          </w:p>
        </w:tc>
        <w:tc>
          <w:tcPr>
            <w:tcW w:w="2268" w:type="dxa"/>
            <w:vMerge/>
          </w:tcPr>
          <w:p w:rsidR="006F44A8" w:rsidRPr="00A35637" w:rsidRDefault="006F44A8" w:rsidP="00D607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835" w:type="dxa"/>
          </w:tcPr>
          <w:p w:rsidR="006F44A8" w:rsidRPr="00A35637" w:rsidRDefault="006F44A8" w:rsidP="00D607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Платежный документ</w:t>
            </w:r>
          </w:p>
        </w:tc>
      </w:tr>
      <w:tr w:rsidR="00252871" w:rsidRPr="00A35637" w:rsidTr="00C66922">
        <w:tc>
          <w:tcPr>
            <w:tcW w:w="851" w:type="dxa"/>
          </w:tcPr>
          <w:p w:rsidR="00252871" w:rsidRPr="00A35637" w:rsidRDefault="00355A9D" w:rsidP="00D6070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4.3</w:t>
            </w:r>
            <w:r w:rsidR="00252871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252871" w:rsidRPr="00A35637" w:rsidRDefault="00252871" w:rsidP="00B855B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Мероприятие </w:t>
            </w:r>
            <w:r w:rsidR="00B855B2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. Выполнены мероприятия в целях организации обеспечения безаварийной работы жилищно-коммунального комплекса</w:t>
            </w:r>
          </w:p>
        </w:tc>
        <w:tc>
          <w:tcPr>
            <w:tcW w:w="2410" w:type="dxa"/>
          </w:tcPr>
          <w:p w:rsidR="00252871" w:rsidRPr="00A35637" w:rsidRDefault="00355A9D" w:rsidP="00D607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При наличии финансовых средств</w:t>
            </w:r>
          </w:p>
        </w:tc>
        <w:tc>
          <w:tcPr>
            <w:tcW w:w="2268" w:type="dxa"/>
          </w:tcPr>
          <w:p w:rsidR="000A1365" w:rsidRPr="00A35637" w:rsidRDefault="000F3C19" w:rsidP="000A13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Начальник</w:t>
            </w:r>
            <w:r w:rsidR="000A1365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отдела ЖКК </w:t>
            </w:r>
          </w:p>
          <w:p w:rsidR="00252871" w:rsidRPr="00A35637" w:rsidRDefault="000A1365" w:rsidP="000A13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Митрохина О.В.</w:t>
            </w:r>
          </w:p>
        </w:tc>
        <w:tc>
          <w:tcPr>
            <w:tcW w:w="2835" w:type="dxa"/>
          </w:tcPr>
          <w:p w:rsidR="00252871" w:rsidRPr="00A35637" w:rsidRDefault="00252871" w:rsidP="00D607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6F44A8" w:rsidRPr="00A35637" w:rsidTr="00C66922">
        <w:tc>
          <w:tcPr>
            <w:tcW w:w="851" w:type="dxa"/>
          </w:tcPr>
          <w:p w:rsidR="006F44A8" w:rsidRPr="00A35637" w:rsidRDefault="00355A9D" w:rsidP="00AF5A4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4.3</w:t>
            </w:r>
            <w:r w:rsidR="006F44A8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.1.</w:t>
            </w:r>
          </w:p>
        </w:tc>
        <w:tc>
          <w:tcPr>
            <w:tcW w:w="6379" w:type="dxa"/>
          </w:tcPr>
          <w:p w:rsidR="006F44A8" w:rsidRPr="00A35637" w:rsidRDefault="006F44A8" w:rsidP="000A136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Контрольная точка 1. Доведены лимиты средств бюджета </w:t>
            </w:r>
            <w:r w:rsidR="000A1365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Анивского муниципального округа</w:t>
            </w: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МБУ «ОКС» </w:t>
            </w:r>
          </w:p>
        </w:tc>
        <w:tc>
          <w:tcPr>
            <w:tcW w:w="2410" w:type="dxa"/>
          </w:tcPr>
          <w:p w:rsidR="006F44A8" w:rsidRPr="00A35637" w:rsidRDefault="005C355F" w:rsidP="00B025C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26</w:t>
            </w:r>
            <w:r w:rsidR="006F44A8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декабря</w:t>
            </w:r>
          </w:p>
        </w:tc>
        <w:tc>
          <w:tcPr>
            <w:tcW w:w="2268" w:type="dxa"/>
          </w:tcPr>
          <w:p w:rsidR="00954A5D" w:rsidRPr="00A35637" w:rsidRDefault="006F44A8" w:rsidP="00AF5A4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Советник отдела ЖКК </w:t>
            </w:r>
          </w:p>
          <w:p w:rsidR="006F44A8" w:rsidRPr="00A35637" w:rsidRDefault="006F44A8" w:rsidP="00AF5A4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Киселева Е.А.</w:t>
            </w:r>
          </w:p>
        </w:tc>
        <w:tc>
          <w:tcPr>
            <w:tcW w:w="2835" w:type="dxa"/>
          </w:tcPr>
          <w:p w:rsidR="006F44A8" w:rsidRPr="00A35637" w:rsidRDefault="006F44A8" w:rsidP="00AF5A4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Соглашение, дополнительное соглашение</w:t>
            </w:r>
          </w:p>
        </w:tc>
      </w:tr>
      <w:tr w:rsidR="005C355F" w:rsidRPr="00A35637" w:rsidTr="00C66922">
        <w:tc>
          <w:tcPr>
            <w:tcW w:w="851" w:type="dxa"/>
          </w:tcPr>
          <w:p w:rsidR="005C355F" w:rsidRPr="00A35637" w:rsidRDefault="005C355F" w:rsidP="005C355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4.3.2.</w:t>
            </w:r>
          </w:p>
        </w:tc>
        <w:tc>
          <w:tcPr>
            <w:tcW w:w="6379" w:type="dxa"/>
          </w:tcPr>
          <w:p w:rsidR="005C355F" w:rsidRPr="00A35637" w:rsidRDefault="005C355F" w:rsidP="005C355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Контрольная точка 2. Заключены муниципальные контракты</w:t>
            </w:r>
          </w:p>
        </w:tc>
        <w:tc>
          <w:tcPr>
            <w:tcW w:w="2410" w:type="dxa"/>
          </w:tcPr>
          <w:p w:rsidR="005C355F" w:rsidRPr="00A35637" w:rsidRDefault="005C355F" w:rsidP="005C35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28 декабря</w:t>
            </w:r>
          </w:p>
        </w:tc>
        <w:tc>
          <w:tcPr>
            <w:tcW w:w="2268" w:type="dxa"/>
          </w:tcPr>
          <w:p w:rsidR="005C355F" w:rsidRPr="00A35637" w:rsidRDefault="000F3C19" w:rsidP="000A13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Ведущий консультант Фадеева Ю.А.</w:t>
            </w:r>
          </w:p>
        </w:tc>
        <w:tc>
          <w:tcPr>
            <w:tcW w:w="2835" w:type="dxa"/>
          </w:tcPr>
          <w:p w:rsidR="005C355F" w:rsidRPr="00A35637" w:rsidRDefault="005C355F" w:rsidP="005C35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Муниципальный контракт</w:t>
            </w:r>
          </w:p>
        </w:tc>
      </w:tr>
      <w:tr w:rsidR="006F44A8" w:rsidRPr="00A35637" w:rsidTr="00C66922">
        <w:tc>
          <w:tcPr>
            <w:tcW w:w="851" w:type="dxa"/>
          </w:tcPr>
          <w:p w:rsidR="006F44A8" w:rsidRPr="00A35637" w:rsidRDefault="00355A9D" w:rsidP="00AF5A4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4.3</w:t>
            </w:r>
            <w:r w:rsidR="005C355F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.3</w:t>
            </w:r>
            <w:r w:rsidR="006F44A8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6F44A8" w:rsidRPr="00A35637" w:rsidRDefault="006F44A8" w:rsidP="00AF5A4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Конт</w:t>
            </w:r>
            <w:r w:rsidR="005C355F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рольная точка 3</w:t>
            </w: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. Выплаты осуществлены</w:t>
            </w:r>
          </w:p>
        </w:tc>
        <w:tc>
          <w:tcPr>
            <w:tcW w:w="2410" w:type="dxa"/>
          </w:tcPr>
          <w:p w:rsidR="006F44A8" w:rsidRPr="00A35637" w:rsidRDefault="006F44A8" w:rsidP="00B025C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30 декабря</w:t>
            </w:r>
          </w:p>
        </w:tc>
        <w:tc>
          <w:tcPr>
            <w:tcW w:w="2268" w:type="dxa"/>
          </w:tcPr>
          <w:p w:rsidR="005C355F" w:rsidRPr="00A35637" w:rsidRDefault="005C355F" w:rsidP="005C35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Советник отдела ЖКК </w:t>
            </w:r>
          </w:p>
          <w:p w:rsidR="006F44A8" w:rsidRPr="00A35637" w:rsidRDefault="005C355F" w:rsidP="005C35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Киселева Е.А.</w:t>
            </w:r>
          </w:p>
        </w:tc>
        <w:tc>
          <w:tcPr>
            <w:tcW w:w="2835" w:type="dxa"/>
          </w:tcPr>
          <w:p w:rsidR="006F44A8" w:rsidRPr="00A35637" w:rsidRDefault="006F44A8" w:rsidP="00AF5A4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Платежный документ</w:t>
            </w:r>
          </w:p>
        </w:tc>
      </w:tr>
      <w:tr w:rsidR="00252871" w:rsidRPr="00A35637" w:rsidTr="00C66922">
        <w:tc>
          <w:tcPr>
            <w:tcW w:w="851" w:type="dxa"/>
          </w:tcPr>
          <w:p w:rsidR="00252871" w:rsidRPr="00A35637" w:rsidRDefault="00355A9D" w:rsidP="00D6070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4.4</w:t>
            </w:r>
            <w:r w:rsidR="00252871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252871" w:rsidRPr="00A35637" w:rsidRDefault="00252871" w:rsidP="00B855B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Мероприятие </w:t>
            </w:r>
            <w:r w:rsidR="00B855B2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. Выполнены мероприятия по осуществлению капитальных вложений в объекты коммунального хозяйства</w:t>
            </w:r>
          </w:p>
        </w:tc>
        <w:tc>
          <w:tcPr>
            <w:tcW w:w="2410" w:type="dxa"/>
          </w:tcPr>
          <w:p w:rsidR="00252871" w:rsidRPr="00A35637" w:rsidRDefault="00355A9D" w:rsidP="00D607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При наличии финансовых средств</w:t>
            </w:r>
          </w:p>
        </w:tc>
        <w:tc>
          <w:tcPr>
            <w:tcW w:w="2268" w:type="dxa"/>
          </w:tcPr>
          <w:p w:rsidR="000A1365" w:rsidRPr="00A35637" w:rsidRDefault="000F3C19" w:rsidP="000A13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Начальник</w:t>
            </w:r>
            <w:r w:rsidR="000A1365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отдела ЖКК </w:t>
            </w:r>
          </w:p>
          <w:p w:rsidR="00252871" w:rsidRPr="00A35637" w:rsidRDefault="000A1365" w:rsidP="000A13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Митрохина О.В.</w:t>
            </w:r>
          </w:p>
        </w:tc>
        <w:tc>
          <w:tcPr>
            <w:tcW w:w="2835" w:type="dxa"/>
          </w:tcPr>
          <w:p w:rsidR="00252871" w:rsidRPr="00A35637" w:rsidRDefault="00252871" w:rsidP="00D607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6F44A8" w:rsidRPr="00A35637" w:rsidTr="00C66922">
        <w:tc>
          <w:tcPr>
            <w:tcW w:w="851" w:type="dxa"/>
          </w:tcPr>
          <w:p w:rsidR="006F44A8" w:rsidRPr="00A35637" w:rsidRDefault="00355A9D" w:rsidP="00B025C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4.4</w:t>
            </w:r>
            <w:r w:rsidR="006F44A8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.1.</w:t>
            </w:r>
          </w:p>
        </w:tc>
        <w:tc>
          <w:tcPr>
            <w:tcW w:w="6379" w:type="dxa"/>
          </w:tcPr>
          <w:p w:rsidR="006F44A8" w:rsidRPr="00A35637" w:rsidRDefault="006F44A8" w:rsidP="000A136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Контрольная точка 1. МБУ «ОКС» переданы полномочия муниципального заказчика по заключению и исполнению от имени </w:t>
            </w:r>
            <w:r w:rsidR="000A1365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Анивского муниципального округа</w:t>
            </w: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муниципальных контрактов при осуществлении </w:t>
            </w: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 xml:space="preserve">бюджетных инвестиций в форме капитальных вложений в объекты муниципальной собственности Анивского </w:t>
            </w:r>
            <w:r w:rsidR="000A1365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муниципального</w:t>
            </w: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округа </w:t>
            </w:r>
          </w:p>
        </w:tc>
        <w:tc>
          <w:tcPr>
            <w:tcW w:w="2410" w:type="dxa"/>
          </w:tcPr>
          <w:p w:rsidR="006F44A8" w:rsidRPr="00A35637" w:rsidRDefault="006F44A8" w:rsidP="00B025C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30 декабря</w:t>
            </w:r>
          </w:p>
        </w:tc>
        <w:tc>
          <w:tcPr>
            <w:tcW w:w="2268" w:type="dxa"/>
          </w:tcPr>
          <w:p w:rsidR="00954A5D" w:rsidRPr="00A35637" w:rsidRDefault="006F44A8" w:rsidP="00B025C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Советник отдела ЖКК </w:t>
            </w:r>
          </w:p>
          <w:p w:rsidR="006F44A8" w:rsidRPr="00A35637" w:rsidRDefault="006F44A8" w:rsidP="00B025C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Киселева Е.А.</w:t>
            </w:r>
          </w:p>
        </w:tc>
        <w:tc>
          <w:tcPr>
            <w:tcW w:w="2835" w:type="dxa"/>
          </w:tcPr>
          <w:p w:rsidR="006F44A8" w:rsidRPr="00A35637" w:rsidRDefault="006F44A8" w:rsidP="00B025C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Соглашение, дополнительное соглашение</w:t>
            </w:r>
          </w:p>
        </w:tc>
      </w:tr>
      <w:tr w:rsidR="005C355F" w:rsidRPr="00A35637" w:rsidTr="00C66922">
        <w:tc>
          <w:tcPr>
            <w:tcW w:w="851" w:type="dxa"/>
          </w:tcPr>
          <w:p w:rsidR="005C355F" w:rsidRPr="00A35637" w:rsidRDefault="005C355F" w:rsidP="005C355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4.4.2</w:t>
            </w:r>
          </w:p>
        </w:tc>
        <w:tc>
          <w:tcPr>
            <w:tcW w:w="6379" w:type="dxa"/>
          </w:tcPr>
          <w:p w:rsidR="005C355F" w:rsidRPr="00A35637" w:rsidRDefault="005C355F" w:rsidP="005C355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Контрольная точка 2. Заключены муниципальные контракты</w:t>
            </w:r>
          </w:p>
        </w:tc>
        <w:tc>
          <w:tcPr>
            <w:tcW w:w="2410" w:type="dxa"/>
          </w:tcPr>
          <w:p w:rsidR="005C355F" w:rsidRPr="00A35637" w:rsidRDefault="005C355F" w:rsidP="005C35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28 декабря</w:t>
            </w:r>
          </w:p>
        </w:tc>
        <w:tc>
          <w:tcPr>
            <w:tcW w:w="2268" w:type="dxa"/>
          </w:tcPr>
          <w:p w:rsidR="000A1365" w:rsidRPr="00A35637" w:rsidRDefault="000F3C19" w:rsidP="000A13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Начальник </w:t>
            </w:r>
            <w:r w:rsidR="000A1365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отдела ЖКК </w:t>
            </w:r>
          </w:p>
          <w:p w:rsidR="005C355F" w:rsidRPr="00A35637" w:rsidRDefault="000A1365" w:rsidP="000A13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Митрохина О.В.</w:t>
            </w:r>
          </w:p>
        </w:tc>
        <w:tc>
          <w:tcPr>
            <w:tcW w:w="2835" w:type="dxa"/>
          </w:tcPr>
          <w:p w:rsidR="005C355F" w:rsidRPr="00A35637" w:rsidRDefault="005C355F" w:rsidP="005C35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Муниципальный контракт</w:t>
            </w:r>
          </w:p>
        </w:tc>
      </w:tr>
      <w:tr w:rsidR="006F44A8" w:rsidRPr="00A35637" w:rsidTr="00C66922">
        <w:tc>
          <w:tcPr>
            <w:tcW w:w="851" w:type="dxa"/>
          </w:tcPr>
          <w:p w:rsidR="006F44A8" w:rsidRPr="00A35637" w:rsidRDefault="00355A9D" w:rsidP="00B025C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4.4</w:t>
            </w:r>
            <w:r w:rsidR="005C355F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.3</w:t>
            </w:r>
            <w:r w:rsidR="006F44A8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6F44A8" w:rsidRPr="00A35637" w:rsidRDefault="006F44A8" w:rsidP="005C355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Контрольная точка </w:t>
            </w:r>
            <w:r w:rsidR="005C355F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. Выплаты осуществлены</w:t>
            </w:r>
          </w:p>
        </w:tc>
        <w:tc>
          <w:tcPr>
            <w:tcW w:w="2410" w:type="dxa"/>
          </w:tcPr>
          <w:p w:rsidR="006F44A8" w:rsidRPr="00A35637" w:rsidRDefault="006F44A8" w:rsidP="00B025C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30 декабря</w:t>
            </w:r>
          </w:p>
        </w:tc>
        <w:tc>
          <w:tcPr>
            <w:tcW w:w="2268" w:type="dxa"/>
          </w:tcPr>
          <w:p w:rsidR="005C355F" w:rsidRPr="00A35637" w:rsidRDefault="005C355F" w:rsidP="005C35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Советник отдела ЖКК </w:t>
            </w:r>
          </w:p>
          <w:p w:rsidR="006F44A8" w:rsidRPr="00A35637" w:rsidRDefault="005C355F" w:rsidP="005C35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Киселева Е.А.</w:t>
            </w:r>
          </w:p>
        </w:tc>
        <w:tc>
          <w:tcPr>
            <w:tcW w:w="2835" w:type="dxa"/>
          </w:tcPr>
          <w:p w:rsidR="006F44A8" w:rsidRPr="00A35637" w:rsidRDefault="006F44A8" w:rsidP="00B025C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Платежный документ</w:t>
            </w:r>
          </w:p>
        </w:tc>
      </w:tr>
      <w:tr w:rsidR="005C355F" w:rsidRPr="00A35637" w:rsidTr="00C66922">
        <w:tc>
          <w:tcPr>
            <w:tcW w:w="851" w:type="dxa"/>
          </w:tcPr>
          <w:p w:rsidR="005C355F" w:rsidRPr="00A35637" w:rsidRDefault="005C355F" w:rsidP="00D6070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4.5.</w:t>
            </w:r>
          </w:p>
        </w:tc>
        <w:tc>
          <w:tcPr>
            <w:tcW w:w="6379" w:type="dxa"/>
          </w:tcPr>
          <w:p w:rsidR="005C355F" w:rsidRPr="00A35637" w:rsidRDefault="005C355F" w:rsidP="00B855B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Мероприятие 5. </w:t>
            </w:r>
            <w:r w:rsidR="00C738A4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Актуализированы схемы тепло-, водоснабжения, водоотведения</w:t>
            </w:r>
          </w:p>
        </w:tc>
        <w:tc>
          <w:tcPr>
            <w:tcW w:w="2410" w:type="dxa"/>
          </w:tcPr>
          <w:p w:rsidR="005C355F" w:rsidRPr="00A35637" w:rsidRDefault="005C355F" w:rsidP="00D607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При наличии финансовых средств</w:t>
            </w:r>
          </w:p>
        </w:tc>
        <w:tc>
          <w:tcPr>
            <w:tcW w:w="2268" w:type="dxa"/>
            <w:vMerge w:val="restart"/>
          </w:tcPr>
          <w:p w:rsidR="005C355F" w:rsidRPr="00A35637" w:rsidRDefault="000F3C19" w:rsidP="00D607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Ведущий консультант Фадеева Ю.А.</w:t>
            </w:r>
          </w:p>
        </w:tc>
        <w:tc>
          <w:tcPr>
            <w:tcW w:w="2835" w:type="dxa"/>
          </w:tcPr>
          <w:p w:rsidR="005C355F" w:rsidRPr="00A35637" w:rsidRDefault="005C355F" w:rsidP="00D607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5C355F" w:rsidRPr="00A35637" w:rsidTr="00C66922">
        <w:tc>
          <w:tcPr>
            <w:tcW w:w="851" w:type="dxa"/>
          </w:tcPr>
          <w:p w:rsidR="005C355F" w:rsidRPr="00A35637" w:rsidRDefault="005C355F" w:rsidP="00D6070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4.5.1.</w:t>
            </w:r>
          </w:p>
        </w:tc>
        <w:tc>
          <w:tcPr>
            <w:tcW w:w="6379" w:type="dxa"/>
          </w:tcPr>
          <w:p w:rsidR="005C355F" w:rsidRPr="00A35637" w:rsidRDefault="005C355F" w:rsidP="00954A5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Контрольная точка 1. Заключены муниципальные контракты на выполнение работ по актуализации схем тепло-</w:t>
            </w:r>
            <w:r w:rsidR="002E26B0"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, </w:t>
            </w: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водоснабжения, водоотведения</w:t>
            </w:r>
          </w:p>
        </w:tc>
        <w:tc>
          <w:tcPr>
            <w:tcW w:w="2410" w:type="dxa"/>
          </w:tcPr>
          <w:p w:rsidR="005C355F" w:rsidRPr="00A35637" w:rsidRDefault="005C355F" w:rsidP="00D607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01 ноября</w:t>
            </w:r>
          </w:p>
        </w:tc>
        <w:tc>
          <w:tcPr>
            <w:tcW w:w="2268" w:type="dxa"/>
            <w:vMerge/>
          </w:tcPr>
          <w:p w:rsidR="005C355F" w:rsidRPr="00A35637" w:rsidRDefault="005C355F" w:rsidP="00D607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835" w:type="dxa"/>
          </w:tcPr>
          <w:p w:rsidR="005C355F" w:rsidRPr="00A35637" w:rsidRDefault="005C355F" w:rsidP="00D607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Муниципальный контракт</w:t>
            </w:r>
          </w:p>
        </w:tc>
      </w:tr>
      <w:tr w:rsidR="005C355F" w:rsidRPr="00A35637" w:rsidTr="00C66922">
        <w:tc>
          <w:tcPr>
            <w:tcW w:w="851" w:type="dxa"/>
          </w:tcPr>
          <w:p w:rsidR="005C355F" w:rsidRPr="00A35637" w:rsidRDefault="005C355F" w:rsidP="00D6070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4.5.2.</w:t>
            </w:r>
          </w:p>
        </w:tc>
        <w:tc>
          <w:tcPr>
            <w:tcW w:w="6379" w:type="dxa"/>
          </w:tcPr>
          <w:p w:rsidR="005C355F" w:rsidRPr="00A35637" w:rsidRDefault="005C355F" w:rsidP="00D6070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Контрольная точка 2. Выплаты осуществлены</w:t>
            </w:r>
          </w:p>
        </w:tc>
        <w:tc>
          <w:tcPr>
            <w:tcW w:w="2410" w:type="dxa"/>
          </w:tcPr>
          <w:p w:rsidR="005C355F" w:rsidRPr="00A35637" w:rsidRDefault="005C355F" w:rsidP="00D607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30 декабря</w:t>
            </w:r>
          </w:p>
        </w:tc>
        <w:tc>
          <w:tcPr>
            <w:tcW w:w="2268" w:type="dxa"/>
            <w:vMerge/>
          </w:tcPr>
          <w:p w:rsidR="005C355F" w:rsidRPr="00A35637" w:rsidRDefault="005C355F" w:rsidP="00D607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835" w:type="dxa"/>
          </w:tcPr>
          <w:p w:rsidR="005C355F" w:rsidRPr="00A35637" w:rsidRDefault="005C355F" w:rsidP="00D607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5637">
              <w:rPr>
                <w:rFonts w:ascii="Times New Roman" w:hAnsi="Times New Roman" w:cs="Times New Roman"/>
                <w:b w:val="0"/>
                <w:sz w:val="26"/>
                <w:szCs w:val="26"/>
              </w:rPr>
              <w:t>Платежный документ</w:t>
            </w:r>
          </w:p>
        </w:tc>
      </w:tr>
    </w:tbl>
    <w:p w:rsidR="00C66922" w:rsidRPr="00A35637" w:rsidRDefault="00C66922" w:rsidP="002F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C66922" w:rsidRPr="00A35637" w:rsidSect="00D6070D">
          <w:pgSz w:w="16838" w:h="11906" w:orient="landscape"/>
          <w:pgMar w:top="1077" w:right="1134" w:bottom="851" w:left="1134" w:header="709" w:footer="709" w:gutter="0"/>
          <w:cols w:space="708"/>
          <w:docGrid w:linePitch="360"/>
        </w:sectPr>
      </w:pPr>
    </w:p>
    <w:p w:rsidR="002E29AA" w:rsidRPr="00A35637" w:rsidRDefault="002E29AA" w:rsidP="0025287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lastRenderedPageBreak/>
        <w:t>Приложение № 5</w:t>
      </w:r>
    </w:p>
    <w:p w:rsidR="008A0B8B" w:rsidRPr="00A35637" w:rsidRDefault="002E29AA" w:rsidP="00252871">
      <w:pPr>
        <w:spacing w:after="0" w:line="240" w:lineRule="auto"/>
        <w:ind w:left="4395"/>
        <w:jc w:val="right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  <w:r w:rsidR="004F5AA4" w:rsidRPr="00A35637">
        <w:rPr>
          <w:rFonts w:ascii="Times New Roman" w:hAnsi="Times New Roman" w:cs="Times New Roman"/>
          <w:sz w:val="26"/>
          <w:szCs w:val="26"/>
        </w:rPr>
        <w:t>«Обеспечение населения Анивского муниципального округа Сахалинской области качественными услугами жилищно-коммунального хозяйства»</w:t>
      </w:r>
    </w:p>
    <w:p w:rsidR="002E29AA" w:rsidRPr="00A35637" w:rsidRDefault="002E29AA" w:rsidP="00252871">
      <w:pPr>
        <w:spacing w:after="0" w:line="240" w:lineRule="auto"/>
        <w:ind w:left="4395"/>
        <w:jc w:val="right"/>
        <w:rPr>
          <w:rFonts w:ascii="Times New Roman" w:hAnsi="Times New Roman" w:cs="Times New Roman"/>
          <w:sz w:val="26"/>
          <w:szCs w:val="26"/>
        </w:rPr>
      </w:pPr>
    </w:p>
    <w:p w:rsidR="00C66922" w:rsidRPr="00A35637" w:rsidRDefault="00C66922" w:rsidP="00C6692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5637">
        <w:rPr>
          <w:rFonts w:ascii="Times New Roman" w:hAnsi="Times New Roman" w:cs="Times New Roman"/>
          <w:b/>
          <w:sz w:val="26"/>
          <w:szCs w:val="26"/>
        </w:rPr>
        <w:t>Раздел 4. ОЦЕНКА ЭФФЕКТИВНОСТИ ПРОГРАММЫ</w:t>
      </w:r>
    </w:p>
    <w:p w:rsidR="00C66922" w:rsidRPr="00A35637" w:rsidRDefault="00C66922" w:rsidP="00C66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>4.1. Оценка эффективности Программы (подпрограммы) производится ежегодно. Результаты оценки включаются в состав годового отчета о ходе реализации и оценке эффективности Программы.</w:t>
      </w:r>
    </w:p>
    <w:p w:rsidR="00C66922" w:rsidRPr="00A35637" w:rsidRDefault="00C66922" w:rsidP="00C66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>4.2. Оценка эффективности Программы осуществляется по мероприятиям, включенным в структурные элементы Программы.</w:t>
      </w:r>
    </w:p>
    <w:p w:rsidR="00C66922" w:rsidRPr="00A35637" w:rsidRDefault="00C66922" w:rsidP="00C66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>4.3. Оценка эффективности Программы и подпрограммы определяется на основе степени достижения плановых значений показателей, степени реализации мероприятий (результатов) и контрольных точек структурных элементов, степени соответствия запланированному уровню расходов.</w:t>
      </w:r>
    </w:p>
    <w:p w:rsidR="00C66922" w:rsidRPr="00A35637" w:rsidRDefault="00C66922" w:rsidP="00C66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7"/>
      <w:bookmarkEnd w:id="1"/>
      <w:r w:rsidRPr="00A35637">
        <w:rPr>
          <w:rFonts w:ascii="Times New Roman" w:hAnsi="Times New Roman" w:cs="Times New Roman"/>
          <w:sz w:val="26"/>
          <w:szCs w:val="26"/>
        </w:rPr>
        <w:t xml:space="preserve">4.4. </w:t>
      </w:r>
      <w:r w:rsidRPr="00A35637">
        <w:rPr>
          <w:rFonts w:ascii="Times New Roman" w:hAnsi="Times New Roman" w:cs="Times New Roman"/>
          <w:i/>
          <w:sz w:val="26"/>
          <w:szCs w:val="26"/>
        </w:rPr>
        <w:t>Степень достижения планового значения показателя</w:t>
      </w:r>
      <w:r w:rsidRPr="00A35637">
        <w:rPr>
          <w:rFonts w:ascii="Times New Roman" w:hAnsi="Times New Roman" w:cs="Times New Roman"/>
          <w:sz w:val="26"/>
          <w:szCs w:val="26"/>
        </w:rPr>
        <w:t xml:space="preserve"> рассчитывается по следующим формулам:</w:t>
      </w:r>
    </w:p>
    <w:p w:rsidR="00C66922" w:rsidRPr="00A35637" w:rsidRDefault="00C66922" w:rsidP="00C66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>- для индикаторов (показателей), желаемой тенденцией развития которых является увеличение значений:</w:t>
      </w:r>
    </w:p>
    <w:p w:rsidR="00C66922" w:rsidRPr="00A35637" w:rsidRDefault="00C66922" w:rsidP="00C66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35637">
        <w:rPr>
          <w:rFonts w:ascii="Times New Roman" w:hAnsi="Times New Roman" w:cs="Times New Roman"/>
          <w:sz w:val="26"/>
          <w:szCs w:val="26"/>
        </w:rPr>
        <w:t>СД</w:t>
      </w:r>
      <w:r w:rsidRPr="00A35637">
        <w:rPr>
          <w:rFonts w:ascii="Times New Roman" w:hAnsi="Times New Roman" w:cs="Times New Roman"/>
          <w:sz w:val="26"/>
          <w:szCs w:val="26"/>
          <w:vertAlign w:val="subscript"/>
        </w:rPr>
        <w:t>и</w:t>
      </w:r>
      <w:proofErr w:type="spellEnd"/>
      <w:r w:rsidRPr="00A35637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A35637">
        <w:rPr>
          <w:rFonts w:ascii="Times New Roman" w:hAnsi="Times New Roman" w:cs="Times New Roman"/>
          <w:sz w:val="26"/>
          <w:szCs w:val="26"/>
        </w:rPr>
        <w:t>ЗИ</w:t>
      </w:r>
      <w:r w:rsidRPr="00A35637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proofErr w:type="spellEnd"/>
      <w:r w:rsidRPr="00A3563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A35637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A35637">
        <w:rPr>
          <w:rFonts w:ascii="Times New Roman" w:hAnsi="Times New Roman" w:cs="Times New Roman"/>
          <w:sz w:val="26"/>
          <w:szCs w:val="26"/>
        </w:rPr>
        <w:t>ЗИ</w:t>
      </w:r>
      <w:r w:rsidRPr="00A35637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A35637">
        <w:rPr>
          <w:rFonts w:ascii="Times New Roman" w:hAnsi="Times New Roman" w:cs="Times New Roman"/>
          <w:sz w:val="26"/>
          <w:szCs w:val="26"/>
        </w:rPr>
        <w:t>;</w:t>
      </w:r>
    </w:p>
    <w:p w:rsidR="00C66922" w:rsidRPr="00A35637" w:rsidRDefault="00C66922" w:rsidP="00C66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>- для индикаторов (показателей), желаемой тенденцией развития которых является снижение значений:</w:t>
      </w:r>
    </w:p>
    <w:p w:rsidR="00C66922" w:rsidRPr="00A35637" w:rsidRDefault="00C66922" w:rsidP="00C66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35637">
        <w:rPr>
          <w:rFonts w:ascii="Times New Roman" w:hAnsi="Times New Roman" w:cs="Times New Roman"/>
          <w:sz w:val="26"/>
          <w:szCs w:val="26"/>
        </w:rPr>
        <w:t>СД</w:t>
      </w:r>
      <w:r w:rsidRPr="00A35637">
        <w:rPr>
          <w:rFonts w:ascii="Times New Roman" w:hAnsi="Times New Roman" w:cs="Times New Roman"/>
          <w:sz w:val="26"/>
          <w:szCs w:val="26"/>
          <w:vertAlign w:val="subscript"/>
        </w:rPr>
        <w:t>и</w:t>
      </w:r>
      <w:proofErr w:type="spellEnd"/>
      <w:r w:rsidRPr="00A3563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A35637">
        <w:rPr>
          <w:rFonts w:ascii="Times New Roman" w:hAnsi="Times New Roman" w:cs="Times New Roman"/>
          <w:sz w:val="26"/>
          <w:szCs w:val="26"/>
        </w:rPr>
        <w:t xml:space="preserve">= </w:t>
      </w:r>
      <w:proofErr w:type="spellStart"/>
      <w:r w:rsidRPr="00A35637">
        <w:rPr>
          <w:rFonts w:ascii="Times New Roman" w:hAnsi="Times New Roman" w:cs="Times New Roman"/>
          <w:sz w:val="26"/>
          <w:szCs w:val="26"/>
        </w:rPr>
        <w:t>ЗИ</w:t>
      </w:r>
      <w:r w:rsidRPr="00A35637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A3563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A35637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A35637">
        <w:rPr>
          <w:rFonts w:ascii="Times New Roman" w:hAnsi="Times New Roman" w:cs="Times New Roman"/>
          <w:sz w:val="26"/>
          <w:szCs w:val="26"/>
        </w:rPr>
        <w:t>ЗИ</w:t>
      </w:r>
      <w:r w:rsidRPr="00A35637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proofErr w:type="spellEnd"/>
      <w:r w:rsidRPr="00A35637">
        <w:rPr>
          <w:rFonts w:ascii="Times New Roman" w:hAnsi="Times New Roman" w:cs="Times New Roman"/>
          <w:sz w:val="26"/>
          <w:szCs w:val="26"/>
        </w:rPr>
        <w:t>, где:</w:t>
      </w:r>
    </w:p>
    <w:p w:rsidR="00C66922" w:rsidRPr="00A35637" w:rsidRDefault="00C66922" w:rsidP="00C66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35637">
        <w:rPr>
          <w:rFonts w:ascii="Times New Roman" w:hAnsi="Times New Roman" w:cs="Times New Roman"/>
          <w:sz w:val="26"/>
          <w:szCs w:val="26"/>
        </w:rPr>
        <w:t>СД</w:t>
      </w:r>
      <w:r w:rsidRPr="00A35637">
        <w:rPr>
          <w:rFonts w:ascii="Times New Roman" w:hAnsi="Times New Roman" w:cs="Times New Roman"/>
          <w:sz w:val="26"/>
          <w:szCs w:val="26"/>
          <w:vertAlign w:val="subscript"/>
        </w:rPr>
        <w:t>и</w:t>
      </w:r>
      <w:proofErr w:type="spellEnd"/>
      <w:r w:rsidRPr="00A35637">
        <w:rPr>
          <w:rFonts w:ascii="Times New Roman" w:hAnsi="Times New Roman" w:cs="Times New Roman"/>
          <w:sz w:val="26"/>
          <w:szCs w:val="26"/>
        </w:rPr>
        <w:t xml:space="preserve">  -</w:t>
      </w:r>
      <w:proofErr w:type="gramEnd"/>
      <w:r w:rsidRPr="00A35637">
        <w:rPr>
          <w:rFonts w:ascii="Times New Roman" w:hAnsi="Times New Roman" w:cs="Times New Roman"/>
          <w:sz w:val="26"/>
          <w:szCs w:val="26"/>
        </w:rPr>
        <w:t xml:space="preserve"> степень достижения планового значения показателя (индикатора), характеризующего цели и задачи Программы;</w:t>
      </w:r>
    </w:p>
    <w:p w:rsidR="00C66922" w:rsidRPr="00A35637" w:rsidRDefault="00C66922" w:rsidP="00C66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35637">
        <w:rPr>
          <w:rFonts w:ascii="Times New Roman" w:hAnsi="Times New Roman" w:cs="Times New Roman"/>
          <w:sz w:val="26"/>
          <w:szCs w:val="26"/>
        </w:rPr>
        <w:t>ЗИ</w:t>
      </w:r>
      <w:r w:rsidRPr="00A35637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proofErr w:type="spellEnd"/>
      <w:r w:rsidRPr="00A35637">
        <w:rPr>
          <w:rFonts w:ascii="Times New Roman" w:hAnsi="Times New Roman" w:cs="Times New Roman"/>
          <w:sz w:val="26"/>
          <w:szCs w:val="26"/>
        </w:rPr>
        <w:t xml:space="preserve"> –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C66922" w:rsidRPr="00A35637" w:rsidRDefault="00C66922" w:rsidP="00C66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35637">
        <w:rPr>
          <w:rFonts w:ascii="Times New Roman" w:hAnsi="Times New Roman" w:cs="Times New Roman"/>
          <w:sz w:val="26"/>
          <w:szCs w:val="26"/>
        </w:rPr>
        <w:t>ЗИ</w:t>
      </w:r>
      <w:r w:rsidRPr="00A35637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A3563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A35637">
        <w:rPr>
          <w:rFonts w:ascii="Times New Roman" w:hAnsi="Times New Roman" w:cs="Times New Roman"/>
          <w:sz w:val="26"/>
          <w:szCs w:val="26"/>
        </w:rPr>
        <w:t>– плановое значение показателя (индикатора), характеризующего цели и задачи Программы.</w:t>
      </w:r>
    </w:p>
    <w:p w:rsidR="00C66922" w:rsidRPr="00A35637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>На основе степени достижения плановых значений каждого индикатора (показателя) Программы рассчитывается средняя арифметическая величина степени достижения плановых значений индикаторов Программы по следующей формуле:</w:t>
      </w:r>
    </w:p>
    <w:p w:rsidR="00C66922" w:rsidRPr="00A35637" w:rsidRDefault="00C66922" w:rsidP="00C669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>СД</w:t>
      </w:r>
      <w:r w:rsidRPr="00A3563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A35637">
        <w:rPr>
          <w:rFonts w:ascii="Times New Roman" w:hAnsi="Times New Roman" w:cs="Times New Roman"/>
          <w:sz w:val="26"/>
          <w:szCs w:val="26"/>
        </w:rPr>
        <w:t xml:space="preserve">= ∑ </w:t>
      </w:r>
      <w:proofErr w:type="spellStart"/>
      <w:r w:rsidRPr="00A35637">
        <w:rPr>
          <w:rFonts w:ascii="Times New Roman" w:hAnsi="Times New Roman" w:cs="Times New Roman"/>
          <w:sz w:val="26"/>
          <w:szCs w:val="26"/>
        </w:rPr>
        <w:t>СД</w:t>
      </w:r>
      <w:r w:rsidRPr="00A35637">
        <w:rPr>
          <w:rFonts w:ascii="Times New Roman" w:hAnsi="Times New Roman" w:cs="Times New Roman"/>
          <w:sz w:val="26"/>
          <w:szCs w:val="26"/>
          <w:vertAlign w:val="subscript"/>
        </w:rPr>
        <w:t>и</w:t>
      </w:r>
      <w:proofErr w:type="spellEnd"/>
      <w:r w:rsidRPr="00A3563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A35637">
        <w:rPr>
          <w:rFonts w:ascii="Times New Roman" w:hAnsi="Times New Roman" w:cs="Times New Roman"/>
          <w:sz w:val="26"/>
          <w:szCs w:val="26"/>
        </w:rPr>
        <w:t xml:space="preserve">/ </w:t>
      </w:r>
      <w:r w:rsidRPr="00A35637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A35637">
        <w:rPr>
          <w:rFonts w:ascii="Times New Roman" w:hAnsi="Times New Roman" w:cs="Times New Roman"/>
          <w:sz w:val="26"/>
          <w:szCs w:val="26"/>
        </w:rPr>
        <w:t xml:space="preserve">, где:            </w:t>
      </w:r>
    </w:p>
    <w:p w:rsidR="00C66922" w:rsidRPr="00A35637" w:rsidRDefault="00C66922" w:rsidP="00C66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>СД</w:t>
      </w:r>
      <w:r w:rsidRPr="00A3563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A35637">
        <w:rPr>
          <w:rFonts w:ascii="Times New Roman" w:hAnsi="Times New Roman" w:cs="Times New Roman"/>
          <w:sz w:val="26"/>
          <w:szCs w:val="26"/>
        </w:rPr>
        <w:t>– степень достижения индикаторов муниципальной Программы;</w:t>
      </w:r>
    </w:p>
    <w:p w:rsidR="00C66922" w:rsidRPr="00A35637" w:rsidRDefault="00C66922" w:rsidP="00C66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>N – число показателей (индикаторов), характеризующих цели и задачи муниципальной Программы.</w:t>
      </w:r>
    </w:p>
    <w:p w:rsidR="00C66922" w:rsidRPr="00A35637" w:rsidRDefault="00C66922" w:rsidP="00C66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 xml:space="preserve">При использовании данной формулы в случаях, если </w:t>
      </w:r>
      <w:proofErr w:type="spellStart"/>
      <w:r w:rsidRPr="00A35637">
        <w:rPr>
          <w:rFonts w:ascii="Times New Roman" w:hAnsi="Times New Roman" w:cs="Times New Roman"/>
          <w:sz w:val="26"/>
          <w:szCs w:val="26"/>
        </w:rPr>
        <w:t>СД</w:t>
      </w:r>
      <w:r w:rsidRPr="00A35637">
        <w:rPr>
          <w:rFonts w:ascii="Times New Roman" w:hAnsi="Times New Roman" w:cs="Times New Roman"/>
          <w:sz w:val="26"/>
          <w:szCs w:val="26"/>
          <w:vertAlign w:val="subscript"/>
        </w:rPr>
        <w:t>и</w:t>
      </w:r>
      <w:proofErr w:type="spellEnd"/>
      <w:r w:rsidRPr="00A3563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A35637">
        <w:rPr>
          <w:rFonts w:ascii="Times New Roman" w:hAnsi="Times New Roman" w:cs="Times New Roman"/>
          <w:sz w:val="26"/>
          <w:szCs w:val="26"/>
        </w:rPr>
        <w:t xml:space="preserve">&gt;1, значение </w:t>
      </w:r>
      <w:proofErr w:type="spellStart"/>
      <w:r w:rsidRPr="00A35637">
        <w:rPr>
          <w:rFonts w:ascii="Times New Roman" w:hAnsi="Times New Roman" w:cs="Times New Roman"/>
          <w:sz w:val="26"/>
          <w:szCs w:val="26"/>
        </w:rPr>
        <w:t>СД</w:t>
      </w:r>
      <w:r w:rsidRPr="00A35637">
        <w:rPr>
          <w:rFonts w:ascii="Times New Roman" w:hAnsi="Times New Roman" w:cs="Times New Roman"/>
          <w:sz w:val="26"/>
          <w:szCs w:val="26"/>
          <w:vertAlign w:val="subscript"/>
        </w:rPr>
        <w:t>и</w:t>
      </w:r>
      <w:proofErr w:type="spellEnd"/>
      <w:r w:rsidRPr="00A35637">
        <w:rPr>
          <w:rFonts w:ascii="Times New Roman" w:hAnsi="Times New Roman" w:cs="Times New Roman"/>
          <w:sz w:val="26"/>
          <w:szCs w:val="26"/>
        </w:rPr>
        <w:t xml:space="preserve"> принимается равным 1.</w:t>
      </w:r>
    </w:p>
    <w:p w:rsidR="00C66922" w:rsidRPr="00A35637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 xml:space="preserve">4.5. </w:t>
      </w:r>
      <w:r w:rsidRPr="00A35637">
        <w:rPr>
          <w:rFonts w:ascii="Times New Roman" w:hAnsi="Times New Roman" w:cs="Times New Roman"/>
          <w:i/>
          <w:sz w:val="26"/>
          <w:szCs w:val="26"/>
        </w:rPr>
        <w:t>Степень реализации мероприятий (результатов) и контрольных точек</w:t>
      </w:r>
      <w:r w:rsidRPr="00A35637">
        <w:rPr>
          <w:rFonts w:ascii="Times New Roman" w:hAnsi="Times New Roman" w:cs="Times New Roman"/>
          <w:sz w:val="26"/>
          <w:szCs w:val="26"/>
        </w:rPr>
        <w:t xml:space="preserve"> оценивается как доля мероприятий, выполненных в полном объеме, в общем количестве мероприятий, запланированных к реализации в отчетном году, по следующей формуле:</w:t>
      </w:r>
    </w:p>
    <w:p w:rsidR="00C66922" w:rsidRPr="00A35637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7B99292" wp14:editId="6538AF12">
            <wp:extent cx="150495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922" w:rsidRPr="00A35637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>где:</w:t>
      </w:r>
    </w:p>
    <w:p w:rsidR="00C66922" w:rsidRPr="00A35637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4AA1430B" wp14:editId="2795E05A">
            <wp:extent cx="409575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637">
        <w:rPr>
          <w:rFonts w:ascii="Times New Roman" w:hAnsi="Times New Roman" w:cs="Times New Roman"/>
          <w:sz w:val="26"/>
          <w:szCs w:val="26"/>
        </w:rPr>
        <w:t xml:space="preserve"> - степень реализации мероприятий Программы (подпрограммы);</w:t>
      </w:r>
    </w:p>
    <w:p w:rsidR="00C66922" w:rsidRPr="00A35637" w:rsidRDefault="00C66922" w:rsidP="00C669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BCCB0FD" wp14:editId="36AEC103">
            <wp:extent cx="361950" cy="304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637">
        <w:rPr>
          <w:rFonts w:ascii="Times New Roman" w:hAnsi="Times New Roman" w:cs="Times New Roman"/>
          <w:sz w:val="26"/>
          <w:szCs w:val="26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66922" w:rsidRPr="00A35637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92F6787" wp14:editId="5AA3A545">
            <wp:extent cx="304800" cy="304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637">
        <w:rPr>
          <w:rFonts w:ascii="Times New Roman" w:hAnsi="Times New Roman" w:cs="Times New Roman"/>
          <w:sz w:val="26"/>
          <w:szCs w:val="26"/>
        </w:rPr>
        <w:t xml:space="preserve"> - общее количество мероприятий, запланированных к реализации в отчетном году.</w:t>
      </w:r>
    </w:p>
    <w:p w:rsidR="00C66922" w:rsidRPr="00A35637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>Расчет степени реализации мероприятий и контрольных точек осуществляется по мероприятиям, включенным в план реализации Программы и достижения контрольных точек.</w:t>
      </w:r>
    </w:p>
    <w:p w:rsidR="00C66922" w:rsidRPr="00A35637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 xml:space="preserve">По иным мероприятиям результаты реализации могут оцениваться как наступление контрольного события (событий) и/или достижение непосредственного результата (оценка проводится </w:t>
      </w:r>
      <w:proofErr w:type="spellStart"/>
      <w:r w:rsidRPr="00A35637">
        <w:rPr>
          <w:rFonts w:ascii="Times New Roman" w:hAnsi="Times New Roman" w:cs="Times New Roman"/>
          <w:sz w:val="26"/>
          <w:szCs w:val="26"/>
        </w:rPr>
        <w:t>экспертно</w:t>
      </w:r>
      <w:proofErr w:type="spellEnd"/>
      <w:r w:rsidRPr="00A35637">
        <w:rPr>
          <w:rFonts w:ascii="Times New Roman" w:hAnsi="Times New Roman" w:cs="Times New Roman"/>
          <w:sz w:val="26"/>
          <w:szCs w:val="26"/>
        </w:rPr>
        <w:t>).</w:t>
      </w:r>
    </w:p>
    <w:p w:rsidR="00C66922" w:rsidRPr="00A35637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45"/>
      <w:bookmarkEnd w:id="2"/>
      <w:r w:rsidRPr="00A35637">
        <w:rPr>
          <w:rFonts w:ascii="Times New Roman" w:hAnsi="Times New Roman" w:cs="Times New Roman"/>
          <w:sz w:val="26"/>
          <w:szCs w:val="26"/>
        </w:rPr>
        <w:t>4.6. Степень соответствия запланированному уровню расходов оценивается как отношение фактически произведенных в отчетном году расходов из бюджетов всех уровней к их плановым значениям по следующей формуле:</w:t>
      </w:r>
    </w:p>
    <w:p w:rsidR="00C66922" w:rsidRPr="00A35637" w:rsidRDefault="00C66922" w:rsidP="00C66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66922" w:rsidRPr="00A35637" w:rsidRDefault="00C66922" w:rsidP="00C66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308323D" wp14:editId="7C7C36C2">
            <wp:extent cx="1400175" cy="3048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922" w:rsidRPr="00A35637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>где:</w:t>
      </w:r>
    </w:p>
    <w:p w:rsidR="00C66922" w:rsidRPr="00A35637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44DA032" wp14:editId="71077168">
            <wp:extent cx="495300" cy="304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637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 Программы;</w:t>
      </w:r>
    </w:p>
    <w:p w:rsidR="00C66922" w:rsidRPr="00A35637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5969B6A" wp14:editId="3DD51C6E">
            <wp:extent cx="276225" cy="304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637">
        <w:rPr>
          <w:rFonts w:ascii="Times New Roman" w:hAnsi="Times New Roman" w:cs="Times New Roman"/>
          <w:sz w:val="26"/>
          <w:szCs w:val="26"/>
        </w:rPr>
        <w:t xml:space="preserve"> - фактические расходы на реализацию Программы в отчетном году;</w:t>
      </w:r>
    </w:p>
    <w:p w:rsidR="00C66922" w:rsidRPr="00A35637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3B08985" wp14:editId="169879D4">
            <wp:extent cx="276225" cy="3048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637">
        <w:rPr>
          <w:rFonts w:ascii="Times New Roman" w:hAnsi="Times New Roman" w:cs="Times New Roman"/>
          <w:sz w:val="26"/>
          <w:szCs w:val="26"/>
        </w:rPr>
        <w:t xml:space="preserve"> - плановые расходы на реализацию Программы в отчетном году.</w:t>
      </w:r>
    </w:p>
    <w:p w:rsidR="00C66922" w:rsidRPr="00A35637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>4.7. Интегральный показатель эффективности Программы рассчитывается по следующей формуле:</w:t>
      </w:r>
    </w:p>
    <w:p w:rsidR="00C66922" w:rsidRPr="00A35637" w:rsidRDefault="00C66922" w:rsidP="00C66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66922" w:rsidRPr="00A35637" w:rsidRDefault="00C66922" w:rsidP="00C66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2866A91" wp14:editId="29B3317E">
            <wp:extent cx="2828925" cy="3048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922" w:rsidRPr="00A35637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>где:</w:t>
      </w:r>
    </w:p>
    <w:p w:rsidR="00C66922" w:rsidRPr="00A35637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A7E6924" wp14:editId="3E947706">
            <wp:extent cx="409575" cy="3048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637">
        <w:rPr>
          <w:rFonts w:ascii="Times New Roman" w:hAnsi="Times New Roman" w:cs="Times New Roman"/>
          <w:sz w:val="26"/>
          <w:szCs w:val="26"/>
        </w:rPr>
        <w:t xml:space="preserve"> - интегральный показатель эффективности j-й Программы;</w:t>
      </w:r>
    </w:p>
    <w:p w:rsidR="00C66922" w:rsidRPr="00A35637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0A6FF10" wp14:editId="0193F982">
            <wp:extent cx="409575" cy="3048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637">
        <w:rPr>
          <w:rFonts w:ascii="Times New Roman" w:hAnsi="Times New Roman" w:cs="Times New Roman"/>
          <w:sz w:val="26"/>
          <w:szCs w:val="26"/>
        </w:rPr>
        <w:t xml:space="preserve"> - степень достижения плановых значений индикаторов (показателей) j-й Программы;</w:t>
      </w:r>
    </w:p>
    <w:p w:rsidR="00C66922" w:rsidRPr="00A35637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4D7AAE6" wp14:editId="00C3F5A7">
            <wp:extent cx="409575" cy="3048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637">
        <w:rPr>
          <w:rFonts w:ascii="Times New Roman" w:hAnsi="Times New Roman" w:cs="Times New Roman"/>
          <w:sz w:val="26"/>
          <w:szCs w:val="26"/>
        </w:rPr>
        <w:t xml:space="preserve"> - степень реализации мероприятий j-й Программы;</w:t>
      </w:r>
    </w:p>
    <w:p w:rsidR="00C66922" w:rsidRPr="00A35637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8B3BA34" wp14:editId="21FB5DBC">
            <wp:extent cx="495300" cy="3048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637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 j-й Программы.</w:t>
      </w:r>
    </w:p>
    <w:p w:rsidR="00C66922" w:rsidRPr="00A35637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>4.8. Интегральный показатель эффективности Программы оценивается согласно значениям:</w:t>
      </w:r>
    </w:p>
    <w:p w:rsidR="00C66922" w:rsidRPr="00A35637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>- высокий уровень эффективности, если значение составляет более 0,95;</w:t>
      </w:r>
    </w:p>
    <w:p w:rsidR="00C66922" w:rsidRPr="00A35637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>- средний уровень эффективности, если значение составляет от 0,90 до 0,95;</w:t>
      </w:r>
    </w:p>
    <w:p w:rsidR="00C66922" w:rsidRPr="00A35637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5637">
        <w:rPr>
          <w:rFonts w:ascii="Times New Roman" w:hAnsi="Times New Roman" w:cs="Times New Roman"/>
          <w:sz w:val="26"/>
          <w:szCs w:val="26"/>
        </w:rPr>
        <w:t>- низкий уровень эффективности, если значение составляет от 0,80 до 0,89.</w:t>
      </w:r>
    </w:p>
    <w:p w:rsidR="00C66922" w:rsidRPr="00C5206F" w:rsidRDefault="00C66922" w:rsidP="000A13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637">
        <w:rPr>
          <w:rFonts w:ascii="Times New Roman" w:hAnsi="Times New Roman" w:cs="Times New Roman"/>
          <w:sz w:val="26"/>
          <w:szCs w:val="26"/>
        </w:rPr>
        <w:t xml:space="preserve">В остальных случаях эффективность Программы признается </w:t>
      </w:r>
      <w:r w:rsidR="004F5AA4" w:rsidRPr="00A35637">
        <w:rPr>
          <w:rFonts w:ascii="Times New Roman" w:hAnsi="Times New Roman" w:cs="Times New Roman"/>
          <w:sz w:val="26"/>
          <w:szCs w:val="26"/>
        </w:rPr>
        <w:t>неудовлетворительно.</w:t>
      </w:r>
    </w:p>
    <w:sectPr w:rsidR="00C66922" w:rsidRPr="00C5206F" w:rsidSect="00C669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42C1A"/>
    <w:multiLevelType w:val="hybridMultilevel"/>
    <w:tmpl w:val="8B4432EA"/>
    <w:lvl w:ilvl="0" w:tplc="BD366A3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4F65E25"/>
    <w:multiLevelType w:val="hybridMultilevel"/>
    <w:tmpl w:val="E6BA2702"/>
    <w:lvl w:ilvl="0" w:tplc="9A7C36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DF"/>
    <w:rsid w:val="00010812"/>
    <w:rsid w:val="00012DAC"/>
    <w:rsid w:val="000143D9"/>
    <w:rsid w:val="0002128E"/>
    <w:rsid w:val="00021A20"/>
    <w:rsid w:val="00063EAF"/>
    <w:rsid w:val="000873FB"/>
    <w:rsid w:val="000A1365"/>
    <w:rsid w:val="000A577C"/>
    <w:rsid w:val="000B2417"/>
    <w:rsid w:val="000C39E8"/>
    <w:rsid w:val="000D5ED7"/>
    <w:rsid w:val="000E3A15"/>
    <w:rsid w:val="000F2F5F"/>
    <w:rsid w:val="000F3C19"/>
    <w:rsid w:val="00101999"/>
    <w:rsid w:val="00105090"/>
    <w:rsid w:val="001118FA"/>
    <w:rsid w:val="0012182B"/>
    <w:rsid w:val="001265BA"/>
    <w:rsid w:val="0012724C"/>
    <w:rsid w:val="00135C96"/>
    <w:rsid w:val="00144B70"/>
    <w:rsid w:val="00160292"/>
    <w:rsid w:val="00167A96"/>
    <w:rsid w:val="001707B8"/>
    <w:rsid w:val="0017433E"/>
    <w:rsid w:val="001A1C50"/>
    <w:rsid w:val="001B6098"/>
    <w:rsid w:val="001B6C89"/>
    <w:rsid w:val="001D7C3C"/>
    <w:rsid w:val="001F552E"/>
    <w:rsid w:val="00202A11"/>
    <w:rsid w:val="002037EB"/>
    <w:rsid w:val="002065E4"/>
    <w:rsid w:val="002160C9"/>
    <w:rsid w:val="00217A1F"/>
    <w:rsid w:val="002212A5"/>
    <w:rsid w:val="002414D2"/>
    <w:rsid w:val="00252871"/>
    <w:rsid w:val="00265119"/>
    <w:rsid w:val="00267DBF"/>
    <w:rsid w:val="00284DE5"/>
    <w:rsid w:val="002876CE"/>
    <w:rsid w:val="00294175"/>
    <w:rsid w:val="002A649E"/>
    <w:rsid w:val="002B05E3"/>
    <w:rsid w:val="002D1DC7"/>
    <w:rsid w:val="002E26B0"/>
    <w:rsid w:val="002E29AA"/>
    <w:rsid w:val="002F0801"/>
    <w:rsid w:val="003048E1"/>
    <w:rsid w:val="00305511"/>
    <w:rsid w:val="0031039E"/>
    <w:rsid w:val="00337EE9"/>
    <w:rsid w:val="00346DDD"/>
    <w:rsid w:val="00347A87"/>
    <w:rsid w:val="00355A9D"/>
    <w:rsid w:val="00357E61"/>
    <w:rsid w:val="00367371"/>
    <w:rsid w:val="00382937"/>
    <w:rsid w:val="003B10DF"/>
    <w:rsid w:val="003C0F22"/>
    <w:rsid w:val="003E32E7"/>
    <w:rsid w:val="003F1A8D"/>
    <w:rsid w:val="00415ADD"/>
    <w:rsid w:val="004169DB"/>
    <w:rsid w:val="00416DD4"/>
    <w:rsid w:val="00427DAE"/>
    <w:rsid w:val="00431EBC"/>
    <w:rsid w:val="00445BFD"/>
    <w:rsid w:val="004641DA"/>
    <w:rsid w:val="00470217"/>
    <w:rsid w:val="00470281"/>
    <w:rsid w:val="004863BB"/>
    <w:rsid w:val="004877E0"/>
    <w:rsid w:val="004A29CF"/>
    <w:rsid w:val="004B44E0"/>
    <w:rsid w:val="004B79C2"/>
    <w:rsid w:val="004C6011"/>
    <w:rsid w:val="004C67B5"/>
    <w:rsid w:val="004D613A"/>
    <w:rsid w:val="004F11E4"/>
    <w:rsid w:val="004F54EB"/>
    <w:rsid w:val="004F5AA4"/>
    <w:rsid w:val="00503345"/>
    <w:rsid w:val="0051585A"/>
    <w:rsid w:val="00516905"/>
    <w:rsid w:val="00526269"/>
    <w:rsid w:val="00527722"/>
    <w:rsid w:val="00551B69"/>
    <w:rsid w:val="0056548F"/>
    <w:rsid w:val="005727A5"/>
    <w:rsid w:val="0058068B"/>
    <w:rsid w:val="005B46AF"/>
    <w:rsid w:val="005C1F85"/>
    <w:rsid w:val="005C355F"/>
    <w:rsid w:val="005C5AB3"/>
    <w:rsid w:val="005D3BFA"/>
    <w:rsid w:val="005D4119"/>
    <w:rsid w:val="005D6797"/>
    <w:rsid w:val="005E2A59"/>
    <w:rsid w:val="005F3876"/>
    <w:rsid w:val="00601CEE"/>
    <w:rsid w:val="00613B55"/>
    <w:rsid w:val="006163BD"/>
    <w:rsid w:val="006207F4"/>
    <w:rsid w:val="0062377F"/>
    <w:rsid w:val="0062640E"/>
    <w:rsid w:val="00637B70"/>
    <w:rsid w:val="00643A8F"/>
    <w:rsid w:val="0064480B"/>
    <w:rsid w:val="00644F91"/>
    <w:rsid w:val="006519F3"/>
    <w:rsid w:val="006538E4"/>
    <w:rsid w:val="006612E2"/>
    <w:rsid w:val="006628EC"/>
    <w:rsid w:val="0066315E"/>
    <w:rsid w:val="00670C70"/>
    <w:rsid w:val="00673ACA"/>
    <w:rsid w:val="00680C4A"/>
    <w:rsid w:val="00686AA5"/>
    <w:rsid w:val="006A2E98"/>
    <w:rsid w:val="006A6314"/>
    <w:rsid w:val="006B1612"/>
    <w:rsid w:val="006B1992"/>
    <w:rsid w:val="006B7C92"/>
    <w:rsid w:val="006D1DEA"/>
    <w:rsid w:val="006D2AF0"/>
    <w:rsid w:val="006D4A10"/>
    <w:rsid w:val="006E3CCF"/>
    <w:rsid w:val="006F015E"/>
    <w:rsid w:val="006F44A8"/>
    <w:rsid w:val="00703C03"/>
    <w:rsid w:val="00703DBD"/>
    <w:rsid w:val="00711690"/>
    <w:rsid w:val="00712687"/>
    <w:rsid w:val="00716A4A"/>
    <w:rsid w:val="007331D3"/>
    <w:rsid w:val="00734142"/>
    <w:rsid w:val="00762951"/>
    <w:rsid w:val="00772412"/>
    <w:rsid w:val="0077564F"/>
    <w:rsid w:val="007846EE"/>
    <w:rsid w:val="007B2434"/>
    <w:rsid w:val="007C179D"/>
    <w:rsid w:val="007C2854"/>
    <w:rsid w:val="007C5472"/>
    <w:rsid w:val="007E1578"/>
    <w:rsid w:val="007E3E1A"/>
    <w:rsid w:val="008029B8"/>
    <w:rsid w:val="0080675B"/>
    <w:rsid w:val="008179DF"/>
    <w:rsid w:val="0082273A"/>
    <w:rsid w:val="00823F44"/>
    <w:rsid w:val="00824442"/>
    <w:rsid w:val="00830D1B"/>
    <w:rsid w:val="0083151A"/>
    <w:rsid w:val="0083341D"/>
    <w:rsid w:val="00834BAE"/>
    <w:rsid w:val="00843366"/>
    <w:rsid w:val="00847995"/>
    <w:rsid w:val="0085086D"/>
    <w:rsid w:val="00862638"/>
    <w:rsid w:val="008640EF"/>
    <w:rsid w:val="008647D1"/>
    <w:rsid w:val="00867D7D"/>
    <w:rsid w:val="00871ACA"/>
    <w:rsid w:val="00874059"/>
    <w:rsid w:val="00881DB4"/>
    <w:rsid w:val="008A0B8B"/>
    <w:rsid w:val="008A6B08"/>
    <w:rsid w:val="008C00E6"/>
    <w:rsid w:val="008C3892"/>
    <w:rsid w:val="008C469D"/>
    <w:rsid w:val="008E43D7"/>
    <w:rsid w:val="008F4E42"/>
    <w:rsid w:val="009115D3"/>
    <w:rsid w:val="00914465"/>
    <w:rsid w:val="0092270E"/>
    <w:rsid w:val="00926678"/>
    <w:rsid w:val="00927C8A"/>
    <w:rsid w:val="0093506B"/>
    <w:rsid w:val="00935FDE"/>
    <w:rsid w:val="00941AFF"/>
    <w:rsid w:val="00954A5D"/>
    <w:rsid w:val="00956623"/>
    <w:rsid w:val="00980A90"/>
    <w:rsid w:val="00982B94"/>
    <w:rsid w:val="00987BC6"/>
    <w:rsid w:val="009A201E"/>
    <w:rsid w:val="009A5EF6"/>
    <w:rsid w:val="009B0430"/>
    <w:rsid w:val="009C2D28"/>
    <w:rsid w:val="009D00C7"/>
    <w:rsid w:val="009D1262"/>
    <w:rsid w:val="009E1222"/>
    <w:rsid w:val="009E2566"/>
    <w:rsid w:val="009F05BC"/>
    <w:rsid w:val="009F48AD"/>
    <w:rsid w:val="00A07801"/>
    <w:rsid w:val="00A142DB"/>
    <w:rsid w:val="00A15128"/>
    <w:rsid w:val="00A227A1"/>
    <w:rsid w:val="00A31E8B"/>
    <w:rsid w:val="00A35637"/>
    <w:rsid w:val="00A3616A"/>
    <w:rsid w:val="00A60B3A"/>
    <w:rsid w:val="00A6331F"/>
    <w:rsid w:val="00A63A0D"/>
    <w:rsid w:val="00AA356C"/>
    <w:rsid w:val="00AA42C2"/>
    <w:rsid w:val="00AB4595"/>
    <w:rsid w:val="00AB6E27"/>
    <w:rsid w:val="00AC432A"/>
    <w:rsid w:val="00AC7CDE"/>
    <w:rsid w:val="00AF5A45"/>
    <w:rsid w:val="00B025CE"/>
    <w:rsid w:val="00B20599"/>
    <w:rsid w:val="00B2135D"/>
    <w:rsid w:val="00B5009A"/>
    <w:rsid w:val="00B70068"/>
    <w:rsid w:val="00B736A5"/>
    <w:rsid w:val="00B812CF"/>
    <w:rsid w:val="00B855B2"/>
    <w:rsid w:val="00BA1989"/>
    <w:rsid w:val="00BA36D9"/>
    <w:rsid w:val="00BB0291"/>
    <w:rsid w:val="00BB62E9"/>
    <w:rsid w:val="00BB7D23"/>
    <w:rsid w:val="00BB7EF6"/>
    <w:rsid w:val="00BC01A7"/>
    <w:rsid w:val="00BC1CD7"/>
    <w:rsid w:val="00BC6290"/>
    <w:rsid w:val="00BE29BE"/>
    <w:rsid w:val="00BF615E"/>
    <w:rsid w:val="00BF6DBF"/>
    <w:rsid w:val="00C02338"/>
    <w:rsid w:val="00C056DE"/>
    <w:rsid w:val="00C077A3"/>
    <w:rsid w:val="00C077DA"/>
    <w:rsid w:val="00C26CA5"/>
    <w:rsid w:val="00C4712E"/>
    <w:rsid w:val="00C4746B"/>
    <w:rsid w:val="00C47BB3"/>
    <w:rsid w:val="00C5206F"/>
    <w:rsid w:val="00C62F3F"/>
    <w:rsid w:val="00C659EE"/>
    <w:rsid w:val="00C66922"/>
    <w:rsid w:val="00C66C33"/>
    <w:rsid w:val="00C673DF"/>
    <w:rsid w:val="00C72D1A"/>
    <w:rsid w:val="00C738A4"/>
    <w:rsid w:val="00C921AF"/>
    <w:rsid w:val="00CA0144"/>
    <w:rsid w:val="00CB3181"/>
    <w:rsid w:val="00CB34FD"/>
    <w:rsid w:val="00CC0195"/>
    <w:rsid w:val="00CC45E2"/>
    <w:rsid w:val="00CD37C8"/>
    <w:rsid w:val="00CD4260"/>
    <w:rsid w:val="00CE3CA1"/>
    <w:rsid w:val="00D13B66"/>
    <w:rsid w:val="00D17B97"/>
    <w:rsid w:val="00D21BD7"/>
    <w:rsid w:val="00D33919"/>
    <w:rsid w:val="00D358E4"/>
    <w:rsid w:val="00D41A4E"/>
    <w:rsid w:val="00D41F8D"/>
    <w:rsid w:val="00D6070D"/>
    <w:rsid w:val="00D64794"/>
    <w:rsid w:val="00D66D96"/>
    <w:rsid w:val="00D728F5"/>
    <w:rsid w:val="00D849B0"/>
    <w:rsid w:val="00D91CC0"/>
    <w:rsid w:val="00D93E9F"/>
    <w:rsid w:val="00DB1A04"/>
    <w:rsid w:val="00DC5A5E"/>
    <w:rsid w:val="00DF40DF"/>
    <w:rsid w:val="00E06B55"/>
    <w:rsid w:val="00E07375"/>
    <w:rsid w:val="00E07C23"/>
    <w:rsid w:val="00E167B2"/>
    <w:rsid w:val="00E23108"/>
    <w:rsid w:val="00E44306"/>
    <w:rsid w:val="00E44C4F"/>
    <w:rsid w:val="00E46A8B"/>
    <w:rsid w:val="00E475BD"/>
    <w:rsid w:val="00E554B0"/>
    <w:rsid w:val="00E67ECC"/>
    <w:rsid w:val="00E776EA"/>
    <w:rsid w:val="00E8188B"/>
    <w:rsid w:val="00E85F03"/>
    <w:rsid w:val="00E87838"/>
    <w:rsid w:val="00E92018"/>
    <w:rsid w:val="00EA08E4"/>
    <w:rsid w:val="00EA3FA6"/>
    <w:rsid w:val="00EB001E"/>
    <w:rsid w:val="00EB5BCD"/>
    <w:rsid w:val="00EB7CC4"/>
    <w:rsid w:val="00EC7C00"/>
    <w:rsid w:val="00ED3D39"/>
    <w:rsid w:val="00ED6DB9"/>
    <w:rsid w:val="00ED7347"/>
    <w:rsid w:val="00EE05CB"/>
    <w:rsid w:val="00EE2731"/>
    <w:rsid w:val="00EE6717"/>
    <w:rsid w:val="00F03A01"/>
    <w:rsid w:val="00F0503F"/>
    <w:rsid w:val="00F07968"/>
    <w:rsid w:val="00F11D59"/>
    <w:rsid w:val="00F21E49"/>
    <w:rsid w:val="00F3395F"/>
    <w:rsid w:val="00F43074"/>
    <w:rsid w:val="00F45116"/>
    <w:rsid w:val="00F475C9"/>
    <w:rsid w:val="00F52A2F"/>
    <w:rsid w:val="00F52F29"/>
    <w:rsid w:val="00F54EDB"/>
    <w:rsid w:val="00F56F1F"/>
    <w:rsid w:val="00F66D8C"/>
    <w:rsid w:val="00F758B0"/>
    <w:rsid w:val="00F85302"/>
    <w:rsid w:val="00F86A01"/>
    <w:rsid w:val="00F951B7"/>
    <w:rsid w:val="00F96DC5"/>
    <w:rsid w:val="00FB36CC"/>
    <w:rsid w:val="00FB6B73"/>
    <w:rsid w:val="00FC1436"/>
    <w:rsid w:val="00FC3C73"/>
    <w:rsid w:val="00FD1E3C"/>
    <w:rsid w:val="00FE5378"/>
    <w:rsid w:val="00FE5A75"/>
    <w:rsid w:val="00FE63DF"/>
    <w:rsid w:val="00FF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A1117-6CC3-47DC-8BAC-B145BFF3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8A4"/>
  </w:style>
  <w:style w:type="paragraph" w:styleId="1">
    <w:name w:val="heading 1"/>
    <w:basedOn w:val="a"/>
    <w:next w:val="a"/>
    <w:link w:val="10"/>
    <w:qFormat/>
    <w:rsid w:val="008640EF"/>
    <w:pPr>
      <w:keepNext/>
      <w:spacing w:after="360" w:line="240" w:lineRule="auto"/>
      <w:jc w:val="center"/>
      <w:outlineLvl w:val="0"/>
    </w:pPr>
    <w:rPr>
      <w:rFonts w:ascii="Times New Roman" w:eastAsia="Calibri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1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">
    <w:name w:val="ConsPlusTitle"/>
    <w:rsid w:val="00A151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styleId="a3">
    <w:name w:val="List Paragraph"/>
    <w:basedOn w:val="a"/>
    <w:uiPriority w:val="34"/>
    <w:qFormat/>
    <w:rsid w:val="00A15128"/>
    <w:pPr>
      <w:spacing w:after="200" w:line="276" w:lineRule="auto"/>
      <w:ind w:left="720"/>
      <w:contextualSpacing/>
    </w:pPr>
    <w:rPr>
      <w:rFonts w:eastAsiaTheme="minorEastAsia"/>
    </w:rPr>
  </w:style>
  <w:style w:type="table" w:styleId="a4">
    <w:name w:val="Table Grid"/>
    <w:basedOn w:val="a1"/>
    <w:uiPriority w:val="39"/>
    <w:rsid w:val="00C65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2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417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772412"/>
    <w:rPr>
      <w:b/>
      <w:bCs/>
    </w:rPr>
  </w:style>
  <w:style w:type="table" w:customStyle="1" w:styleId="11">
    <w:name w:val="Сетка таблицы1"/>
    <w:basedOn w:val="a1"/>
    <w:next w:val="a4"/>
    <w:uiPriority w:val="39"/>
    <w:rsid w:val="00126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"/>
    <w:rsid w:val="006F015E"/>
    <w:pPr>
      <w:spacing w:after="120" w:line="240" w:lineRule="atLeast"/>
      <w:ind w:left="851"/>
      <w:jc w:val="both"/>
    </w:pPr>
    <w:rPr>
      <w:rFonts w:ascii="Arial" w:eastAsia="Calibri" w:hAnsi="Arial" w:cs="Times New Roman"/>
      <w:sz w:val="24"/>
      <w:szCs w:val="20"/>
      <w:lang w:val="en-US"/>
    </w:rPr>
  </w:style>
  <w:style w:type="table" w:customStyle="1" w:styleId="2">
    <w:name w:val="Сетка таблицы2"/>
    <w:basedOn w:val="a1"/>
    <w:next w:val="a4"/>
    <w:uiPriority w:val="39"/>
    <w:rsid w:val="00D35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AA42C2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Normal (Web)"/>
    <w:basedOn w:val="a"/>
    <w:rsid w:val="006E3CCF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40EF"/>
    <w:rPr>
      <w:rFonts w:ascii="Times New Roman" w:eastAsia="Calibri" w:hAnsi="Times New Roman" w:cs="Times New Roman"/>
      <w:sz w:val="36"/>
      <w:szCs w:val="36"/>
    </w:rPr>
  </w:style>
  <w:style w:type="character" w:customStyle="1" w:styleId="HTML">
    <w:name w:val="Стандартный HTML Знак"/>
    <w:link w:val="HTML0"/>
    <w:locked/>
    <w:rsid w:val="008640EF"/>
    <w:rPr>
      <w:rFonts w:ascii="Courier New" w:eastAsia="Calibri" w:hAnsi="Courier New" w:cs="Courier New"/>
    </w:rPr>
  </w:style>
  <w:style w:type="paragraph" w:styleId="HTML0">
    <w:name w:val="HTML Preformatted"/>
    <w:basedOn w:val="a"/>
    <w:link w:val="HTML"/>
    <w:rsid w:val="00864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8640EF"/>
    <w:rPr>
      <w:rFonts w:ascii="Consolas" w:hAnsi="Consolas"/>
      <w:sz w:val="20"/>
      <w:szCs w:val="20"/>
    </w:rPr>
  </w:style>
  <w:style w:type="paragraph" w:styleId="ab">
    <w:name w:val="caption"/>
    <w:basedOn w:val="a"/>
    <w:next w:val="a"/>
    <w:qFormat/>
    <w:rsid w:val="008640EF"/>
    <w:pPr>
      <w:spacing w:after="12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0060D5685E9797F354C02EF0C7E652D6807A4450ED6956959A5043A5F2BB5051444946A11975F0D5EBF87ECAA39785C871E25CE60F5AEABF839F811C47DW" TargetMode="Externa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ABC7B-545D-4361-A0D9-9AC4F924F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7510</Words>
  <Characters>42813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Сергеевна Ким</cp:lastModifiedBy>
  <cp:revision>2</cp:revision>
  <cp:lastPrinted>2025-07-03T22:53:00Z</cp:lastPrinted>
  <dcterms:created xsi:type="dcterms:W3CDTF">2025-07-16T04:06:00Z</dcterms:created>
  <dcterms:modified xsi:type="dcterms:W3CDTF">2025-07-16T04:06:00Z</dcterms:modified>
</cp:coreProperties>
</file>