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3E" w:rsidRDefault="001D793E" w:rsidP="008708D8">
      <w:pPr>
        <w:pStyle w:val="a3"/>
        <w:spacing w:before="0" w:beforeAutospacing="0" w:after="0" w:afterAutospacing="0" w:line="238" w:lineRule="atLeast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ОПОВЕЩЕНИЕ О ПРОВЕДЕНИИ ПУБЛИЧНЫХ СЛУШАНИЙ</w:t>
      </w:r>
    </w:p>
    <w:p w:rsidR="001D793E" w:rsidRDefault="001D793E" w:rsidP="008708D8">
      <w:pPr>
        <w:pStyle w:val="a3"/>
        <w:spacing w:before="0" w:beforeAutospacing="0" w:after="0" w:afterAutospacing="0" w:line="238" w:lineRule="atLeast"/>
        <w:ind w:firstLine="708"/>
        <w:jc w:val="both"/>
        <w:rPr>
          <w:color w:val="242424"/>
          <w:sz w:val="26"/>
          <w:szCs w:val="26"/>
        </w:rPr>
      </w:pPr>
    </w:p>
    <w:p w:rsidR="00DD54F1" w:rsidRDefault="008708D8" w:rsidP="008708D8">
      <w:pPr>
        <w:pStyle w:val="a3"/>
        <w:spacing w:before="0" w:beforeAutospacing="0" w:after="0" w:afterAutospacing="0" w:line="238" w:lineRule="atLeast"/>
        <w:ind w:firstLine="708"/>
        <w:jc w:val="both"/>
        <w:rPr>
          <w:color w:val="242424"/>
          <w:sz w:val="26"/>
          <w:szCs w:val="26"/>
        </w:rPr>
      </w:pPr>
      <w:r w:rsidRPr="008708D8">
        <w:rPr>
          <w:color w:val="242424"/>
          <w:sz w:val="26"/>
          <w:szCs w:val="26"/>
        </w:rPr>
        <w:t xml:space="preserve">Приглашаем принять участие в публичных слушаниях по проекту Устава муниципального образования </w:t>
      </w:r>
      <w:proofErr w:type="spellStart"/>
      <w:r w:rsidRPr="008708D8">
        <w:rPr>
          <w:color w:val="242424"/>
          <w:sz w:val="26"/>
          <w:szCs w:val="26"/>
        </w:rPr>
        <w:t>Анивский</w:t>
      </w:r>
      <w:proofErr w:type="spellEnd"/>
      <w:r w:rsidRPr="008708D8">
        <w:rPr>
          <w:color w:val="242424"/>
          <w:sz w:val="26"/>
          <w:szCs w:val="26"/>
        </w:rPr>
        <w:t xml:space="preserve"> муниципальный округ Сахалинской области.</w:t>
      </w:r>
      <w:r w:rsidRPr="008708D8">
        <w:rPr>
          <w:color w:val="242424"/>
          <w:sz w:val="26"/>
          <w:szCs w:val="26"/>
        </w:rPr>
        <w:br/>
      </w:r>
    </w:p>
    <w:p w:rsidR="00737F33" w:rsidRDefault="008708D8" w:rsidP="008708D8">
      <w:pPr>
        <w:pStyle w:val="a3"/>
        <w:spacing w:before="0" w:beforeAutospacing="0" w:after="0" w:afterAutospacing="0" w:line="238" w:lineRule="atLeast"/>
        <w:ind w:firstLine="708"/>
        <w:jc w:val="both"/>
        <w:rPr>
          <w:color w:val="242424"/>
          <w:sz w:val="26"/>
          <w:szCs w:val="26"/>
        </w:rPr>
      </w:pPr>
      <w:r w:rsidRPr="008708D8">
        <w:rPr>
          <w:color w:val="242424"/>
          <w:sz w:val="26"/>
          <w:szCs w:val="26"/>
        </w:rPr>
        <w:t xml:space="preserve">Публичные слушания состоятся </w:t>
      </w:r>
      <w:r w:rsidRPr="003F1059">
        <w:rPr>
          <w:b/>
          <w:color w:val="242424"/>
          <w:sz w:val="26"/>
          <w:szCs w:val="26"/>
        </w:rPr>
        <w:t>11 декабря 2024 года</w:t>
      </w:r>
      <w:r w:rsidRPr="008708D8">
        <w:rPr>
          <w:color w:val="242424"/>
          <w:sz w:val="26"/>
          <w:szCs w:val="26"/>
        </w:rPr>
        <w:t xml:space="preserve"> в 16 часов 00 минут в районном Доме культуры по адресу: г. Анива, </w:t>
      </w:r>
      <w:r w:rsidR="00737F33">
        <w:rPr>
          <w:color w:val="242424"/>
          <w:sz w:val="26"/>
          <w:szCs w:val="26"/>
        </w:rPr>
        <w:t>ул. Калинина, 61.</w:t>
      </w:r>
      <w:r w:rsidR="00737F33">
        <w:rPr>
          <w:color w:val="242424"/>
          <w:sz w:val="26"/>
          <w:szCs w:val="26"/>
        </w:rPr>
        <w:br/>
      </w:r>
    </w:p>
    <w:p w:rsidR="003F1059" w:rsidRDefault="008708D8" w:rsidP="008708D8">
      <w:pPr>
        <w:pStyle w:val="a3"/>
        <w:spacing w:before="0" w:beforeAutospacing="0" w:after="0" w:afterAutospacing="0" w:line="238" w:lineRule="atLeast"/>
        <w:ind w:firstLine="708"/>
        <w:jc w:val="both"/>
        <w:rPr>
          <w:color w:val="242424"/>
          <w:sz w:val="26"/>
          <w:szCs w:val="26"/>
        </w:rPr>
      </w:pPr>
      <w:r w:rsidRPr="008708D8">
        <w:rPr>
          <w:color w:val="242424"/>
          <w:sz w:val="26"/>
          <w:szCs w:val="26"/>
        </w:rPr>
        <w:t xml:space="preserve">Прием и рассмотрение </w:t>
      </w:r>
      <w:r w:rsidR="008135BC">
        <w:rPr>
          <w:color w:val="242424"/>
          <w:sz w:val="26"/>
          <w:szCs w:val="26"/>
        </w:rPr>
        <w:t xml:space="preserve">письменных </w:t>
      </w:r>
      <w:r w:rsidR="00F80A03">
        <w:rPr>
          <w:color w:val="242424"/>
          <w:sz w:val="26"/>
          <w:szCs w:val="26"/>
        </w:rPr>
        <w:t xml:space="preserve">замечаний и </w:t>
      </w:r>
      <w:r w:rsidRPr="008708D8">
        <w:rPr>
          <w:color w:val="242424"/>
          <w:sz w:val="26"/>
          <w:szCs w:val="26"/>
        </w:rPr>
        <w:t xml:space="preserve">предложений граждан </w:t>
      </w:r>
      <w:r w:rsidR="00F80A03">
        <w:rPr>
          <w:color w:val="242424"/>
          <w:sz w:val="26"/>
          <w:szCs w:val="26"/>
        </w:rPr>
        <w:t xml:space="preserve">в </w:t>
      </w:r>
      <w:r w:rsidRPr="008708D8">
        <w:rPr>
          <w:color w:val="242424"/>
          <w:sz w:val="26"/>
          <w:szCs w:val="26"/>
        </w:rPr>
        <w:t xml:space="preserve">организовано в кабинете № 204 здания администрации Анивского городского округа (г. Анива, ул. Калинина, 57) с </w:t>
      </w:r>
      <w:r w:rsidR="003F1059">
        <w:rPr>
          <w:color w:val="242424"/>
          <w:sz w:val="26"/>
          <w:szCs w:val="26"/>
        </w:rPr>
        <w:t>20 ноября и до 10 декабря</w:t>
      </w:r>
      <w:r w:rsidRPr="008708D8">
        <w:rPr>
          <w:color w:val="242424"/>
          <w:sz w:val="26"/>
          <w:szCs w:val="26"/>
        </w:rPr>
        <w:t xml:space="preserve"> 2024 года в рабочее время (с 8.30 до 16.30, пере</w:t>
      </w:r>
      <w:r w:rsidR="00E35E0D">
        <w:rPr>
          <w:color w:val="242424"/>
          <w:sz w:val="26"/>
          <w:szCs w:val="26"/>
        </w:rPr>
        <w:t xml:space="preserve">рыв на обед с 13-00 до 14-00), </w:t>
      </w:r>
      <w:r w:rsidR="00E35E0D" w:rsidRPr="005D51F1">
        <w:rPr>
          <w:sz w:val="26"/>
          <w:szCs w:val="26"/>
        </w:rPr>
        <w:t>в соответствии с Порядком учета замечаний</w:t>
      </w:r>
      <w:r w:rsidR="00E35E0D" w:rsidRPr="00471D36">
        <w:rPr>
          <w:sz w:val="26"/>
          <w:szCs w:val="26"/>
        </w:rPr>
        <w:t xml:space="preserve"> и предложений граждан и их участия в обсуждении проекта </w:t>
      </w:r>
      <w:hyperlink r:id="rId5">
        <w:r w:rsidR="00E35E0D" w:rsidRPr="00471D36">
          <w:rPr>
            <w:sz w:val="26"/>
            <w:szCs w:val="26"/>
          </w:rPr>
          <w:t>Устава</w:t>
        </w:r>
      </w:hyperlink>
      <w:r w:rsidR="00E35E0D" w:rsidRPr="00471D36">
        <w:rPr>
          <w:sz w:val="26"/>
          <w:szCs w:val="26"/>
        </w:rPr>
        <w:t xml:space="preserve"> муниципального образования </w:t>
      </w:r>
      <w:r w:rsidR="00E35E0D" w:rsidRPr="00B135C6">
        <w:rPr>
          <w:sz w:val="26"/>
          <w:szCs w:val="26"/>
        </w:rPr>
        <w:t>«</w:t>
      </w:r>
      <w:proofErr w:type="spellStart"/>
      <w:r w:rsidR="00E35E0D" w:rsidRPr="00B135C6">
        <w:rPr>
          <w:sz w:val="26"/>
          <w:szCs w:val="26"/>
        </w:rPr>
        <w:t>Анивский</w:t>
      </w:r>
      <w:proofErr w:type="spellEnd"/>
      <w:r w:rsidR="00E35E0D" w:rsidRPr="00B135C6">
        <w:rPr>
          <w:sz w:val="26"/>
          <w:szCs w:val="26"/>
        </w:rPr>
        <w:t xml:space="preserve"> городской округ»,</w:t>
      </w:r>
      <w:r w:rsidR="00E35E0D" w:rsidRPr="00471D36">
        <w:rPr>
          <w:sz w:val="26"/>
          <w:szCs w:val="26"/>
        </w:rPr>
        <w:t xml:space="preserve"> проекта муниципального правового акта о внесении изменений и дополнений в </w:t>
      </w:r>
      <w:hyperlink r:id="rId6">
        <w:r w:rsidR="00E35E0D" w:rsidRPr="0087719E">
          <w:rPr>
            <w:sz w:val="26"/>
            <w:szCs w:val="26"/>
          </w:rPr>
          <w:t>Устав</w:t>
        </w:r>
      </w:hyperlink>
      <w:r w:rsidR="00E35E0D" w:rsidRPr="0087719E">
        <w:rPr>
          <w:sz w:val="26"/>
          <w:szCs w:val="26"/>
        </w:rPr>
        <w:t>, утверждённого</w:t>
      </w:r>
      <w:r w:rsidR="00E35E0D" w:rsidRPr="0087719E">
        <w:rPr>
          <w:rFonts w:eastAsiaTheme="minorHAnsi"/>
          <w:sz w:val="26"/>
          <w:szCs w:val="26"/>
        </w:rPr>
        <w:t xml:space="preserve"> </w:t>
      </w:r>
      <w:r w:rsidR="00E35E0D" w:rsidRPr="0087719E">
        <w:rPr>
          <w:sz w:val="26"/>
          <w:szCs w:val="26"/>
        </w:rPr>
        <w:t>решением Собрания Анивского городского округа от 18.08.2022 № 411</w:t>
      </w:r>
      <w:r w:rsidR="00E35E0D">
        <w:rPr>
          <w:sz w:val="26"/>
          <w:szCs w:val="26"/>
        </w:rPr>
        <w:t>.</w:t>
      </w:r>
      <w:r w:rsidR="003F1059">
        <w:rPr>
          <w:color w:val="242424"/>
          <w:sz w:val="26"/>
          <w:szCs w:val="26"/>
        </w:rPr>
        <w:t xml:space="preserve"> </w:t>
      </w:r>
    </w:p>
    <w:p w:rsidR="003F1059" w:rsidRDefault="003F1059" w:rsidP="008708D8">
      <w:pPr>
        <w:pStyle w:val="a3"/>
        <w:spacing w:before="0" w:beforeAutospacing="0" w:after="0" w:afterAutospacing="0" w:line="238" w:lineRule="atLeast"/>
        <w:ind w:firstLine="708"/>
        <w:jc w:val="both"/>
        <w:rPr>
          <w:sz w:val="26"/>
          <w:szCs w:val="26"/>
        </w:rPr>
      </w:pPr>
      <w:r w:rsidRPr="00C4072F">
        <w:rPr>
          <w:sz w:val="26"/>
          <w:szCs w:val="26"/>
        </w:rPr>
        <w:t>Замечания и предложени</w:t>
      </w:r>
      <w:r>
        <w:rPr>
          <w:sz w:val="26"/>
          <w:szCs w:val="26"/>
        </w:rPr>
        <w:t xml:space="preserve">я в </w:t>
      </w:r>
      <w:r w:rsidR="00F80A03">
        <w:rPr>
          <w:sz w:val="26"/>
          <w:szCs w:val="26"/>
        </w:rPr>
        <w:t>электронной форме</w:t>
      </w:r>
      <w:r>
        <w:rPr>
          <w:sz w:val="26"/>
          <w:szCs w:val="26"/>
        </w:rPr>
        <w:t xml:space="preserve"> </w:t>
      </w:r>
      <w:r w:rsidR="00F80A03">
        <w:rPr>
          <w:sz w:val="26"/>
          <w:szCs w:val="26"/>
        </w:rPr>
        <w:t>направляются</w:t>
      </w:r>
      <w:r>
        <w:rPr>
          <w:sz w:val="26"/>
          <w:szCs w:val="26"/>
        </w:rPr>
        <w:t xml:space="preserve"> </w:t>
      </w:r>
      <w:r w:rsidRPr="00C4072F">
        <w:rPr>
          <w:sz w:val="26"/>
          <w:szCs w:val="26"/>
        </w:rPr>
        <w:t>на электронны</w:t>
      </w:r>
      <w:r>
        <w:rPr>
          <w:sz w:val="26"/>
          <w:szCs w:val="26"/>
        </w:rPr>
        <w:t xml:space="preserve">й адрес: </w:t>
      </w:r>
      <w:hyperlink r:id="rId7" w:history="1">
        <w:r w:rsidRPr="00107AC4">
          <w:rPr>
            <w:rStyle w:val="a4"/>
            <w:sz w:val="26"/>
            <w:szCs w:val="26"/>
          </w:rPr>
          <w:t>aniva@sakhalin.</w:t>
        </w:r>
        <w:r w:rsidRPr="00107AC4">
          <w:rPr>
            <w:rStyle w:val="a4"/>
            <w:sz w:val="26"/>
            <w:szCs w:val="26"/>
            <w:lang w:val="en-US"/>
          </w:rPr>
          <w:t>gov</w:t>
        </w:r>
        <w:r w:rsidRPr="00107AC4">
          <w:rPr>
            <w:rStyle w:val="a4"/>
            <w:sz w:val="26"/>
            <w:szCs w:val="26"/>
          </w:rPr>
          <w:t>.</w:t>
        </w:r>
        <w:proofErr w:type="spellStart"/>
        <w:r w:rsidRPr="00107AC4">
          <w:rPr>
            <w:rStyle w:val="a4"/>
            <w:sz w:val="26"/>
            <w:szCs w:val="26"/>
          </w:rPr>
          <w:t>ru</w:t>
        </w:r>
        <w:proofErr w:type="spellEnd"/>
      </w:hyperlink>
      <w:r w:rsidRPr="00C4072F">
        <w:rPr>
          <w:sz w:val="26"/>
          <w:szCs w:val="26"/>
        </w:rPr>
        <w:t>.</w:t>
      </w:r>
    </w:p>
    <w:p w:rsidR="003F1059" w:rsidRDefault="003F1059" w:rsidP="003F105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0A03">
        <w:rPr>
          <w:rFonts w:ascii="Times New Roman" w:hAnsi="Times New Roman" w:cs="Times New Roman"/>
          <w:sz w:val="26"/>
          <w:szCs w:val="26"/>
        </w:rPr>
        <w:t xml:space="preserve">Сообщаем, что </w:t>
      </w:r>
      <w:r w:rsidR="00F80A03" w:rsidRPr="00F80A03">
        <w:rPr>
          <w:rFonts w:ascii="Times New Roman" w:hAnsi="Times New Roman" w:cs="Times New Roman"/>
          <w:sz w:val="26"/>
          <w:szCs w:val="26"/>
        </w:rPr>
        <w:t xml:space="preserve">ознакомиться </w:t>
      </w:r>
      <w:r w:rsidR="00F80A03" w:rsidRPr="00F80A03">
        <w:rPr>
          <w:rFonts w:ascii="Times New Roman" w:hAnsi="Times New Roman" w:cs="Times New Roman"/>
          <w:color w:val="242424"/>
          <w:sz w:val="26"/>
          <w:szCs w:val="26"/>
        </w:rPr>
        <w:t>с проектом Устава</w:t>
      </w:r>
      <w:r w:rsidR="00F80A03">
        <w:rPr>
          <w:rFonts w:ascii="Times New Roman" w:hAnsi="Times New Roman" w:cs="Times New Roman"/>
          <w:color w:val="242424"/>
          <w:sz w:val="26"/>
          <w:szCs w:val="26"/>
        </w:rPr>
        <w:t xml:space="preserve"> муниципального образования </w:t>
      </w:r>
      <w:proofErr w:type="spellStart"/>
      <w:r w:rsidR="00F80A03">
        <w:rPr>
          <w:rFonts w:ascii="Times New Roman" w:hAnsi="Times New Roman" w:cs="Times New Roman"/>
          <w:color w:val="242424"/>
          <w:sz w:val="26"/>
          <w:szCs w:val="26"/>
        </w:rPr>
        <w:t>Анивский</w:t>
      </w:r>
      <w:proofErr w:type="spellEnd"/>
      <w:r w:rsidR="00F80A03">
        <w:rPr>
          <w:rFonts w:ascii="Times New Roman" w:hAnsi="Times New Roman" w:cs="Times New Roman"/>
          <w:color w:val="242424"/>
          <w:sz w:val="26"/>
          <w:szCs w:val="26"/>
        </w:rPr>
        <w:t xml:space="preserve"> муниципальный округ Сахалинской области</w:t>
      </w:r>
      <w:r w:rsidR="00F80A03" w:rsidRPr="00F80A03">
        <w:rPr>
          <w:rFonts w:ascii="Times New Roman" w:hAnsi="Times New Roman" w:cs="Times New Roman"/>
          <w:color w:val="242424"/>
          <w:sz w:val="26"/>
          <w:szCs w:val="26"/>
        </w:rPr>
        <w:t xml:space="preserve"> можно на официальном сайте администрации Анивского городского округа</w:t>
      </w:r>
      <w:r w:rsidR="00351932" w:rsidRPr="00351932">
        <w:t xml:space="preserve"> </w:t>
      </w:r>
      <w:hyperlink r:id="rId8" w:history="1">
        <w:r w:rsidR="00351932" w:rsidRPr="002A0BC2">
          <w:rPr>
            <w:rStyle w:val="a4"/>
            <w:rFonts w:ascii="Times New Roman" w:hAnsi="Times New Roman" w:cs="Times New Roman"/>
            <w:sz w:val="26"/>
            <w:szCs w:val="26"/>
          </w:rPr>
          <w:t>https://aniva.sakhalin.gov.ru/regulatory/pir/proekt_ystava.php</w:t>
        </w:r>
      </w:hyperlink>
      <w:r w:rsidR="00351932">
        <w:rPr>
          <w:rFonts w:ascii="Times New Roman" w:hAnsi="Times New Roman" w:cs="Times New Roman"/>
          <w:color w:val="242424"/>
          <w:sz w:val="26"/>
          <w:szCs w:val="26"/>
        </w:rPr>
        <w:t>,</w:t>
      </w:r>
      <w:bookmarkStart w:id="0" w:name="_GoBack"/>
      <w:bookmarkEnd w:id="0"/>
      <w:r w:rsidR="00F80A03" w:rsidRPr="00F80A03">
        <w:rPr>
          <w:rFonts w:ascii="Times New Roman" w:hAnsi="Times New Roman" w:cs="Times New Roman"/>
          <w:color w:val="242424"/>
          <w:sz w:val="26"/>
          <w:szCs w:val="26"/>
        </w:rPr>
        <w:t xml:space="preserve"> а также в сетевом издании «</w:t>
      </w:r>
      <w:r w:rsidR="00F80A03" w:rsidRPr="00947584">
        <w:rPr>
          <w:rFonts w:ascii="Times New Roman" w:hAnsi="Times New Roman" w:cs="Times New Roman"/>
          <w:color w:val="242424"/>
          <w:sz w:val="26"/>
          <w:szCs w:val="26"/>
        </w:rPr>
        <w:t>Утро Родины»</w:t>
      </w:r>
      <w:r w:rsidR="00947584" w:rsidRPr="00947584">
        <w:rPr>
          <w:rFonts w:ascii="Times New Roman" w:hAnsi="Times New Roman" w:cs="Times New Roman"/>
          <w:sz w:val="26"/>
          <w:szCs w:val="26"/>
        </w:rPr>
        <w:t xml:space="preserve"> aniva-utro</w:t>
      </w:r>
      <w:r w:rsidR="00F80A03">
        <w:rPr>
          <w:rFonts w:ascii="Times New Roman" w:hAnsi="Times New Roman" w:cs="Times New Roman"/>
          <w:color w:val="242424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в библиотеках населенных пунктов</w:t>
      </w:r>
      <w:r w:rsidR="009C389A">
        <w:rPr>
          <w:rFonts w:ascii="Times New Roman" w:hAnsi="Times New Roman" w:cs="Times New Roman"/>
          <w:sz w:val="26"/>
          <w:szCs w:val="26"/>
        </w:rPr>
        <w:t xml:space="preserve"> </w:t>
      </w:r>
      <w:r w:rsidR="00412E87" w:rsidRPr="008708D8">
        <w:rPr>
          <w:rFonts w:ascii="Times New Roman" w:hAnsi="Times New Roman" w:cs="Times New Roman"/>
          <w:color w:val="242424"/>
          <w:sz w:val="26"/>
          <w:szCs w:val="26"/>
        </w:rPr>
        <w:t xml:space="preserve">с </w:t>
      </w:r>
      <w:r w:rsidR="00412E87">
        <w:rPr>
          <w:rFonts w:ascii="Times New Roman" w:hAnsi="Times New Roman" w:cs="Times New Roman"/>
          <w:color w:val="242424"/>
          <w:sz w:val="26"/>
          <w:szCs w:val="26"/>
        </w:rPr>
        <w:t xml:space="preserve">20 ноября </w:t>
      </w:r>
      <w:r w:rsidR="00412E87" w:rsidRPr="00412E87">
        <w:rPr>
          <w:rFonts w:ascii="Times New Roman" w:hAnsi="Times New Roman" w:cs="Times New Roman"/>
          <w:color w:val="242424"/>
          <w:sz w:val="26"/>
          <w:szCs w:val="26"/>
        </w:rPr>
        <w:t>до 10 декабря 2024</w:t>
      </w:r>
      <w:r w:rsidR="00412E87" w:rsidRPr="008708D8">
        <w:rPr>
          <w:rFonts w:ascii="Times New Roman" w:hAnsi="Times New Roman" w:cs="Times New Roman"/>
          <w:color w:val="242424"/>
          <w:sz w:val="26"/>
          <w:szCs w:val="26"/>
        </w:rPr>
        <w:t xml:space="preserve"> года</w:t>
      </w:r>
      <w:r w:rsidR="00412E87">
        <w:rPr>
          <w:rFonts w:ascii="Times New Roman" w:hAnsi="Times New Roman" w:cs="Times New Roman"/>
          <w:sz w:val="26"/>
          <w:szCs w:val="26"/>
        </w:rPr>
        <w:t xml:space="preserve"> </w:t>
      </w:r>
      <w:r w:rsidR="009C389A">
        <w:rPr>
          <w:rFonts w:ascii="Times New Roman" w:hAnsi="Times New Roman" w:cs="Times New Roman"/>
          <w:sz w:val="26"/>
          <w:szCs w:val="26"/>
        </w:rPr>
        <w:t>в рабочее время</w:t>
      </w:r>
      <w:r w:rsidR="00412E87">
        <w:rPr>
          <w:rFonts w:ascii="Times New Roman" w:hAnsi="Times New Roman" w:cs="Times New Roman"/>
          <w:sz w:val="26"/>
          <w:szCs w:val="26"/>
        </w:rPr>
        <w:t>.</w:t>
      </w:r>
    </w:p>
    <w:p w:rsidR="003F1059" w:rsidRDefault="003F1059" w:rsidP="008708D8">
      <w:pPr>
        <w:pStyle w:val="a3"/>
        <w:spacing w:before="0" w:beforeAutospacing="0" w:after="0" w:afterAutospacing="0" w:line="238" w:lineRule="atLeast"/>
        <w:ind w:firstLine="708"/>
        <w:jc w:val="both"/>
        <w:rPr>
          <w:sz w:val="26"/>
          <w:szCs w:val="26"/>
        </w:rPr>
      </w:pPr>
    </w:p>
    <w:sectPr w:rsidR="003F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2BE1"/>
    <w:multiLevelType w:val="hybridMultilevel"/>
    <w:tmpl w:val="E570A2A8"/>
    <w:lvl w:ilvl="0" w:tplc="68760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D8"/>
    <w:rsid w:val="000015C9"/>
    <w:rsid w:val="00074E04"/>
    <w:rsid w:val="001D793E"/>
    <w:rsid w:val="00351932"/>
    <w:rsid w:val="003F1059"/>
    <w:rsid w:val="00412E87"/>
    <w:rsid w:val="00737F33"/>
    <w:rsid w:val="008135BC"/>
    <w:rsid w:val="008708D8"/>
    <w:rsid w:val="00947584"/>
    <w:rsid w:val="009C389A"/>
    <w:rsid w:val="00C049BF"/>
    <w:rsid w:val="00DD54F1"/>
    <w:rsid w:val="00E35E0D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D838-694A-4D50-829B-C35D04A2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08D8"/>
    <w:rPr>
      <w:color w:val="0000FF"/>
      <w:u w:val="single"/>
    </w:rPr>
  </w:style>
  <w:style w:type="paragraph" w:customStyle="1" w:styleId="ConsPlusNormal">
    <w:name w:val="ConsPlusNormal"/>
    <w:uiPriority w:val="99"/>
    <w:rsid w:val="003F1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va.sakhalin.gov.ru/regulatory/pir/proekt_ystava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va@sakhali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F555D526C0C7AA3BC35011C437F54E2CF5478BE8FD39BC91B4C626A80896381F9C7159AB50B450FA91C7F46E335B4950Z9q6C" TargetMode="External"/><Relationship Id="rId5" Type="http://schemas.openxmlformats.org/officeDocument/2006/relationships/hyperlink" Target="consultantplus://offline/ref=1BF555D526C0C7AA3BC35011C437F54E2CF5478BE8FD39BC91B4C626A80896381F9C7159AB50B450FA91C7F46E335B4950Z9q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Высочина</dc:creator>
  <cp:keywords/>
  <dc:description/>
  <cp:lastModifiedBy>Александра Сергеевна Высочина</cp:lastModifiedBy>
  <cp:revision>12</cp:revision>
  <cp:lastPrinted>2024-11-15T03:14:00Z</cp:lastPrinted>
  <dcterms:created xsi:type="dcterms:W3CDTF">2024-11-15T00:55:00Z</dcterms:created>
  <dcterms:modified xsi:type="dcterms:W3CDTF">2024-11-18T03:18:00Z</dcterms:modified>
</cp:coreProperties>
</file>