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3E5" w:rsidRDefault="006633E5" w:rsidP="006633E5">
      <w:pPr>
        <w:jc w:val="center"/>
        <w:rPr>
          <w:sz w:val="18"/>
          <w:szCs w:val="18"/>
        </w:rPr>
      </w:pPr>
      <w:r>
        <w:rPr>
          <w:noProof/>
        </w:rPr>
        <w:drawing>
          <wp:inline distT="0" distB="0" distL="0" distR="0">
            <wp:extent cx="838200" cy="1057275"/>
            <wp:effectExtent l="0" t="0" r="0" b="9525"/>
            <wp:docPr id="1" name="Рисунок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3E5" w:rsidRDefault="006633E5" w:rsidP="006633E5">
      <w:pPr>
        <w:pStyle w:val="a3"/>
        <w:rPr>
          <w:spacing w:val="100"/>
          <w:sz w:val="32"/>
          <w:szCs w:val="32"/>
        </w:rPr>
      </w:pPr>
      <w:r>
        <w:rPr>
          <w:spacing w:val="100"/>
          <w:sz w:val="32"/>
          <w:szCs w:val="32"/>
        </w:rPr>
        <w:t xml:space="preserve">ПОСТАНОВЛЕНИЕ </w:t>
      </w:r>
    </w:p>
    <w:p w:rsidR="006633E5" w:rsidRDefault="006633E5" w:rsidP="006633E5">
      <w:pPr>
        <w:pStyle w:val="1"/>
        <w:spacing w:after="120"/>
        <w:rPr>
          <w:sz w:val="32"/>
          <w:szCs w:val="32"/>
        </w:rPr>
      </w:pPr>
      <w:r>
        <w:rPr>
          <w:sz w:val="32"/>
          <w:szCs w:val="32"/>
        </w:rPr>
        <w:t>АДМИНИСТРАЦИИ</w:t>
      </w:r>
    </w:p>
    <w:p w:rsidR="00527669" w:rsidRDefault="006633E5" w:rsidP="00527669">
      <w:pPr>
        <w:pStyle w:val="1"/>
        <w:spacing w:after="120"/>
        <w:rPr>
          <w:sz w:val="32"/>
          <w:szCs w:val="32"/>
        </w:rPr>
      </w:pPr>
      <w:r>
        <w:rPr>
          <w:sz w:val="32"/>
          <w:szCs w:val="32"/>
        </w:rPr>
        <w:t xml:space="preserve"> АНИВСКОГО </w:t>
      </w:r>
      <w:r w:rsidR="006F7E34">
        <w:rPr>
          <w:sz w:val="32"/>
          <w:szCs w:val="32"/>
        </w:rPr>
        <w:t>МУНИЦИПАЛЬНОГО</w:t>
      </w:r>
      <w:r>
        <w:rPr>
          <w:sz w:val="32"/>
          <w:szCs w:val="32"/>
        </w:rPr>
        <w:t xml:space="preserve"> ОКРУГА</w:t>
      </w:r>
      <w:r w:rsidR="00527669">
        <w:rPr>
          <w:sz w:val="32"/>
          <w:szCs w:val="32"/>
        </w:rPr>
        <w:t xml:space="preserve"> </w:t>
      </w:r>
    </w:p>
    <w:p w:rsidR="00527669" w:rsidRPr="00527669" w:rsidRDefault="00527669" w:rsidP="00527669">
      <w:pPr>
        <w:pStyle w:val="1"/>
        <w:spacing w:after="120"/>
        <w:rPr>
          <w:sz w:val="32"/>
          <w:szCs w:val="32"/>
        </w:rPr>
      </w:pPr>
      <w:r>
        <w:rPr>
          <w:sz w:val="32"/>
          <w:szCs w:val="32"/>
        </w:rPr>
        <w:t>САХАЛИНСКОЙ ОБЛАСТИ</w:t>
      </w:r>
    </w:p>
    <w:p w:rsidR="006633E5" w:rsidRDefault="006633E5" w:rsidP="006633E5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7"/>
        <w:gridCol w:w="2389"/>
        <w:gridCol w:w="180"/>
        <w:gridCol w:w="360"/>
        <w:gridCol w:w="2291"/>
      </w:tblGrid>
      <w:tr w:rsidR="006633E5" w:rsidTr="00EC132F">
        <w:trPr>
          <w:trHeight w:val="141"/>
          <w:jc w:val="center"/>
        </w:trPr>
        <w:tc>
          <w:tcPr>
            <w:tcW w:w="447" w:type="dxa"/>
          </w:tcPr>
          <w:p w:rsidR="006633E5" w:rsidRDefault="006633E5" w:rsidP="00EC132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3E5" w:rsidRDefault="00C71510" w:rsidP="00EC13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  <w:r w:rsidR="003B74C2">
              <w:rPr>
                <w:sz w:val="26"/>
                <w:szCs w:val="26"/>
              </w:rPr>
              <w:t>16 апреля 2025 г.</w:t>
            </w:r>
          </w:p>
        </w:tc>
        <w:tc>
          <w:tcPr>
            <w:tcW w:w="180" w:type="dxa"/>
          </w:tcPr>
          <w:p w:rsidR="006633E5" w:rsidRDefault="006633E5" w:rsidP="00EC132F">
            <w:pPr>
              <w:jc w:val="right"/>
              <w:rPr>
                <w:noProof/>
                <w:sz w:val="26"/>
                <w:szCs w:val="26"/>
              </w:rPr>
            </w:pPr>
          </w:p>
        </w:tc>
        <w:tc>
          <w:tcPr>
            <w:tcW w:w="360" w:type="dxa"/>
          </w:tcPr>
          <w:p w:rsidR="006633E5" w:rsidRDefault="006633E5" w:rsidP="00EC132F">
            <w:pPr>
              <w:jc w:val="right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№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3E5" w:rsidRDefault="003B74C2" w:rsidP="00EC13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1147-па</w:t>
            </w:r>
            <w:bookmarkStart w:id="0" w:name="_GoBack"/>
            <w:bookmarkEnd w:id="0"/>
          </w:p>
        </w:tc>
      </w:tr>
    </w:tbl>
    <w:p w:rsidR="006633E5" w:rsidRDefault="006633E5" w:rsidP="006633E5">
      <w:pPr>
        <w:spacing w:before="480" w:after="360" w:line="180" w:lineRule="auto"/>
        <w:ind w:right="-6"/>
        <w:jc w:val="center"/>
        <w:rPr>
          <w:sz w:val="22"/>
          <w:szCs w:val="22"/>
        </w:rPr>
      </w:pPr>
      <w:r>
        <w:rPr>
          <w:sz w:val="22"/>
          <w:szCs w:val="22"/>
        </w:rPr>
        <w:t>г. Анива</w:t>
      </w:r>
    </w:p>
    <w:p w:rsidR="006633E5" w:rsidRPr="002F32E7" w:rsidRDefault="006633E5" w:rsidP="006633E5">
      <w:pPr>
        <w:ind w:firstLine="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Анивского городского округа № </w:t>
      </w:r>
      <w:r w:rsidR="000648F9">
        <w:rPr>
          <w:b/>
          <w:sz w:val="28"/>
          <w:szCs w:val="28"/>
        </w:rPr>
        <w:t>2604</w:t>
      </w:r>
      <w:r>
        <w:rPr>
          <w:b/>
          <w:sz w:val="28"/>
          <w:szCs w:val="28"/>
        </w:rPr>
        <w:t xml:space="preserve">-па от </w:t>
      </w:r>
      <w:r w:rsidR="000648F9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>.0</w:t>
      </w:r>
      <w:r w:rsidR="000648F9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.202</w:t>
      </w:r>
      <w:r w:rsidR="000648F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г «Об утверждении </w:t>
      </w:r>
      <w:r w:rsidRPr="002F32E7">
        <w:rPr>
          <w:b/>
          <w:sz w:val="28"/>
          <w:szCs w:val="28"/>
        </w:rPr>
        <w:t>Перечня муниципаль</w:t>
      </w:r>
      <w:r w:rsidRPr="002F32E7">
        <w:rPr>
          <w:b/>
          <w:sz w:val="28"/>
          <w:szCs w:val="28"/>
        </w:rPr>
        <w:softHyphen/>
        <w:t>ных услуг, предоставляемых в государственном бюджетном учреждении Сахалинской области «Многофункциональный центр предоставления государственных и муниципальных услуг»</w:t>
      </w:r>
    </w:p>
    <w:p w:rsidR="006633E5" w:rsidRDefault="006633E5" w:rsidP="006633E5">
      <w:pPr>
        <w:ind w:firstLine="26"/>
        <w:jc w:val="center"/>
        <w:rPr>
          <w:b/>
          <w:sz w:val="28"/>
          <w:szCs w:val="28"/>
        </w:rPr>
      </w:pPr>
    </w:p>
    <w:p w:rsidR="006633E5" w:rsidRDefault="006633E5" w:rsidP="006633E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постановлением Правительства Сахалинской области </w:t>
      </w:r>
      <w:r w:rsidR="00F82F2C">
        <w:rPr>
          <w:sz w:val="26"/>
          <w:szCs w:val="26"/>
        </w:rPr>
        <w:t>от 07.12.2020 № 756-р «Об утверждении п</w:t>
      </w:r>
      <w:r w:rsidR="00F82F2C" w:rsidRPr="00F90150">
        <w:rPr>
          <w:sz w:val="26"/>
          <w:szCs w:val="26"/>
        </w:rPr>
        <w:t>еречней государственных и муниципальных услуг, оказываемых органами исполнительной власти Сахалинской области, органами местного самоуправления муниципальных образований Сахалинской области, услуг, оказываемых государственными учреждениями Сахалинской области и другими организациями, в которых размещается государственное задание (заказ)"</w:t>
      </w:r>
      <w:r w:rsidR="00F82F2C">
        <w:rPr>
          <w:sz w:val="26"/>
          <w:szCs w:val="26"/>
        </w:rPr>
        <w:t xml:space="preserve"> (в редакции от </w:t>
      </w:r>
      <w:r w:rsidR="006F7E34">
        <w:rPr>
          <w:sz w:val="26"/>
          <w:szCs w:val="26"/>
        </w:rPr>
        <w:t>13</w:t>
      </w:r>
      <w:r w:rsidR="00F82F2C">
        <w:rPr>
          <w:sz w:val="26"/>
          <w:szCs w:val="26"/>
        </w:rPr>
        <w:t>.</w:t>
      </w:r>
      <w:r w:rsidR="006F7E34">
        <w:rPr>
          <w:sz w:val="26"/>
          <w:szCs w:val="26"/>
        </w:rPr>
        <w:t>01</w:t>
      </w:r>
      <w:r w:rsidR="00F82F2C">
        <w:rPr>
          <w:sz w:val="26"/>
          <w:szCs w:val="26"/>
        </w:rPr>
        <w:t>.202</w:t>
      </w:r>
      <w:r w:rsidR="006F7E34">
        <w:rPr>
          <w:sz w:val="26"/>
          <w:szCs w:val="26"/>
        </w:rPr>
        <w:t>5</w:t>
      </w:r>
      <w:r w:rsidR="00F82F2C">
        <w:rPr>
          <w:sz w:val="26"/>
          <w:szCs w:val="26"/>
        </w:rPr>
        <w:t xml:space="preserve"> № </w:t>
      </w:r>
      <w:r w:rsidR="006F7E34">
        <w:rPr>
          <w:sz w:val="26"/>
          <w:szCs w:val="26"/>
        </w:rPr>
        <w:t>11</w:t>
      </w:r>
      <w:r w:rsidR="00F82F2C">
        <w:rPr>
          <w:sz w:val="26"/>
          <w:szCs w:val="26"/>
        </w:rPr>
        <w:t>-р)</w:t>
      </w:r>
      <w:r w:rsidRPr="00F832EB">
        <w:rPr>
          <w:sz w:val="26"/>
          <w:szCs w:val="26"/>
        </w:rPr>
        <w:t>,</w:t>
      </w:r>
      <w:r>
        <w:rPr>
          <w:sz w:val="26"/>
          <w:szCs w:val="26"/>
        </w:rPr>
        <w:t xml:space="preserve"> руководствуясь статьей 38 Устава </w:t>
      </w:r>
      <w:r w:rsidR="006F7E34">
        <w:rPr>
          <w:sz w:val="26"/>
          <w:szCs w:val="26"/>
        </w:rPr>
        <w:t xml:space="preserve">Анивского </w:t>
      </w:r>
      <w:r>
        <w:rPr>
          <w:sz w:val="26"/>
          <w:szCs w:val="26"/>
        </w:rPr>
        <w:t>муниципального округ</w:t>
      </w:r>
      <w:r w:rsidR="006F7E34">
        <w:rPr>
          <w:sz w:val="26"/>
          <w:szCs w:val="26"/>
        </w:rPr>
        <w:t>а</w:t>
      </w:r>
      <w:r>
        <w:rPr>
          <w:sz w:val="26"/>
          <w:szCs w:val="26"/>
        </w:rPr>
        <w:t xml:space="preserve">, администрация Анивского </w:t>
      </w:r>
      <w:r w:rsidR="006F7E34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округа </w:t>
      </w:r>
      <w:r w:rsidRPr="00EF2192">
        <w:rPr>
          <w:b/>
          <w:sz w:val="26"/>
          <w:szCs w:val="26"/>
        </w:rPr>
        <w:t xml:space="preserve">п </w:t>
      </w:r>
      <w:r>
        <w:rPr>
          <w:b/>
          <w:sz w:val="26"/>
          <w:szCs w:val="26"/>
        </w:rPr>
        <w:t>о с т а н о в л я е т:</w:t>
      </w:r>
      <w:r>
        <w:rPr>
          <w:sz w:val="26"/>
          <w:szCs w:val="26"/>
        </w:rPr>
        <w:t xml:space="preserve"> </w:t>
      </w:r>
    </w:p>
    <w:p w:rsidR="00716CE3" w:rsidRPr="00517B36" w:rsidRDefault="00716CE3" w:rsidP="006633E5">
      <w:pPr>
        <w:ind w:firstLine="720"/>
        <w:jc w:val="both"/>
        <w:rPr>
          <w:sz w:val="26"/>
          <w:szCs w:val="26"/>
        </w:rPr>
      </w:pPr>
    </w:p>
    <w:p w:rsidR="00362194" w:rsidRPr="00362194" w:rsidRDefault="006633E5" w:rsidP="00362194">
      <w:pPr>
        <w:numPr>
          <w:ilvl w:val="0"/>
          <w:numId w:val="1"/>
        </w:numPr>
        <w:ind w:left="0" w:firstLine="708"/>
        <w:jc w:val="both"/>
        <w:rPr>
          <w:sz w:val="26"/>
          <w:szCs w:val="26"/>
        </w:rPr>
      </w:pPr>
      <w:r w:rsidRPr="006633E5">
        <w:rPr>
          <w:sz w:val="26"/>
          <w:szCs w:val="26"/>
        </w:rPr>
        <w:t>Внести следующие изменения в Перечень муниципальных услуг, предоставляемых в государственном бюджетном учреждении Сахалинской области «Многофункциональный центр предоставления государственных и муниципальных услуг»</w:t>
      </w:r>
      <w:r w:rsidR="003B5398">
        <w:rPr>
          <w:sz w:val="26"/>
          <w:szCs w:val="26"/>
        </w:rPr>
        <w:t xml:space="preserve"> (далее – Перечень)</w:t>
      </w:r>
      <w:r w:rsidRPr="006633E5">
        <w:rPr>
          <w:sz w:val="26"/>
          <w:szCs w:val="26"/>
        </w:rPr>
        <w:t>, утвержденный постановление администрации Анивского городского округа</w:t>
      </w:r>
      <w:r w:rsidR="003B5398">
        <w:rPr>
          <w:sz w:val="26"/>
          <w:szCs w:val="26"/>
        </w:rPr>
        <w:t xml:space="preserve"> </w:t>
      </w:r>
      <w:r w:rsidRPr="006633E5">
        <w:rPr>
          <w:sz w:val="26"/>
          <w:szCs w:val="26"/>
        </w:rPr>
        <w:t xml:space="preserve">от </w:t>
      </w:r>
      <w:r w:rsidR="00855A9A">
        <w:rPr>
          <w:sz w:val="26"/>
          <w:szCs w:val="26"/>
        </w:rPr>
        <w:t>17 августа</w:t>
      </w:r>
      <w:r w:rsidR="001F64DD">
        <w:rPr>
          <w:sz w:val="26"/>
          <w:szCs w:val="26"/>
        </w:rPr>
        <w:t xml:space="preserve"> 202</w:t>
      </w:r>
      <w:r w:rsidR="00855A9A">
        <w:rPr>
          <w:sz w:val="26"/>
          <w:szCs w:val="26"/>
        </w:rPr>
        <w:t>3</w:t>
      </w:r>
      <w:r w:rsidR="001F64DD">
        <w:rPr>
          <w:sz w:val="26"/>
          <w:szCs w:val="26"/>
        </w:rPr>
        <w:t>г</w:t>
      </w:r>
      <w:r w:rsidRPr="006633E5">
        <w:rPr>
          <w:sz w:val="26"/>
          <w:szCs w:val="26"/>
        </w:rPr>
        <w:t>.</w:t>
      </w:r>
      <w:r w:rsidR="001F64DD">
        <w:rPr>
          <w:sz w:val="26"/>
          <w:szCs w:val="26"/>
        </w:rPr>
        <w:t xml:space="preserve"> № </w:t>
      </w:r>
      <w:r w:rsidR="00855A9A">
        <w:rPr>
          <w:sz w:val="26"/>
          <w:szCs w:val="26"/>
        </w:rPr>
        <w:t>2604</w:t>
      </w:r>
      <w:r w:rsidR="001F64DD">
        <w:rPr>
          <w:sz w:val="26"/>
          <w:szCs w:val="26"/>
        </w:rPr>
        <w:t>-па</w:t>
      </w:r>
      <w:r w:rsidRPr="006633E5">
        <w:rPr>
          <w:sz w:val="26"/>
          <w:szCs w:val="26"/>
        </w:rPr>
        <w:t xml:space="preserve">: </w:t>
      </w:r>
    </w:p>
    <w:p w:rsidR="006F7E34" w:rsidRDefault="00362194" w:rsidP="00855A9A">
      <w:pPr>
        <w:pStyle w:val="a5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р</w:t>
      </w:r>
      <w:r w:rsidR="00855A9A">
        <w:rPr>
          <w:sz w:val="26"/>
          <w:szCs w:val="26"/>
        </w:rPr>
        <w:t>аздел</w:t>
      </w:r>
      <w:r w:rsidR="006F7E34">
        <w:rPr>
          <w:sz w:val="26"/>
          <w:szCs w:val="26"/>
        </w:rPr>
        <w:t>е</w:t>
      </w:r>
      <w:r w:rsidR="003B5398">
        <w:rPr>
          <w:sz w:val="26"/>
          <w:szCs w:val="26"/>
        </w:rPr>
        <w:t xml:space="preserve"> </w:t>
      </w:r>
      <w:r w:rsidR="006F7E34">
        <w:rPr>
          <w:sz w:val="26"/>
          <w:szCs w:val="26"/>
        </w:rPr>
        <w:t>6</w:t>
      </w:r>
      <w:r w:rsidR="003B5398">
        <w:rPr>
          <w:sz w:val="26"/>
          <w:szCs w:val="26"/>
        </w:rPr>
        <w:t xml:space="preserve">. </w:t>
      </w:r>
      <w:r w:rsidR="00855A9A">
        <w:rPr>
          <w:sz w:val="26"/>
          <w:szCs w:val="26"/>
        </w:rPr>
        <w:t>«</w:t>
      </w:r>
      <w:r w:rsidR="006F7E34">
        <w:rPr>
          <w:sz w:val="26"/>
          <w:szCs w:val="26"/>
        </w:rPr>
        <w:t>Земельные отношения</w:t>
      </w:r>
      <w:r w:rsidR="00855A9A">
        <w:rPr>
          <w:sz w:val="26"/>
          <w:szCs w:val="26"/>
        </w:rPr>
        <w:t>»</w:t>
      </w:r>
      <w:r w:rsidR="006F7E34">
        <w:rPr>
          <w:sz w:val="26"/>
          <w:szCs w:val="26"/>
        </w:rPr>
        <w:t xml:space="preserve"> пункт № 6.6. изложить в новой редакции: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6"/>
        <w:gridCol w:w="6902"/>
        <w:gridCol w:w="1837"/>
      </w:tblGrid>
      <w:tr w:rsidR="006F7E34" w:rsidTr="006F7E34">
        <w:tc>
          <w:tcPr>
            <w:tcW w:w="606" w:type="dxa"/>
          </w:tcPr>
          <w:p w:rsidR="006F7E34" w:rsidRDefault="006F7E34" w:rsidP="006F7E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6.6.</w:t>
            </w:r>
          </w:p>
        </w:tc>
        <w:tc>
          <w:tcPr>
            <w:tcW w:w="6902" w:type="dxa"/>
          </w:tcPr>
          <w:p w:rsidR="006F7E34" w:rsidRPr="006F7E34" w:rsidRDefault="006F7E34" w:rsidP="00362194">
            <w:pPr>
              <w:jc w:val="both"/>
              <w:rPr>
                <w:sz w:val="26"/>
                <w:szCs w:val="26"/>
              </w:rPr>
            </w:pPr>
            <w:r w:rsidRPr="006F7E34">
              <w:rPr>
                <w:rFonts w:eastAsia="Calibri"/>
                <w:sz w:val="26"/>
                <w:szCs w:val="26"/>
              </w:rPr>
              <w:t>Предоставление в собственность, аренду, постоянное (бессрочное) пользование, безвозмездное пользование земельн</w:t>
            </w:r>
            <w:r>
              <w:rPr>
                <w:rFonts w:eastAsia="Calibri"/>
                <w:sz w:val="26"/>
                <w:szCs w:val="26"/>
              </w:rPr>
              <w:t>ых</w:t>
            </w:r>
            <w:r w:rsidRPr="006F7E34">
              <w:rPr>
                <w:rFonts w:eastAsia="Calibri"/>
                <w:sz w:val="26"/>
                <w:szCs w:val="26"/>
              </w:rPr>
              <w:t xml:space="preserve"> участк</w:t>
            </w:r>
            <w:r w:rsidR="00362194">
              <w:rPr>
                <w:rFonts w:eastAsia="Calibri"/>
                <w:sz w:val="26"/>
                <w:szCs w:val="26"/>
              </w:rPr>
              <w:t>ов</w:t>
            </w:r>
            <w:r w:rsidRPr="006F7E34">
              <w:rPr>
                <w:rFonts w:eastAsia="Calibri"/>
                <w:sz w:val="26"/>
                <w:szCs w:val="26"/>
              </w:rPr>
              <w:t xml:space="preserve">, находящегося в </w:t>
            </w:r>
            <w:proofErr w:type="gramStart"/>
            <w:r w:rsidRPr="006F7E34">
              <w:rPr>
                <w:rFonts w:eastAsia="Calibri"/>
                <w:sz w:val="26"/>
                <w:szCs w:val="26"/>
              </w:rPr>
              <w:t>муниципальной собственности</w:t>
            </w:r>
            <w:proofErr w:type="gramEnd"/>
            <w:r w:rsidRPr="006F7E34">
              <w:rPr>
                <w:rFonts w:eastAsia="Calibri"/>
                <w:sz w:val="26"/>
                <w:szCs w:val="26"/>
              </w:rPr>
              <w:t xml:space="preserve"> и государственная собственность на которые не разграничена, без проведения торгов</w:t>
            </w:r>
          </w:p>
        </w:tc>
        <w:tc>
          <w:tcPr>
            <w:tcW w:w="1837" w:type="dxa"/>
          </w:tcPr>
          <w:p w:rsidR="006F7E34" w:rsidRDefault="006F7E34" w:rsidP="006F7E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</w:tbl>
    <w:p w:rsidR="00F63803" w:rsidRDefault="00362194" w:rsidP="00362194">
      <w:pPr>
        <w:pStyle w:val="a5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 разделе 9.  «Опека и попечительство» пункт № 9.8. изложить в новой редакции: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6"/>
        <w:gridCol w:w="6902"/>
        <w:gridCol w:w="1837"/>
      </w:tblGrid>
      <w:tr w:rsidR="00362194" w:rsidTr="0065645D">
        <w:tc>
          <w:tcPr>
            <w:tcW w:w="606" w:type="dxa"/>
          </w:tcPr>
          <w:p w:rsidR="00362194" w:rsidRDefault="00362194" w:rsidP="0065645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9.8.</w:t>
            </w:r>
          </w:p>
        </w:tc>
        <w:tc>
          <w:tcPr>
            <w:tcW w:w="6902" w:type="dxa"/>
          </w:tcPr>
          <w:p w:rsidR="00362194" w:rsidRPr="00362194" w:rsidRDefault="00362194" w:rsidP="0065645D">
            <w:pPr>
              <w:jc w:val="both"/>
              <w:rPr>
                <w:sz w:val="26"/>
                <w:szCs w:val="26"/>
              </w:rPr>
            </w:pPr>
            <w:r w:rsidRPr="00362194">
              <w:rPr>
                <w:color w:val="000000"/>
                <w:sz w:val="26"/>
                <w:szCs w:val="26"/>
              </w:rPr>
              <w:t>Предоставление ежемесячной денежной выплаты на содержание ребенка, находящегося под опекой (попечительством), в том числе в приемной семье</w:t>
            </w:r>
          </w:p>
        </w:tc>
        <w:tc>
          <w:tcPr>
            <w:tcW w:w="1837" w:type="dxa"/>
          </w:tcPr>
          <w:p w:rsidR="00362194" w:rsidRDefault="00362194" w:rsidP="0065645D">
            <w:pPr>
              <w:jc w:val="center"/>
              <w:rPr>
                <w:sz w:val="26"/>
                <w:szCs w:val="26"/>
              </w:rPr>
            </w:pPr>
          </w:p>
        </w:tc>
      </w:tr>
    </w:tbl>
    <w:p w:rsidR="00362194" w:rsidRPr="00362194" w:rsidRDefault="00362194" w:rsidP="00362194">
      <w:pPr>
        <w:jc w:val="both"/>
        <w:rPr>
          <w:sz w:val="26"/>
          <w:szCs w:val="26"/>
        </w:rPr>
      </w:pPr>
    </w:p>
    <w:p w:rsidR="006633E5" w:rsidRPr="006633E5" w:rsidRDefault="006633E5" w:rsidP="00E742E6">
      <w:pPr>
        <w:pStyle w:val="a5"/>
        <w:numPr>
          <w:ilvl w:val="0"/>
          <w:numId w:val="1"/>
        </w:numPr>
        <w:ind w:left="0" w:firstLine="702"/>
        <w:jc w:val="both"/>
        <w:rPr>
          <w:sz w:val="26"/>
          <w:szCs w:val="26"/>
        </w:rPr>
      </w:pPr>
      <w:r w:rsidRPr="006633E5">
        <w:rPr>
          <w:sz w:val="26"/>
          <w:szCs w:val="26"/>
        </w:rPr>
        <w:lastRenderedPageBreak/>
        <w:t xml:space="preserve">Настоящее постановление опубликовать в </w:t>
      </w:r>
      <w:r w:rsidR="00362194">
        <w:rPr>
          <w:sz w:val="26"/>
          <w:szCs w:val="26"/>
        </w:rPr>
        <w:t xml:space="preserve">сетевом издании </w:t>
      </w:r>
      <w:r w:rsidRPr="006633E5">
        <w:rPr>
          <w:sz w:val="26"/>
          <w:szCs w:val="26"/>
        </w:rPr>
        <w:t xml:space="preserve">«Утро Родины» и разместить на официальном сайте администрации </w:t>
      </w:r>
      <w:r w:rsidR="00362194">
        <w:rPr>
          <w:sz w:val="26"/>
          <w:szCs w:val="26"/>
        </w:rPr>
        <w:t xml:space="preserve">Анивского </w:t>
      </w:r>
      <w:r w:rsidRPr="006633E5">
        <w:rPr>
          <w:sz w:val="26"/>
          <w:szCs w:val="26"/>
        </w:rPr>
        <w:t>муниципального округ</w:t>
      </w:r>
      <w:r w:rsidR="00362194">
        <w:rPr>
          <w:sz w:val="26"/>
          <w:szCs w:val="26"/>
        </w:rPr>
        <w:t>а</w:t>
      </w:r>
      <w:r w:rsidRPr="006633E5">
        <w:rPr>
          <w:sz w:val="26"/>
          <w:szCs w:val="26"/>
        </w:rPr>
        <w:t xml:space="preserve">. </w:t>
      </w:r>
    </w:p>
    <w:p w:rsidR="006633E5" w:rsidRPr="002F32E7" w:rsidRDefault="001D3126" w:rsidP="006633E5">
      <w:pPr>
        <w:pStyle w:val="a4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633E5" w:rsidRPr="002F32E7">
        <w:rPr>
          <w:sz w:val="26"/>
          <w:szCs w:val="26"/>
        </w:rPr>
        <w:t xml:space="preserve">. Контроль исполнения настоящего постановления возложить на </w:t>
      </w:r>
      <w:r w:rsidR="006633E5">
        <w:rPr>
          <w:sz w:val="26"/>
          <w:szCs w:val="26"/>
        </w:rPr>
        <w:t>вице-мэра, начальника общего отдела</w:t>
      </w:r>
      <w:r w:rsidR="006633E5" w:rsidRPr="002F32E7">
        <w:rPr>
          <w:sz w:val="26"/>
          <w:szCs w:val="26"/>
        </w:rPr>
        <w:t xml:space="preserve"> </w:t>
      </w:r>
      <w:r w:rsidR="00362194">
        <w:rPr>
          <w:sz w:val="26"/>
          <w:szCs w:val="26"/>
        </w:rPr>
        <w:t>В.Н. Ларина</w:t>
      </w:r>
      <w:r w:rsidR="006633E5" w:rsidRPr="002F32E7">
        <w:rPr>
          <w:sz w:val="26"/>
          <w:szCs w:val="26"/>
        </w:rPr>
        <w:t>.</w:t>
      </w:r>
    </w:p>
    <w:p w:rsidR="006633E5" w:rsidRDefault="006633E5" w:rsidP="006633E5">
      <w:pPr>
        <w:pStyle w:val="a4"/>
        <w:jc w:val="both"/>
      </w:pPr>
    </w:p>
    <w:p w:rsidR="006633E5" w:rsidRDefault="006633E5" w:rsidP="006633E5">
      <w:pPr>
        <w:pStyle w:val="a4"/>
        <w:jc w:val="both"/>
      </w:pPr>
    </w:p>
    <w:p w:rsidR="006633E5" w:rsidRDefault="006633E5" w:rsidP="006633E5">
      <w:pPr>
        <w:pStyle w:val="a4"/>
        <w:jc w:val="both"/>
        <w:rPr>
          <w:sz w:val="26"/>
          <w:szCs w:val="26"/>
        </w:rPr>
      </w:pPr>
      <w:r w:rsidRPr="001C692B">
        <w:rPr>
          <w:sz w:val="26"/>
          <w:szCs w:val="26"/>
        </w:rPr>
        <w:t xml:space="preserve">Мэр Анивского </w:t>
      </w:r>
      <w:r w:rsidR="00362194">
        <w:rPr>
          <w:sz w:val="26"/>
          <w:szCs w:val="26"/>
        </w:rPr>
        <w:t>муниципального</w:t>
      </w:r>
      <w:r w:rsidRPr="001C692B">
        <w:rPr>
          <w:sz w:val="26"/>
          <w:szCs w:val="26"/>
        </w:rPr>
        <w:t xml:space="preserve"> округа              </w:t>
      </w:r>
      <w:r>
        <w:rPr>
          <w:sz w:val="26"/>
          <w:szCs w:val="26"/>
        </w:rPr>
        <w:t xml:space="preserve">           </w:t>
      </w:r>
      <w:r w:rsidR="00362194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    </w:t>
      </w:r>
      <w:r w:rsidR="00E742E6">
        <w:rPr>
          <w:sz w:val="26"/>
          <w:szCs w:val="26"/>
        </w:rPr>
        <w:t>С.М. Швец</w:t>
      </w:r>
    </w:p>
    <w:p w:rsidR="000D56E1" w:rsidRDefault="000D56E1"/>
    <w:sectPr w:rsidR="000D56E1" w:rsidSect="003B74C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E63FB"/>
    <w:multiLevelType w:val="multilevel"/>
    <w:tmpl w:val="536AA00E"/>
    <w:lvl w:ilvl="0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0" w:hanging="1800"/>
      </w:pPr>
      <w:rPr>
        <w:rFonts w:hint="default"/>
      </w:rPr>
    </w:lvl>
  </w:abstractNum>
  <w:abstractNum w:abstractNumId="1">
    <w:nsid w:val="15882D31"/>
    <w:multiLevelType w:val="multilevel"/>
    <w:tmpl w:val="536AA00E"/>
    <w:lvl w:ilvl="0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4F4"/>
    <w:rsid w:val="000648F9"/>
    <w:rsid w:val="000D56E1"/>
    <w:rsid w:val="001132FB"/>
    <w:rsid w:val="001717C5"/>
    <w:rsid w:val="001D3126"/>
    <w:rsid w:val="001F64DD"/>
    <w:rsid w:val="00362194"/>
    <w:rsid w:val="003B5398"/>
    <w:rsid w:val="003B74C2"/>
    <w:rsid w:val="00527669"/>
    <w:rsid w:val="006633E5"/>
    <w:rsid w:val="006F7E34"/>
    <w:rsid w:val="00716CE3"/>
    <w:rsid w:val="007A1250"/>
    <w:rsid w:val="007A7A8A"/>
    <w:rsid w:val="00855A9A"/>
    <w:rsid w:val="009A71FC"/>
    <w:rsid w:val="00A33BA4"/>
    <w:rsid w:val="00B437B5"/>
    <w:rsid w:val="00C71510"/>
    <w:rsid w:val="00D07E0E"/>
    <w:rsid w:val="00D164F4"/>
    <w:rsid w:val="00E742E6"/>
    <w:rsid w:val="00F63803"/>
    <w:rsid w:val="00F8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7EF06-8090-4241-B70E-B610DC083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633E5"/>
    <w:pPr>
      <w:keepNext/>
      <w:spacing w:after="360"/>
      <w:jc w:val="center"/>
      <w:outlineLvl w:val="0"/>
    </w:pPr>
    <w:rPr>
      <w:rFonts w:eastAsia="Calibri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633E5"/>
    <w:rPr>
      <w:rFonts w:ascii="Times New Roman" w:eastAsia="Calibri" w:hAnsi="Times New Roman" w:cs="Times New Roman"/>
      <w:sz w:val="36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6633E5"/>
    <w:pPr>
      <w:spacing w:after="120"/>
      <w:jc w:val="center"/>
    </w:pPr>
    <w:rPr>
      <w:b/>
      <w:bCs/>
      <w:sz w:val="36"/>
      <w:szCs w:val="36"/>
    </w:rPr>
  </w:style>
  <w:style w:type="paragraph" w:styleId="a4">
    <w:name w:val="No Spacing"/>
    <w:uiPriority w:val="99"/>
    <w:qFormat/>
    <w:rsid w:val="00663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633E5"/>
    <w:pPr>
      <w:ind w:left="720"/>
      <w:contextualSpacing/>
    </w:pPr>
  </w:style>
  <w:style w:type="table" w:styleId="a6">
    <w:name w:val="Table Grid"/>
    <w:basedOn w:val="a1"/>
    <w:uiPriority w:val="39"/>
    <w:rsid w:val="003B5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6380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6380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1132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Сергеевна Ким</cp:lastModifiedBy>
  <cp:revision>2</cp:revision>
  <cp:lastPrinted>2025-02-17T06:30:00Z</cp:lastPrinted>
  <dcterms:created xsi:type="dcterms:W3CDTF">2025-04-17T23:04:00Z</dcterms:created>
  <dcterms:modified xsi:type="dcterms:W3CDTF">2025-04-17T23:04:00Z</dcterms:modified>
</cp:coreProperties>
</file>