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7DB674" w14:textId="77777777" w:rsidR="003E3E74" w:rsidRDefault="003E3E74" w:rsidP="00361EE2">
      <w:pPr>
        <w:overflowPunct w:val="0"/>
        <w:autoSpaceDE w:val="0"/>
        <w:autoSpaceDN w:val="0"/>
        <w:adjustRightInd w:val="0"/>
        <w:spacing w:after="120" w:line="240" w:lineRule="auto"/>
        <w:ind w:right="-1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79ED6FF8" w14:textId="77777777" w:rsidR="00A7396E" w:rsidRPr="00A7396E" w:rsidRDefault="00A7396E" w:rsidP="00361EE2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pacing w:val="100"/>
          <w:sz w:val="20"/>
          <w:szCs w:val="20"/>
          <w:lang w:eastAsia="ru-RU"/>
        </w:rPr>
      </w:pPr>
      <w:r w:rsidRPr="00A7396E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41C260F1" wp14:editId="590DE387">
            <wp:extent cx="762000" cy="952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D79DA" w14:textId="77777777" w:rsidR="00A7396E" w:rsidRPr="00A7396E" w:rsidRDefault="00A7396E" w:rsidP="00361EE2">
      <w:pPr>
        <w:spacing w:after="120" w:line="240" w:lineRule="auto"/>
        <w:ind w:right="-1"/>
        <w:jc w:val="center"/>
        <w:rPr>
          <w:rFonts w:ascii="Times New Roman" w:eastAsia="Times New Roman" w:hAnsi="Times New Roman"/>
          <w:b/>
          <w:bCs/>
          <w:spacing w:val="100"/>
          <w:sz w:val="32"/>
          <w:szCs w:val="32"/>
          <w:lang w:eastAsia="ru-RU"/>
        </w:rPr>
      </w:pPr>
      <w:r w:rsidRPr="00A7396E">
        <w:rPr>
          <w:rFonts w:ascii="Times New Roman" w:eastAsia="Times New Roman" w:hAnsi="Times New Roman"/>
          <w:b/>
          <w:bCs/>
          <w:spacing w:val="100"/>
          <w:sz w:val="32"/>
          <w:szCs w:val="32"/>
          <w:lang w:eastAsia="ru-RU"/>
        </w:rPr>
        <w:t>ПОСТАНОВЛЕНИЕ</w:t>
      </w:r>
    </w:p>
    <w:p w14:paraId="4568644E" w14:textId="77777777" w:rsidR="00A7396E" w:rsidRPr="00A7396E" w:rsidRDefault="00A7396E" w:rsidP="00361EE2">
      <w:pPr>
        <w:keepNext/>
        <w:spacing w:after="120" w:line="240" w:lineRule="auto"/>
        <w:ind w:right="-1"/>
        <w:jc w:val="center"/>
        <w:outlineLvl w:val="0"/>
        <w:rPr>
          <w:rFonts w:ascii="Times New Roman" w:eastAsia="Times New Roman" w:hAnsi="Times New Roman"/>
          <w:sz w:val="32"/>
          <w:szCs w:val="32"/>
          <w:lang w:eastAsia="ru-RU"/>
        </w:rPr>
      </w:pPr>
      <w:r w:rsidRPr="00A7396E">
        <w:rPr>
          <w:rFonts w:ascii="Times New Roman" w:eastAsia="Times New Roman" w:hAnsi="Times New Roman"/>
          <w:sz w:val="32"/>
          <w:szCs w:val="32"/>
          <w:lang w:eastAsia="ru-RU"/>
        </w:rPr>
        <w:t>АДМИНИСТРАЦИИ</w:t>
      </w:r>
    </w:p>
    <w:p w14:paraId="50DCE272" w14:textId="359393E3" w:rsidR="00A7396E" w:rsidRDefault="00A7396E" w:rsidP="00361EE2">
      <w:pPr>
        <w:keepNext/>
        <w:spacing w:after="120" w:line="240" w:lineRule="auto"/>
        <w:ind w:right="-1"/>
        <w:jc w:val="center"/>
        <w:outlineLvl w:val="0"/>
        <w:rPr>
          <w:rFonts w:ascii="Times New Roman" w:eastAsia="Times New Roman" w:hAnsi="Times New Roman"/>
          <w:sz w:val="32"/>
          <w:szCs w:val="32"/>
          <w:lang w:eastAsia="ru-RU"/>
        </w:rPr>
      </w:pPr>
      <w:r w:rsidRPr="00A7396E">
        <w:rPr>
          <w:rFonts w:ascii="Times New Roman" w:eastAsia="Times New Roman" w:hAnsi="Times New Roman"/>
          <w:sz w:val="32"/>
          <w:szCs w:val="32"/>
          <w:lang w:eastAsia="ru-RU"/>
        </w:rPr>
        <w:t xml:space="preserve"> АНИВСКОГО </w:t>
      </w:r>
      <w:r w:rsidR="00FB3FD0">
        <w:rPr>
          <w:rFonts w:ascii="Times New Roman" w:eastAsia="Times New Roman" w:hAnsi="Times New Roman"/>
          <w:sz w:val="32"/>
          <w:szCs w:val="32"/>
          <w:lang w:eastAsia="ru-RU"/>
        </w:rPr>
        <w:t xml:space="preserve">МУНИЦИПАЛЬНОГО </w:t>
      </w:r>
      <w:r w:rsidRPr="00A7396E">
        <w:rPr>
          <w:rFonts w:ascii="Times New Roman" w:eastAsia="Times New Roman" w:hAnsi="Times New Roman"/>
          <w:sz w:val="32"/>
          <w:szCs w:val="32"/>
          <w:lang w:eastAsia="ru-RU"/>
        </w:rPr>
        <w:t>ОКРУГА</w:t>
      </w:r>
    </w:p>
    <w:p w14:paraId="799D39E9" w14:textId="52D311D0" w:rsidR="0039320C" w:rsidRPr="00A7396E" w:rsidRDefault="0039320C" w:rsidP="00361EE2">
      <w:pPr>
        <w:keepNext/>
        <w:spacing w:after="120" w:line="240" w:lineRule="auto"/>
        <w:ind w:right="-1"/>
        <w:jc w:val="center"/>
        <w:outlineLvl w:val="0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САХАЛИНСКОЙ ОБЛАСТИ </w:t>
      </w:r>
    </w:p>
    <w:tbl>
      <w:tblPr>
        <w:tblW w:w="56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2389"/>
        <w:gridCol w:w="180"/>
        <w:gridCol w:w="360"/>
        <w:gridCol w:w="2291"/>
      </w:tblGrid>
      <w:tr w:rsidR="00A7396E" w:rsidRPr="00A7396E" w14:paraId="36E91372" w14:textId="77777777" w:rsidTr="00FB3FD0">
        <w:trPr>
          <w:jc w:val="center"/>
        </w:trPr>
        <w:tc>
          <w:tcPr>
            <w:tcW w:w="447" w:type="dxa"/>
          </w:tcPr>
          <w:p w14:paraId="44E80EA6" w14:textId="77777777" w:rsidR="00A7396E" w:rsidRPr="00A7396E" w:rsidRDefault="00A7396E" w:rsidP="003F58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A7396E">
              <w:rPr>
                <w:rFonts w:ascii="Times New Roman" w:hAnsi="Times New Roman"/>
                <w:sz w:val="26"/>
                <w:szCs w:val="26"/>
              </w:rPr>
              <w:t>от</w:t>
            </w:r>
          </w:p>
        </w:tc>
        <w:tc>
          <w:tcPr>
            <w:tcW w:w="2389" w:type="dxa"/>
            <w:tcBorders>
              <w:bottom w:val="single" w:sz="4" w:space="0" w:color="auto"/>
            </w:tcBorders>
          </w:tcPr>
          <w:p w14:paraId="1586CAFA" w14:textId="2364C3A5" w:rsidR="00A7396E" w:rsidRPr="00A7396E" w:rsidRDefault="003F58C2" w:rsidP="003F58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06 октября </w:t>
            </w:r>
            <w:bookmarkStart w:id="0" w:name="_GoBack"/>
            <w:bookmarkEnd w:id="0"/>
            <w:r w:rsidR="00285FEA">
              <w:rPr>
                <w:rFonts w:ascii="Times New Roman" w:hAnsi="Times New Roman"/>
                <w:sz w:val="26"/>
                <w:szCs w:val="26"/>
              </w:rPr>
              <w:t>2026</w:t>
            </w:r>
          </w:p>
        </w:tc>
        <w:tc>
          <w:tcPr>
            <w:tcW w:w="180" w:type="dxa"/>
          </w:tcPr>
          <w:p w14:paraId="6F259609" w14:textId="77777777" w:rsidR="00A7396E" w:rsidRPr="00A7396E" w:rsidRDefault="00A7396E" w:rsidP="003F58C2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360" w:type="dxa"/>
          </w:tcPr>
          <w:p w14:paraId="0FF9C079" w14:textId="77777777" w:rsidR="00A7396E" w:rsidRPr="00A7396E" w:rsidRDefault="00A7396E" w:rsidP="003F58C2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A7396E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14:paraId="7B599654" w14:textId="430A3832" w:rsidR="00A7396E" w:rsidRPr="00A7396E" w:rsidRDefault="00285FEA" w:rsidP="003F58C2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3202</w:t>
            </w:r>
            <w:r w:rsidR="00535877">
              <w:rPr>
                <w:rFonts w:ascii="Times New Roman" w:hAnsi="Times New Roman"/>
                <w:sz w:val="26"/>
                <w:szCs w:val="26"/>
              </w:rPr>
              <w:t>-па</w:t>
            </w:r>
          </w:p>
        </w:tc>
      </w:tr>
    </w:tbl>
    <w:p w14:paraId="3A0025C2" w14:textId="77777777" w:rsidR="003F58C2" w:rsidRDefault="003F58C2" w:rsidP="003F58C2">
      <w:pPr>
        <w:spacing w:after="0" w:line="240" w:lineRule="auto"/>
        <w:jc w:val="center"/>
        <w:rPr>
          <w:rFonts w:ascii="Times New Roman" w:hAnsi="Times New Roman"/>
        </w:rPr>
      </w:pPr>
    </w:p>
    <w:p w14:paraId="269BCADE" w14:textId="77777777" w:rsidR="00A7396E" w:rsidRDefault="00A7396E" w:rsidP="003F58C2">
      <w:pPr>
        <w:spacing w:after="0" w:line="240" w:lineRule="auto"/>
        <w:jc w:val="center"/>
        <w:rPr>
          <w:rFonts w:ascii="Times New Roman" w:hAnsi="Times New Roman"/>
        </w:rPr>
      </w:pPr>
      <w:r w:rsidRPr="00A7396E">
        <w:rPr>
          <w:rFonts w:ascii="Times New Roman" w:hAnsi="Times New Roman"/>
        </w:rPr>
        <w:t>г. Анива</w:t>
      </w:r>
    </w:p>
    <w:p w14:paraId="32B55A52" w14:textId="77777777" w:rsidR="003F58C2" w:rsidRPr="00A7396E" w:rsidRDefault="003F58C2" w:rsidP="003F58C2">
      <w:pPr>
        <w:spacing w:after="0" w:line="240" w:lineRule="auto"/>
        <w:jc w:val="center"/>
        <w:rPr>
          <w:rFonts w:ascii="Times New Roman" w:hAnsi="Times New Roman"/>
        </w:rPr>
      </w:pPr>
    </w:p>
    <w:p w14:paraId="171091A3" w14:textId="27C8BE50" w:rsidR="00312A89" w:rsidRDefault="00E740F7" w:rsidP="0069244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Cs w:val="26"/>
        </w:rPr>
      </w:pPr>
      <w:r w:rsidRPr="00542C26">
        <w:rPr>
          <w:rFonts w:ascii="Times New Roman" w:hAnsi="Times New Roman"/>
          <w:b/>
          <w:color w:val="0D0D0D" w:themeColor="text1" w:themeTint="F2"/>
          <w:sz w:val="26"/>
          <w:szCs w:val="26"/>
        </w:rPr>
        <w:t xml:space="preserve">О </w:t>
      </w:r>
      <w:r w:rsidR="00DA46C7" w:rsidRPr="00542C26">
        <w:rPr>
          <w:rFonts w:ascii="Times New Roman" w:hAnsi="Times New Roman"/>
          <w:b/>
          <w:color w:val="0D0D0D" w:themeColor="text1" w:themeTint="F2"/>
          <w:sz w:val="26"/>
          <w:szCs w:val="26"/>
        </w:rPr>
        <w:t xml:space="preserve">назначении публичных слушаний по </w:t>
      </w:r>
      <w:r w:rsidR="00285FEA">
        <w:rPr>
          <w:rFonts w:ascii="Times New Roman" w:hAnsi="Times New Roman"/>
          <w:b/>
          <w:color w:val="0D0D0D" w:themeColor="text1" w:themeTint="F2"/>
          <w:sz w:val="26"/>
          <w:szCs w:val="26"/>
        </w:rPr>
        <w:t>проекту</w:t>
      </w:r>
      <w:r w:rsidR="00312A89">
        <w:rPr>
          <w:rFonts w:ascii="Times New Roman" w:hAnsi="Times New Roman"/>
          <w:b/>
          <w:color w:val="0D0D0D" w:themeColor="text1" w:themeTint="F2"/>
          <w:sz w:val="26"/>
          <w:szCs w:val="26"/>
        </w:rPr>
        <w:t>:</w:t>
      </w:r>
      <w:r w:rsidR="00365383" w:rsidRPr="00542C26">
        <w:rPr>
          <w:rFonts w:ascii="Times New Roman" w:hAnsi="Times New Roman"/>
          <w:b/>
          <w:color w:val="0D0D0D" w:themeColor="text1" w:themeTint="F2"/>
          <w:sz w:val="26"/>
          <w:szCs w:val="26"/>
        </w:rPr>
        <w:t xml:space="preserve"> </w:t>
      </w:r>
      <w:r w:rsidR="00000FB2" w:rsidRPr="00000FB2">
        <w:rPr>
          <w:rFonts w:ascii="Times New Roman" w:hAnsi="Times New Roman"/>
          <w:b/>
          <w:color w:val="0D0D0D" w:themeColor="text1" w:themeTint="F2"/>
          <w:sz w:val="26"/>
          <w:szCs w:val="26"/>
        </w:rPr>
        <w:t>«</w:t>
      </w:r>
      <w:r w:rsidR="00285FEA">
        <w:rPr>
          <w:rFonts w:ascii="Times New Roman" w:hAnsi="Times New Roman"/>
          <w:b/>
          <w:color w:val="0D0D0D" w:themeColor="text1" w:themeTint="F2"/>
          <w:sz w:val="26"/>
          <w:szCs w:val="26"/>
        </w:rPr>
        <w:t>Проект планировки и проект межевания территории земельных участков с кадастровыми номерами 65:05:0000033:288 и 65:05:0000033:289</w:t>
      </w:r>
      <w:r w:rsidR="00543C0D" w:rsidRPr="00543C0D">
        <w:rPr>
          <w:rFonts w:ascii="Times New Roman" w:hAnsi="Times New Roman"/>
          <w:b/>
          <w:color w:val="0D0D0D" w:themeColor="text1" w:themeTint="F2"/>
          <w:sz w:val="26"/>
          <w:szCs w:val="26"/>
        </w:rPr>
        <w:t>»</w:t>
      </w:r>
      <w:r w:rsidR="00285FEA">
        <w:rPr>
          <w:rFonts w:ascii="Times New Roman" w:hAnsi="Times New Roman"/>
          <w:b/>
          <w:color w:val="0D0D0D" w:themeColor="text1" w:themeTint="F2"/>
          <w:sz w:val="26"/>
          <w:szCs w:val="26"/>
        </w:rPr>
        <w:t>.</w:t>
      </w:r>
    </w:p>
    <w:p w14:paraId="68F48499" w14:textId="77777777" w:rsidR="00C7081B" w:rsidRDefault="00C7081B" w:rsidP="00361EE2">
      <w:pPr>
        <w:pStyle w:val="ConsPlusNonformat"/>
        <w:tabs>
          <w:tab w:val="left" w:pos="9072"/>
        </w:tabs>
        <w:ind w:right="-1" w:firstLine="567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0C7E1B43" w14:textId="31D9742A" w:rsidR="00FB3FD0" w:rsidRDefault="003E7486" w:rsidP="003321D1">
      <w:pPr>
        <w:pStyle w:val="ConsPlusNonformat"/>
        <w:tabs>
          <w:tab w:val="left" w:pos="9072"/>
        </w:tabs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486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7270B0" w:rsidRPr="007270B0">
        <w:rPr>
          <w:rFonts w:ascii="Times New Roman" w:hAnsi="Times New Roman" w:cs="Times New Roman"/>
          <w:sz w:val="26"/>
          <w:szCs w:val="26"/>
        </w:rPr>
        <w:t>со стать</w:t>
      </w:r>
      <w:r w:rsidR="00312A89">
        <w:rPr>
          <w:rFonts w:ascii="Times New Roman" w:hAnsi="Times New Roman" w:cs="Times New Roman"/>
          <w:sz w:val="26"/>
          <w:szCs w:val="26"/>
        </w:rPr>
        <w:t>ями 5.1, 46</w:t>
      </w:r>
      <w:r w:rsidR="007270B0" w:rsidRPr="007270B0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Федерации,</w:t>
      </w:r>
      <w:r w:rsidR="006F3561" w:rsidRPr="006F3561">
        <w:rPr>
          <w:sz w:val="26"/>
          <w:szCs w:val="26"/>
        </w:rPr>
        <w:t xml:space="preserve"> </w:t>
      </w:r>
      <w:r w:rsidR="006F3561" w:rsidRPr="006F3561">
        <w:rPr>
          <w:rFonts w:ascii="Times New Roman" w:hAnsi="Times New Roman" w:cs="Times New Roman"/>
          <w:sz w:val="26"/>
          <w:szCs w:val="26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 w:rsidR="006F3561">
        <w:rPr>
          <w:rFonts w:ascii="Times New Roman" w:hAnsi="Times New Roman" w:cs="Times New Roman"/>
          <w:sz w:val="26"/>
          <w:szCs w:val="26"/>
        </w:rPr>
        <w:t>,</w:t>
      </w:r>
      <w:r w:rsidR="006F3561" w:rsidRPr="006F3561">
        <w:rPr>
          <w:rFonts w:ascii="Times New Roman" w:hAnsi="Times New Roman" w:cs="Times New Roman"/>
          <w:sz w:val="26"/>
          <w:szCs w:val="26"/>
        </w:rPr>
        <w:t xml:space="preserve"> </w:t>
      </w:r>
      <w:r w:rsidR="007270B0" w:rsidRPr="007270B0">
        <w:rPr>
          <w:rFonts w:ascii="Times New Roman" w:hAnsi="Times New Roman" w:cs="Times New Roman"/>
          <w:sz w:val="26"/>
          <w:szCs w:val="26"/>
        </w:rPr>
        <w:t>статьей 16 Федерального закона от 06.10.2003 № 131-ФЗ «Об общих принципах организации местного самоуправления в Российской Федерации»,</w:t>
      </w:r>
      <w:r w:rsidR="007270B0">
        <w:rPr>
          <w:rFonts w:ascii="Times New Roman" w:hAnsi="Times New Roman" w:cs="Times New Roman"/>
          <w:sz w:val="26"/>
          <w:szCs w:val="26"/>
        </w:rPr>
        <w:t xml:space="preserve"> </w:t>
      </w:r>
      <w:r w:rsidR="003321D1" w:rsidRPr="007270B0">
        <w:rPr>
          <w:rFonts w:ascii="Times New Roman" w:hAnsi="Times New Roman" w:cs="Times New Roman"/>
          <w:sz w:val="26"/>
          <w:szCs w:val="26"/>
        </w:rPr>
        <w:t>статьей</w:t>
      </w:r>
      <w:r w:rsidR="00245EED" w:rsidRPr="00245EED">
        <w:rPr>
          <w:rFonts w:ascii="Times New Roman" w:hAnsi="Times New Roman" w:cs="Times New Roman"/>
          <w:sz w:val="26"/>
          <w:szCs w:val="26"/>
        </w:rPr>
        <w:t xml:space="preserve"> 7 Феде</w:t>
      </w:r>
      <w:r w:rsidR="00245EED">
        <w:rPr>
          <w:rFonts w:ascii="Times New Roman" w:hAnsi="Times New Roman" w:cs="Times New Roman"/>
          <w:sz w:val="26"/>
          <w:szCs w:val="26"/>
        </w:rPr>
        <w:t xml:space="preserve">рального закона от 14.03.2022 № </w:t>
      </w:r>
      <w:r w:rsidR="00245EED" w:rsidRPr="00245EED">
        <w:rPr>
          <w:rFonts w:ascii="Times New Roman" w:hAnsi="Times New Roman" w:cs="Times New Roman"/>
          <w:sz w:val="26"/>
          <w:szCs w:val="26"/>
        </w:rPr>
        <w:t xml:space="preserve">58-ФЗ </w:t>
      </w:r>
      <w:r w:rsidR="00245EED">
        <w:rPr>
          <w:rFonts w:ascii="Times New Roman" w:hAnsi="Times New Roman" w:cs="Times New Roman"/>
          <w:sz w:val="26"/>
          <w:szCs w:val="26"/>
        </w:rPr>
        <w:t>«</w:t>
      </w:r>
      <w:r w:rsidR="00245EED" w:rsidRPr="00245EED">
        <w:rPr>
          <w:rFonts w:ascii="Times New Roman" w:hAnsi="Times New Roman" w:cs="Times New Roman"/>
          <w:sz w:val="26"/>
          <w:szCs w:val="26"/>
        </w:rPr>
        <w:t>О внесении изменений в отдельные законодате</w:t>
      </w:r>
      <w:r w:rsidR="00245EED">
        <w:rPr>
          <w:rFonts w:ascii="Times New Roman" w:hAnsi="Times New Roman" w:cs="Times New Roman"/>
          <w:sz w:val="26"/>
          <w:szCs w:val="26"/>
        </w:rPr>
        <w:t>льные акты Российской Федерации»</w:t>
      </w:r>
      <w:r w:rsidR="003321D1">
        <w:rPr>
          <w:rFonts w:ascii="Times New Roman" w:hAnsi="Times New Roman" w:cs="Times New Roman"/>
          <w:sz w:val="26"/>
          <w:szCs w:val="26"/>
        </w:rPr>
        <w:t xml:space="preserve">, статьей </w:t>
      </w:r>
      <w:r w:rsidR="00000FB2">
        <w:rPr>
          <w:rFonts w:ascii="Times New Roman" w:hAnsi="Times New Roman" w:cs="Times New Roman"/>
          <w:sz w:val="26"/>
          <w:szCs w:val="26"/>
        </w:rPr>
        <w:t>11</w:t>
      </w:r>
      <w:r w:rsidR="00FB3FD0">
        <w:rPr>
          <w:rFonts w:ascii="Times New Roman" w:hAnsi="Times New Roman" w:cs="Times New Roman"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597A2C"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Pr="008871F5">
        <w:rPr>
          <w:rFonts w:ascii="Times New Roman" w:hAnsi="Times New Roman" w:cs="Times New Roman"/>
          <w:sz w:val="26"/>
          <w:szCs w:val="26"/>
        </w:rPr>
        <w:t>муниципального</w:t>
      </w:r>
      <w:r w:rsidR="00597A2C">
        <w:rPr>
          <w:rFonts w:ascii="Times New Roman" w:hAnsi="Times New Roman" w:cs="Times New Roman"/>
          <w:sz w:val="26"/>
          <w:szCs w:val="26"/>
        </w:rPr>
        <w:t xml:space="preserve"> округа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E962B4" w:rsidRPr="00A85862">
        <w:rPr>
          <w:rFonts w:ascii="Times New Roman" w:hAnsi="Times New Roman" w:cs="Times New Roman"/>
          <w:sz w:val="26"/>
          <w:szCs w:val="26"/>
        </w:rPr>
        <w:t xml:space="preserve">Положением «Об организации и проведении </w:t>
      </w:r>
      <w:r w:rsidR="00E962B4">
        <w:rPr>
          <w:rFonts w:ascii="Times New Roman" w:hAnsi="Times New Roman" w:cs="Times New Roman"/>
          <w:sz w:val="26"/>
          <w:szCs w:val="26"/>
        </w:rPr>
        <w:t xml:space="preserve">общественных обсуждений или </w:t>
      </w:r>
      <w:r w:rsidR="00E962B4" w:rsidRPr="00A85862">
        <w:rPr>
          <w:rFonts w:ascii="Times New Roman" w:hAnsi="Times New Roman" w:cs="Times New Roman"/>
          <w:sz w:val="26"/>
          <w:szCs w:val="26"/>
        </w:rPr>
        <w:t xml:space="preserve">публичных слушаний по вопросам градостроительной деятельности на территории </w:t>
      </w:r>
      <w:r w:rsidR="00E8411F"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="00E962B4" w:rsidRPr="00A85862">
        <w:rPr>
          <w:rFonts w:ascii="Times New Roman" w:hAnsi="Times New Roman" w:cs="Times New Roman"/>
          <w:sz w:val="26"/>
          <w:szCs w:val="26"/>
        </w:rPr>
        <w:t>муниципального</w:t>
      </w:r>
      <w:r w:rsidR="00E8411F">
        <w:rPr>
          <w:rFonts w:ascii="Times New Roman" w:hAnsi="Times New Roman" w:cs="Times New Roman"/>
          <w:sz w:val="26"/>
          <w:szCs w:val="26"/>
        </w:rPr>
        <w:t xml:space="preserve"> округа»</w:t>
      </w:r>
      <w:r w:rsidR="00E962B4" w:rsidRPr="00A85862">
        <w:rPr>
          <w:rFonts w:ascii="Times New Roman" w:hAnsi="Times New Roman" w:cs="Times New Roman"/>
          <w:sz w:val="26"/>
          <w:szCs w:val="26"/>
        </w:rPr>
        <w:t xml:space="preserve">, утвержденного решением Собрания Анивского </w:t>
      </w:r>
      <w:r w:rsidR="004419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E962B4" w:rsidRPr="00A85862">
        <w:rPr>
          <w:rFonts w:ascii="Times New Roman" w:hAnsi="Times New Roman" w:cs="Times New Roman"/>
          <w:sz w:val="26"/>
          <w:szCs w:val="26"/>
        </w:rPr>
        <w:t>округа от</w:t>
      </w:r>
      <w:r w:rsidR="0044193F">
        <w:rPr>
          <w:rFonts w:ascii="Times New Roman" w:hAnsi="Times New Roman" w:cs="Times New Roman"/>
          <w:sz w:val="26"/>
          <w:szCs w:val="26"/>
        </w:rPr>
        <w:t xml:space="preserve"> 21.08.2025 № 140</w:t>
      </w:r>
      <w:r w:rsidR="001A3FF8">
        <w:rPr>
          <w:rFonts w:ascii="Times New Roman" w:hAnsi="Times New Roman"/>
          <w:sz w:val="26"/>
          <w:szCs w:val="26"/>
        </w:rPr>
        <w:t>,</w:t>
      </w:r>
      <w:r w:rsidR="00FB3FD0">
        <w:rPr>
          <w:rFonts w:ascii="Times New Roman" w:hAnsi="Times New Roman"/>
          <w:sz w:val="26"/>
          <w:szCs w:val="26"/>
        </w:rPr>
        <w:t xml:space="preserve">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</w:t>
      </w:r>
      <w:r w:rsidR="00FB3FD0" w:rsidRPr="00E740F7">
        <w:rPr>
          <w:rFonts w:ascii="Times New Roman" w:hAnsi="Times New Roman"/>
          <w:sz w:val="26"/>
          <w:szCs w:val="26"/>
        </w:rPr>
        <w:t xml:space="preserve">администрация Анивского </w:t>
      </w:r>
      <w:r w:rsidR="00FD257A">
        <w:rPr>
          <w:rFonts w:ascii="Times New Roman" w:hAnsi="Times New Roman"/>
          <w:sz w:val="26"/>
          <w:szCs w:val="26"/>
        </w:rPr>
        <w:t xml:space="preserve">муниципального </w:t>
      </w:r>
      <w:r w:rsidR="00FB3FD0" w:rsidRPr="00E740F7">
        <w:rPr>
          <w:rFonts w:ascii="Times New Roman" w:hAnsi="Times New Roman"/>
          <w:sz w:val="26"/>
          <w:szCs w:val="26"/>
        </w:rPr>
        <w:t>округа</w:t>
      </w:r>
      <w:r w:rsidR="00FB3FD0">
        <w:rPr>
          <w:rFonts w:ascii="Times New Roman" w:hAnsi="Times New Roman" w:cs="Times New Roman"/>
          <w:sz w:val="26"/>
          <w:szCs w:val="26"/>
        </w:rPr>
        <w:t xml:space="preserve"> </w:t>
      </w:r>
      <w:r w:rsidR="00FB3FD0" w:rsidRPr="008871F5">
        <w:rPr>
          <w:rFonts w:ascii="Times New Roman" w:hAnsi="Times New Roman" w:cs="Times New Roman"/>
          <w:b/>
          <w:sz w:val="26"/>
          <w:szCs w:val="26"/>
        </w:rPr>
        <w:t>п</w:t>
      </w:r>
      <w:r w:rsidR="003F58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B3FD0" w:rsidRPr="008871F5">
        <w:rPr>
          <w:rFonts w:ascii="Times New Roman" w:hAnsi="Times New Roman" w:cs="Times New Roman"/>
          <w:b/>
          <w:sz w:val="26"/>
          <w:szCs w:val="26"/>
        </w:rPr>
        <w:t>о</w:t>
      </w:r>
      <w:r w:rsidR="003F58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B3FD0" w:rsidRPr="008871F5">
        <w:rPr>
          <w:rFonts w:ascii="Times New Roman" w:hAnsi="Times New Roman" w:cs="Times New Roman"/>
          <w:b/>
          <w:sz w:val="26"/>
          <w:szCs w:val="26"/>
        </w:rPr>
        <w:t>с</w:t>
      </w:r>
      <w:r w:rsidR="003F58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B3FD0" w:rsidRPr="008871F5">
        <w:rPr>
          <w:rFonts w:ascii="Times New Roman" w:hAnsi="Times New Roman" w:cs="Times New Roman"/>
          <w:b/>
          <w:sz w:val="26"/>
          <w:szCs w:val="26"/>
        </w:rPr>
        <w:t>т</w:t>
      </w:r>
      <w:r w:rsidR="003F58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B3FD0" w:rsidRPr="008871F5">
        <w:rPr>
          <w:rFonts w:ascii="Times New Roman" w:hAnsi="Times New Roman" w:cs="Times New Roman"/>
          <w:b/>
          <w:sz w:val="26"/>
          <w:szCs w:val="26"/>
        </w:rPr>
        <w:t>а</w:t>
      </w:r>
      <w:r w:rsidR="003F58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B3FD0" w:rsidRPr="008871F5">
        <w:rPr>
          <w:rFonts w:ascii="Times New Roman" w:hAnsi="Times New Roman" w:cs="Times New Roman"/>
          <w:b/>
          <w:sz w:val="26"/>
          <w:szCs w:val="26"/>
        </w:rPr>
        <w:t>н</w:t>
      </w:r>
      <w:r w:rsidR="003F58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B3FD0" w:rsidRPr="008871F5">
        <w:rPr>
          <w:rFonts w:ascii="Times New Roman" w:hAnsi="Times New Roman" w:cs="Times New Roman"/>
          <w:b/>
          <w:sz w:val="26"/>
          <w:szCs w:val="26"/>
        </w:rPr>
        <w:t>о</w:t>
      </w:r>
      <w:r w:rsidR="003F58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B3FD0" w:rsidRPr="008871F5">
        <w:rPr>
          <w:rFonts w:ascii="Times New Roman" w:hAnsi="Times New Roman" w:cs="Times New Roman"/>
          <w:b/>
          <w:sz w:val="26"/>
          <w:szCs w:val="26"/>
        </w:rPr>
        <w:t>в</w:t>
      </w:r>
      <w:r w:rsidR="003F58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B3FD0" w:rsidRPr="008871F5">
        <w:rPr>
          <w:rFonts w:ascii="Times New Roman" w:hAnsi="Times New Roman" w:cs="Times New Roman"/>
          <w:b/>
          <w:sz w:val="26"/>
          <w:szCs w:val="26"/>
        </w:rPr>
        <w:t>л</w:t>
      </w:r>
      <w:r w:rsidR="003F58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B3FD0" w:rsidRPr="008871F5">
        <w:rPr>
          <w:rFonts w:ascii="Times New Roman" w:hAnsi="Times New Roman" w:cs="Times New Roman"/>
          <w:b/>
          <w:sz w:val="26"/>
          <w:szCs w:val="26"/>
        </w:rPr>
        <w:t>я</w:t>
      </w:r>
      <w:r w:rsidR="003F58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B3FD0" w:rsidRPr="008871F5">
        <w:rPr>
          <w:rFonts w:ascii="Times New Roman" w:hAnsi="Times New Roman" w:cs="Times New Roman"/>
          <w:b/>
          <w:sz w:val="26"/>
          <w:szCs w:val="26"/>
        </w:rPr>
        <w:t>е</w:t>
      </w:r>
      <w:r w:rsidR="003F58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B3FD0" w:rsidRPr="008871F5">
        <w:rPr>
          <w:rFonts w:ascii="Times New Roman" w:hAnsi="Times New Roman" w:cs="Times New Roman"/>
          <w:b/>
          <w:sz w:val="26"/>
          <w:szCs w:val="26"/>
        </w:rPr>
        <w:t>т</w:t>
      </w:r>
      <w:r w:rsidR="00FB3FD0">
        <w:rPr>
          <w:rFonts w:ascii="Times New Roman" w:hAnsi="Times New Roman" w:cs="Times New Roman"/>
          <w:sz w:val="26"/>
          <w:szCs w:val="26"/>
        </w:rPr>
        <w:t>:</w:t>
      </w:r>
    </w:p>
    <w:p w14:paraId="09122D84" w14:textId="31BF1B91" w:rsidR="00312A89" w:rsidRPr="00312A89" w:rsidRDefault="003321D1" w:rsidP="00000F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6"/>
          <w:szCs w:val="26"/>
        </w:rPr>
      </w:pPr>
      <w:r>
        <w:rPr>
          <w:sz w:val="26"/>
          <w:szCs w:val="26"/>
        </w:rPr>
        <w:t xml:space="preserve">                       </w:t>
      </w:r>
      <w:r w:rsidR="0099260D">
        <w:rPr>
          <w:sz w:val="26"/>
          <w:szCs w:val="26"/>
        </w:rPr>
        <w:t xml:space="preserve">                                      </w:t>
      </w:r>
      <w:r w:rsidR="00546A19" w:rsidRPr="00546A19">
        <w:rPr>
          <w:sz w:val="26"/>
          <w:szCs w:val="26"/>
        </w:rPr>
        <w:br/>
      </w:r>
      <w:r w:rsidR="0099260D" w:rsidRPr="00FD6A32">
        <w:rPr>
          <w:sz w:val="26"/>
          <w:szCs w:val="26"/>
        </w:rPr>
        <w:t xml:space="preserve">           </w:t>
      </w:r>
      <w:r w:rsidR="009B2935" w:rsidRPr="00000FB2">
        <w:rPr>
          <w:rFonts w:ascii="Times New Roman" w:eastAsia="Times New Roman" w:hAnsi="Times New Roman" w:cs="Courier New"/>
          <w:sz w:val="26"/>
          <w:szCs w:val="26"/>
        </w:rPr>
        <w:t xml:space="preserve">1. </w:t>
      </w:r>
      <w:r w:rsidR="00361EE2" w:rsidRPr="00312A89">
        <w:rPr>
          <w:rFonts w:ascii="Times New Roman" w:eastAsia="Times New Roman" w:hAnsi="Times New Roman" w:cs="Courier New"/>
          <w:sz w:val="26"/>
          <w:szCs w:val="26"/>
        </w:rPr>
        <w:t xml:space="preserve">Назначить проведение </w:t>
      </w:r>
      <w:r w:rsidR="00E740F7" w:rsidRPr="00312A89">
        <w:rPr>
          <w:rFonts w:ascii="Times New Roman" w:eastAsia="Times New Roman" w:hAnsi="Times New Roman" w:cs="Courier New"/>
          <w:sz w:val="26"/>
          <w:szCs w:val="26"/>
        </w:rPr>
        <w:t>публичны</w:t>
      </w:r>
      <w:r w:rsidR="00361EE2" w:rsidRPr="00312A89">
        <w:rPr>
          <w:rFonts w:ascii="Times New Roman" w:eastAsia="Times New Roman" w:hAnsi="Times New Roman" w:cs="Courier New"/>
          <w:sz w:val="26"/>
          <w:szCs w:val="26"/>
        </w:rPr>
        <w:t>х</w:t>
      </w:r>
      <w:r w:rsidR="00E740F7" w:rsidRPr="00312A89">
        <w:rPr>
          <w:rFonts w:ascii="Times New Roman" w:eastAsia="Times New Roman" w:hAnsi="Times New Roman" w:cs="Courier New"/>
          <w:sz w:val="26"/>
          <w:szCs w:val="26"/>
        </w:rPr>
        <w:t xml:space="preserve"> слушани</w:t>
      </w:r>
      <w:r w:rsidR="00361EE2" w:rsidRPr="00312A89">
        <w:rPr>
          <w:rFonts w:ascii="Times New Roman" w:eastAsia="Times New Roman" w:hAnsi="Times New Roman" w:cs="Courier New"/>
          <w:sz w:val="26"/>
          <w:szCs w:val="26"/>
        </w:rPr>
        <w:t>й</w:t>
      </w:r>
      <w:r w:rsidR="00000FB2">
        <w:rPr>
          <w:rFonts w:ascii="Times New Roman" w:eastAsia="Times New Roman" w:hAnsi="Times New Roman" w:cs="Courier New"/>
          <w:sz w:val="26"/>
          <w:szCs w:val="26"/>
        </w:rPr>
        <w:t xml:space="preserve"> по проект</w:t>
      </w:r>
      <w:r w:rsidR="00543C0D">
        <w:rPr>
          <w:rFonts w:ascii="Times New Roman" w:eastAsia="Times New Roman" w:hAnsi="Times New Roman" w:cs="Courier New"/>
          <w:sz w:val="26"/>
          <w:szCs w:val="26"/>
        </w:rPr>
        <w:t>у</w:t>
      </w:r>
      <w:r w:rsidR="00000FB2">
        <w:rPr>
          <w:rFonts w:ascii="Times New Roman" w:eastAsia="Times New Roman" w:hAnsi="Times New Roman" w:cs="Courier New"/>
          <w:sz w:val="26"/>
          <w:szCs w:val="26"/>
        </w:rPr>
        <w:t>:</w:t>
      </w:r>
      <w:r w:rsidR="00000FB2" w:rsidRPr="00000FB2">
        <w:rPr>
          <w:rFonts w:ascii="Times New Roman" w:eastAsia="Times New Roman" w:hAnsi="Times New Roman" w:cs="Courier New"/>
          <w:sz w:val="26"/>
          <w:szCs w:val="26"/>
        </w:rPr>
        <w:t xml:space="preserve"> </w:t>
      </w:r>
      <w:r w:rsidR="00543C0D" w:rsidRPr="00543C0D">
        <w:rPr>
          <w:rFonts w:ascii="Times New Roman" w:eastAsia="Times New Roman" w:hAnsi="Times New Roman" w:cs="Courier New"/>
          <w:sz w:val="26"/>
          <w:szCs w:val="26"/>
        </w:rPr>
        <w:t>Проект планировки и проект межевания территории земельного участка с кадастровым</w:t>
      </w:r>
      <w:r w:rsidR="00285FEA">
        <w:rPr>
          <w:rFonts w:ascii="Times New Roman" w:eastAsia="Times New Roman" w:hAnsi="Times New Roman" w:cs="Courier New"/>
          <w:sz w:val="26"/>
          <w:szCs w:val="26"/>
        </w:rPr>
        <w:t>и</w:t>
      </w:r>
      <w:r w:rsidR="00543C0D" w:rsidRPr="00543C0D">
        <w:rPr>
          <w:rFonts w:ascii="Times New Roman" w:eastAsia="Times New Roman" w:hAnsi="Times New Roman" w:cs="Courier New"/>
          <w:sz w:val="26"/>
          <w:szCs w:val="26"/>
        </w:rPr>
        <w:t xml:space="preserve"> номер</w:t>
      </w:r>
      <w:r w:rsidR="00285FEA">
        <w:rPr>
          <w:rFonts w:ascii="Times New Roman" w:eastAsia="Times New Roman" w:hAnsi="Times New Roman" w:cs="Courier New"/>
          <w:sz w:val="26"/>
          <w:szCs w:val="26"/>
        </w:rPr>
        <w:t>ами</w:t>
      </w:r>
      <w:r w:rsidR="00543C0D" w:rsidRPr="00543C0D">
        <w:rPr>
          <w:rFonts w:ascii="Times New Roman" w:eastAsia="Times New Roman" w:hAnsi="Times New Roman" w:cs="Courier New"/>
          <w:sz w:val="26"/>
          <w:szCs w:val="26"/>
        </w:rPr>
        <w:t xml:space="preserve"> </w:t>
      </w:r>
      <w:r w:rsidR="00285FEA">
        <w:rPr>
          <w:rFonts w:ascii="Times New Roman" w:eastAsia="Times New Roman" w:hAnsi="Times New Roman" w:cs="Courier New"/>
          <w:sz w:val="26"/>
          <w:szCs w:val="26"/>
        </w:rPr>
        <w:t>65:05:0000033:288 и 65:05:0000033:289</w:t>
      </w:r>
      <w:r w:rsidR="00543C0D" w:rsidRPr="00543C0D">
        <w:rPr>
          <w:rFonts w:ascii="Times New Roman" w:eastAsia="Times New Roman" w:hAnsi="Times New Roman" w:cs="Courier New"/>
          <w:sz w:val="26"/>
          <w:szCs w:val="26"/>
        </w:rPr>
        <w:t>».</w:t>
      </w:r>
      <w:r w:rsidR="00543C0D">
        <w:rPr>
          <w:rFonts w:ascii="Times New Roman" w:eastAsia="Times New Roman" w:hAnsi="Times New Roman" w:cs="Courier New"/>
          <w:sz w:val="26"/>
          <w:szCs w:val="26"/>
        </w:rPr>
        <w:t xml:space="preserve"> </w:t>
      </w:r>
      <w:r w:rsidR="00000FB2">
        <w:rPr>
          <w:rFonts w:ascii="Times New Roman" w:eastAsia="Times New Roman" w:hAnsi="Times New Roman" w:cs="Courier New"/>
          <w:sz w:val="26"/>
          <w:szCs w:val="26"/>
        </w:rPr>
        <w:t>(дале</w:t>
      </w:r>
      <w:r w:rsidR="00543C0D">
        <w:rPr>
          <w:rFonts w:ascii="Times New Roman" w:eastAsia="Times New Roman" w:hAnsi="Times New Roman" w:cs="Courier New"/>
          <w:sz w:val="26"/>
          <w:szCs w:val="26"/>
        </w:rPr>
        <w:t>е – Проект</w:t>
      </w:r>
      <w:r w:rsidR="00000FB2">
        <w:rPr>
          <w:rFonts w:ascii="Times New Roman" w:eastAsia="Times New Roman" w:hAnsi="Times New Roman" w:cs="Courier New"/>
          <w:sz w:val="26"/>
          <w:szCs w:val="26"/>
        </w:rPr>
        <w:t>)</w:t>
      </w:r>
      <w:r w:rsidR="00000FB2" w:rsidRPr="00000FB2">
        <w:rPr>
          <w:rFonts w:ascii="Times New Roman" w:eastAsia="Times New Roman" w:hAnsi="Times New Roman" w:cs="Courier New"/>
          <w:sz w:val="26"/>
          <w:szCs w:val="26"/>
        </w:rPr>
        <w:t>.</w:t>
      </w:r>
    </w:p>
    <w:p w14:paraId="53E0416D" w14:textId="77777777" w:rsidR="00D342B8" w:rsidRDefault="00C327FA" w:rsidP="00D34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61EE2">
        <w:rPr>
          <w:rFonts w:ascii="Times New Roman" w:hAnsi="Times New Roman"/>
          <w:sz w:val="26"/>
          <w:szCs w:val="26"/>
        </w:rPr>
        <w:t xml:space="preserve">2. </w:t>
      </w:r>
      <w:r w:rsidR="00361EE2" w:rsidRPr="00361EE2">
        <w:rPr>
          <w:rFonts w:ascii="Times New Roman" w:hAnsi="Times New Roman"/>
          <w:sz w:val="26"/>
          <w:szCs w:val="26"/>
        </w:rPr>
        <w:t xml:space="preserve">Инициатор проведения публичных слушаний </w:t>
      </w:r>
      <w:r w:rsidR="00630FAE">
        <w:rPr>
          <w:rFonts w:ascii="Times New Roman" w:hAnsi="Times New Roman"/>
          <w:sz w:val="26"/>
          <w:szCs w:val="26"/>
        </w:rPr>
        <w:t>–</w:t>
      </w:r>
      <w:r w:rsidR="00D342B8">
        <w:rPr>
          <w:rFonts w:ascii="Times New Roman" w:hAnsi="Times New Roman"/>
          <w:sz w:val="26"/>
          <w:szCs w:val="26"/>
        </w:rPr>
        <w:t xml:space="preserve"> заинтересованное лицо обратившиеся с заявлением об утверждении документации по планировки территории в соответствии с </w:t>
      </w:r>
      <w:r w:rsidR="00D342B8">
        <w:rPr>
          <w:rFonts w:ascii="Times New Roman" w:hAnsi="Times New Roman"/>
          <w:sz w:val="26"/>
          <w:szCs w:val="26"/>
          <w:lang w:eastAsia="ru-RU"/>
        </w:rPr>
        <w:t>административным регламентом по предоставлению муниципальной услуги «Подготовка и утверждение документации по планировке территории», утвержденного Постановлением Администрации Анивского городского округа от 24.03.2022 № 665-па.</w:t>
      </w:r>
    </w:p>
    <w:p w14:paraId="0915267D" w14:textId="27F74E47" w:rsidR="003E606D" w:rsidRDefault="00630FAE" w:rsidP="00000FB2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Организатор публичных слушаний – </w:t>
      </w:r>
      <w:r w:rsidR="00B6066D" w:rsidRPr="00B6066D">
        <w:rPr>
          <w:rFonts w:ascii="Times New Roman" w:hAnsi="Times New Roman" w:cs="Times New Roman"/>
          <w:sz w:val="26"/>
          <w:szCs w:val="26"/>
        </w:rPr>
        <w:t>адми</w:t>
      </w:r>
      <w:r w:rsidR="00B6066D">
        <w:rPr>
          <w:rFonts w:ascii="Times New Roman" w:hAnsi="Times New Roman" w:cs="Times New Roman"/>
          <w:sz w:val="26"/>
          <w:szCs w:val="26"/>
        </w:rPr>
        <w:t>нистрация</w:t>
      </w:r>
      <w:r w:rsidR="00B6066D" w:rsidRPr="00B6066D">
        <w:rPr>
          <w:rFonts w:ascii="Times New Roman" w:hAnsi="Times New Roman" w:cs="Times New Roman"/>
          <w:sz w:val="26"/>
          <w:szCs w:val="26"/>
        </w:rPr>
        <w:t xml:space="preserve"> Анивского</w:t>
      </w:r>
      <w:r w:rsidR="00B6066D">
        <w:rPr>
          <w:rFonts w:ascii="Times New Roman" w:hAnsi="Times New Roman" w:cs="Times New Roman"/>
          <w:sz w:val="26"/>
          <w:szCs w:val="26"/>
        </w:rPr>
        <w:t xml:space="preserve"> муниципального округа в лице Департамента</w:t>
      </w:r>
      <w:r w:rsidR="00BF4005">
        <w:rPr>
          <w:rFonts w:ascii="Times New Roman" w:hAnsi="Times New Roman" w:cs="Times New Roman"/>
          <w:sz w:val="26"/>
          <w:szCs w:val="26"/>
        </w:rPr>
        <w:t xml:space="preserve"> архитектуры, градостроительной деятельности и землепользования (далее – Департамент)</w:t>
      </w:r>
      <w:r w:rsidR="00B6066D">
        <w:rPr>
          <w:rFonts w:ascii="Times New Roman" w:hAnsi="Times New Roman" w:cs="Times New Roman"/>
          <w:sz w:val="26"/>
          <w:szCs w:val="26"/>
        </w:rPr>
        <w:t>.</w:t>
      </w:r>
    </w:p>
    <w:p w14:paraId="25D0E169" w14:textId="78FC7EF1" w:rsidR="00443EEE" w:rsidRDefault="00443EEE" w:rsidP="00000FB2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Территория (границы территории) проведения публичных слушаний с. Троицкое Анивского муниципального округа. </w:t>
      </w:r>
    </w:p>
    <w:p w14:paraId="5BFEC6B6" w14:textId="48EA3302" w:rsidR="00C327FA" w:rsidRPr="00361EE2" w:rsidRDefault="00443EEE" w:rsidP="00000FB2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0D22A8">
        <w:rPr>
          <w:rFonts w:ascii="Times New Roman" w:hAnsi="Times New Roman" w:cs="Times New Roman"/>
          <w:sz w:val="26"/>
          <w:szCs w:val="26"/>
        </w:rPr>
        <w:t xml:space="preserve">. </w:t>
      </w:r>
      <w:r w:rsidR="00346FAA" w:rsidRPr="00346FAA">
        <w:rPr>
          <w:rFonts w:ascii="Times New Roman" w:hAnsi="Times New Roman" w:cs="Times New Roman"/>
          <w:sz w:val="26"/>
          <w:szCs w:val="26"/>
        </w:rPr>
        <w:t>Департаменту</w:t>
      </w:r>
      <w:r w:rsidR="00C327FA" w:rsidRPr="00361EE2">
        <w:rPr>
          <w:rFonts w:ascii="Times New Roman" w:hAnsi="Times New Roman"/>
          <w:sz w:val="26"/>
          <w:szCs w:val="26"/>
        </w:rPr>
        <w:t xml:space="preserve">: </w:t>
      </w:r>
    </w:p>
    <w:p w14:paraId="1C03DDCA" w14:textId="179A9F67" w:rsidR="00346FAA" w:rsidRDefault="00443EEE" w:rsidP="00000FB2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C327FA" w:rsidRPr="00361EE2">
        <w:rPr>
          <w:rFonts w:ascii="Times New Roman" w:hAnsi="Times New Roman"/>
          <w:sz w:val="26"/>
          <w:szCs w:val="26"/>
        </w:rPr>
        <w:t xml:space="preserve">.1. </w:t>
      </w:r>
      <w:r w:rsidR="00346FAA">
        <w:rPr>
          <w:rFonts w:ascii="Times New Roman" w:hAnsi="Times New Roman"/>
          <w:sz w:val="26"/>
          <w:szCs w:val="26"/>
        </w:rPr>
        <w:t>Организовать проведение</w:t>
      </w:r>
      <w:r w:rsidR="00346FAA" w:rsidRPr="00346FAA">
        <w:rPr>
          <w:rFonts w:ascii="Times New Roman" w:hAnsi="Times New Roman"/>
          <w:sz w:val="26"/>
          <w:szCs w:val="26"/>
        </w:rPr>
        <w:t xml:space="preserve"> </w:t>
      </w:r>
      <w:r w:rsidR="00346FAA">
        <w:rPr>
          <w:rFonts w:ascii="Times New Roman" w:hAnsi="Times New Roman"/>
          <w:sz w:val="26"/>
          <w:szCs w:val="26"/>
        </w:rPr>
        <w:t>публичных слушаний по Проекту в</w:t>
      </w:r>
      <w:r w:rsidR="00346FAA" w:rsidRPr="00346FAA">
        <w:rPr>
          <w:rFonts w:ascii="Times New Roman" w:hAnsi="Times New Roman"/>
          <w:sz w:val="26"/>
          <w:szCs w:val="26"/>
        </w:rPr>
        <w:t xml:space="preserve"> порядке, </w:t>
      </w:r>
      <w:r w:rsidR="00346FAA" w:rsidRPr="00346FAA">
        <w:rPr>
          <w:rFonts w:ascii="Times New Roman" w:hAnsi="Times New Roman"/>
          <w:sz w:val="26"/>
          <w:szCs w:val="26"/>
        </w:rPr>
        <w:lastRenderedPageBreak/>
        <w:t>определенном ст</w:t>
      </w:r>
      <w:r w:rsidR="00346FAA">
        <w:rPr>
          <w:rFonts w:ascii="Times New Roman" w:hAnsi="Times New Roman"/>
          <w:sz w:val="26"/>
          <w:szCs w:val="26"/>
        </w:rPr>
        <w:t>атьями</w:t>
      </w:r>
      <w:r w:rsidR="00346FAA" w:rsidRPr="00346FAA">
        <w:rPr>
          <w:rFonts w:ascii="Times New Roman" w:hAnsi="Times New Roman"/>
          <w:sz w:val="26"/>
          <w:szCs w:val="26"/>
        </w:rPr>
        <w:t xml:space="preserve"> 5.1, </w:t>
      </w:r>
      <w:r w:rsidR="003E0247">
        <w:rPr>
          <w:rFonts w:ascii="Times New Roman" w:hAnsi="Times New Roman"/>
          <w:sz w:val="26"/>
          <w:szCs w:val="26"/>
        </w:rPr>
        <w:t xml:space="preserve">46 </w:t>
      </w:r>
      <w:r w:rsidR="00346FAA" w:rsidRPr="00346FAA">
        <w:rPr>
          <w:rFonts w:ascii="Times New Roman" w:hAnsi="Times New Roman"/>
          <w:sz w:val="26"/>
          <w:szCs w:val="26"/>
        </w:rPr>
        <w:t>Градостроительного кодекса Российской Федерации, Положением «Об организации и проведении общественных обсуждений или публичных слушаний по вопросам градостроительной деятельности на территории Анивского муниц</w:t>
      </w:r>
      <w:r w:rsidR="00346FAA">
        <w:rPr>
          <w:rFonts w:ascii="Times New Roman" w:hAnsi="Times New Roman"/>
          <w:sz w:val="26"/>
          <w:szCs w:val="26"/>
        </w:rPr>
        <w:t>ипального округа», утвержденным</w:t>
      </w:r>
      <w:r w:rsidR="00346FAA" w:rsidRPr="00346FAA">
        <w:rPr>
          <w:rFonts w:ascii="Times New Roman" w:hAnsi="Times New Roman"/>
          <w:sz w:val="26"/>
          <w:szCs w:val="26"/>
        </w:rPr>
        <w:t xml:space="preserve"> решением Собрания Анивского муниципального округа от 21.08.2025 № 140</w:t>
      </w:r>
      <w:r w:rsidR="003E6F4E">
        <w:rPr>
          <w:rFonts w:ascii="Times New Roman" w:hAnsi="Times New Roman"/>
          <w:sz w:val="26"/>
          <w:szCs w:val="26"/>
        </w:rPr>
        <w:t>.</w:t>
      </w:r>
    </w:p>
    <w:p w14:paraId="7A0956D7" w14:textId="728250C2" w:rsidR="00CF764F" w:rsidRPr="00CF764F" w:rsidRDefault="00443EEE" w:rsidP="00000FB2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33692D">
        <w:rPr>
          <w:rFonts w:ascii="Times New Roman" w:hAnsi="Times New Roman"/>
          <w:sz w:val="26"/>
          <w:szCs w:val="26"/>
        </w:rPr>
        <w:t>.2.</w:t>
      </w:r>
      <w:r w:rsidR="0033692D" w:rsidRPr="0033692D">
        <w:rPr>
          <w:rFonts w:ascii="Times New Roman" w:hAnsi="Times New Roman"/>
          <w:sz w:val="26"/>
          <w:szCs w:val="26"/>
        </w:rPr>
        <w:t xml:space="preserve"> </w:t>
      </w:r>
      <w:r w:rsidR="0044193F">
        <w:rPr>
          <w:rFonts w:ascii="Times New Roman" w:hAnsi="Times New Roman"/>
          <w:sz w:val="26"/>
          <w:szCs w:val="26"/>
        </w:rPr>
        <w:t xml:space="preserve">Обеспечить опубликование </w:t>
      </w:r>
      <w:r w:rsidR="00346FAA" w:rsidRPr="00C327FA">
        <w:rPr>
          <w:rFonts w:ascii="Times New Roman" w:hAnsi="Times New Roman"/>
          <w:sz w:val="26"/>
          <w:szCs w:val="26"/>
        </w:rPr>
        <w:t xml:space="preserve">оповещения о начале публичных слушаний </w:t>
      </w:r>
      <w:r w:rsidR="00346FAA">
        <w:rPr>
          <w:rFonts w:ascii="Times New Roman" w:hAnsi="Times New Roman"/>
          <w:sz w:val="26"/>
          <w:szCs w:val="26"/>
        </w:rPr>
        <w:t>в сетевом издании</w:t>
      </w:r>
      <w:r w:rsidR="00346FAA" w:rsidRPr="00C327FA">
        <w:rPr>
          <w:rFonts w:ascii="Times New Roman" w:hAnsi="Times New Roman"/>
          <w:sz w:val="26"/>
          <w:szCs w:val="26"/>
        </w:rPr>
        <w:t xml:space="preserve"> «Утро Родины»</w:t>
      </w:r>
      <w:r w:rsidR="00346FAA">
        <w:rPr>
          <w:rFonts w:ascii="Times New Roman" w:hAnsi="Times New Roman"/>
          <w:sz w:val="26"/>
          <w:szCs w:val="26"/>
        </w:rPr>
        <w:t xml:space="preserve"> и </w:t>
      </w:r>
      <w:r w:rsidR="00346FAA" w:rsidRPr="00C327FA">
        <w:rPr>
          <w:rFonts w:ascii="Times New Roman" w:hAnsi="Times New Roman"/>
          <w:sz w:val="26"/>
          <w:szCs w:val="26"/>
        </w:rPr>
        <w:t xml:space="preserve">на официальном сайте администрации Анивского </w:t>
      </w:r>
      <w:r w:rsidR="00346FAA">
        <w:rPr>
          <w:rFonts w:ascii="Times New Roman" w:hAnsi="Times New Roman"/>
          <w:sz w:val="26"/>
          <w:szCs w:val="26"/>
        </w:rPr>
        <w:t xml:space="preserve">муниципального </w:t>
      </w:r>
      <w:r w:rsidR="00346FAA" w:rsidRPr="00C327FA">
        <w:rPr>
          <w:rFonts w:ascii="Times New Roman" w:hAnsi="Times New Roman"/>
          <w:sz w:val="26"/>
          <w:szCs w:val="26"/>
        </w:rPr>
        <w:t>округа в информационно-телекоммуникационной сети «</w:t>
      </w:r>
      <w:r w:rsidR="00346FAA">
        <w:rPr>
          <w:rFonts w:ascii="Times New Roman" w:hAnsi="Times New Roman"/>
          <w:sz w:val="26"/>
          <w:szCs w:val="26"/>
        </w:rPr>
        <w:t>Интернет» (</w:t>
      </w:r>
      <w:r w:rsidR="006F3561" w:rsidRPr="006F3561">
        <w:rPr>
          <w:rFonts w:ascii="Times New Roman" w:hAnsi="Times New Roman"/>
          <w:sz w:val="26"/>
          <w:szCs w:val="26"/>
        </w:rPr>
        <w:t>https://myaniva.gosuslugi.ru/</w:t>
      </w:r>
      <w:r w:rsidR="00346FAA" w:rsidRPr="00C327FA">
        <w:rPr>
          <w:rFonts w:ascii="Times New Roman" w:hAnsi="Times New Roman"/>
          <w:sz w:val="26"/>
          <w:szCs w:val="26"/>
        </w:rPr>
        <w:t xml:space="preserve">) </w:t>
      </w:r>
      <w:r w:rsidR="00CF764F" w:rsidRPr="00C327FA">
        <w:rPr>
          <w:rFonts w:ascii="Times New Roman" w:hAnsi="Times New Roman"/>
          <w:sz w:val="26"/>
          <w:szCs w:val="26"/>
        </w:rPr>
        <w:t>не позднее 7</w:t>
      </w:r>
      <w:r w:rsidR="00466D2C">
        <w:rPr>
          <w:rFonts w:ascii="Times New Roman" w:hAnsi="Times New Roman"/>
          <w:sz w:val="26"/>
          <w:szCs w:val="26"/>
        </w:rPr>
        <w:t xml:space="preserve"> (семи)</w:t>
      </w:r>
      <w:r w:rsidR="00CF764F" w:rsidRPr="00C327FA">
        <w:rPr>
          <w:rFonts w:ascii="Times New Roman" w:hAnsi="Times New Roman"/>
          <w:sz w:val="26"/>
          <w:szCs w:val="26"/>
        </w:rPr>
        <w:t xml:space="preserve"> дней до дня размещения </w:t>
      </w:r>
      <w:r w:rsidR="00CF764F">
        <w:rPr>
          <w:rFonts w:ascii="Times New Roman" w:hAnsi="Times New Roman"/>
          <w:sz w:val="26"/>
          <w:szCs w:val="26"/>
        </w:rPr>
        <w:t>П</w:t>
      </w:r>
      <w:r w:rsidR="00CF764F" w:rsidRPr="00C327FA">
        <w:rPr>
          <w:rFonts w:ascii="Times New Roman" w:hAnsi="Times New Roman"/>
          <w:sz w:val="26"/>
          <w:szCs w:val="26"/>
        </w:rPr>
        <w:t>роекта, подлежащего рассмотрению на публичных слушаниях</w:t>
      </w:r>
      <w:r w:rsidR="00CF764F">
        <w:rPr>
          <w:rFonts w:ascii="Times New Roman" w:hAnsi="Times New Roman"/>
          <w:sz w:val="26"/>
          <w:szCs w:val="26"/>
        </w:rPr>
        <w:t xml:space="preserve">, а также </w:t>
      </w:r>
      <w:r w:rsidR="00346FAA" w:rsidRPr="00C327FA">
        <w:rPr>
          <w:rFonts w:ascii="Times New Roman" w:hAnsi="Times New Roman"/>
          <w:sz w:val="26"/>
          <w:szCs w:val="26"/>
        </w:rPr>
        <w:t xml:space="preserve">на информационных стендах, оборудованных в местах, обеспечивающих доступ </w:t>
      </w:r>
      <w:r w:rsidR="00CF764F" w:rsidRPr="00C327FA">
        <w:rPr>
          <w:rFonts w:ascii="Times New Roman" w:hAnsi="Times New Roman"/>
          <w:sz w:val="26"/>
          <w:szCs w:val="26"/>
        </w:rPr>
        <w:t>к указанной  информаци</w:t>
      </w:r>
      <w:r w:rsidR="00CF764F">
        <w:rPr>
          <w:rFonts w:ascii="Times New Roman" w:hAnsi="Times New Roman"/>
          <w:sz w:val="26"/>
          <w:szCs w:val="26"/>
        </w:rPr>
        <w:t xml:space="preserve">и заинтересованных лиц, </w:t>
      </w:r>
      <w:r w:rsidR="00CF764F" w:rsidRPr="00C327FA">
        <w:rPr>
          <w:rFonts w:ascii="Times New Roman" w:hAnsi="Times New Roman"/>
          <w:sz w:val="26"/>
          <w:szCs w:val="26"/>
        </w:rPr>
        <w:t>до дня окончания срок</w:t>
      </w:r>
      <w:r w:rsidR="00CF764F">
        <w:rPr>
          <w:rFonts w:ascii="Times New Roman" w:hAnsi="Times New Roman"/>
          <w:sz w:val="26"/>
          <w:szCs w:val="26"/>
        </w:rPr>
        <w:t xml:space="preserve">а проведения публичных слушаний, </w:t>
      </w:r>
      <w:r w:rsidR="00CF764F" w:rsidRPr="00CF764F">
        <w:rPr>
          <w:rFonts w:ascii="Times New Roman" w:hAnsi="Times New Roman"/>
          <w:sz w:val="26"/>
          <w:szCs w:val="26"/>
        </w:rPr>
        <w:t>с указанием следующей информации:</w:t>
      </w:r>
    </w:p>
    <w:p w14:paraId="53555C62" w14:textId="1B87D870" w:rsidR="00CF764F" w:rsidRPr="00CF764F" w:rsidRDefault="00CF764F" w:rsidP="00000FB2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 проекте, подлежащем</w:t>
      </w:r>
      <w:r w:rsidRPr="00CF764F">
        <w:rPr>
          <w:rFonts w:ascii="Times New Roman" w:hAnsi="Times New Roman"/>
          <w:sz w:val="26"/>
          <w:szCs w:val="26"/>
        </w:rPr>
        <w:t xml:space="preserve"> рассмотрению на </w:t>
      </w:r>
      <w:r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, и перечне инфо</w:t>
      </w:r>
      <w:r w:rsidR="00C53074">
        <w:rPr>
          <w:rFonts w:ascii="Times New Roman" w:hAnsi="Times New Roman"/>
          <w:sz w:val="26"/>
          <w:szCs w:val="26"/>
        </w:rPr>
        <w:t>рмационных материалов к такому П</w:t>
      </w:r>
      <w:r w:rsidRPr="00CF764F">
        <w:rPr>
          <w:rFonts w:ascii="Times New Roman" w:hAnsi="Times New Roman"/>
          <w:sz w:val="26"/>
          <w:szCs w:val="26"/>
        </w:rPr>
        <w:t>роекту;</w:t>
      </w:r>
    </w:p>
    <w:p w14:paraId="0CC60A20" w14:textId="38B48E06" w:rsidR="00CF764F" w:rsidRPr="00CF764F" w:rsidRDefault="00CF764F" w:rsidP="00000FB2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 xml:space="preserve">- о порядке и сроках проведения </w:t>
      </w:r>
      <w:r w:rsidR="00C53074">
        <w:rPr>
          <w:rFonts w:ascii="Times New Roman" w:hAnsi="Times New Roman"/>
          <w:sz w:val="26"/>
          <w:szCs w:val="26"/>
        </w:rPr>
        <w:t>публичных слушаний по П</w:t>
      </w:r>
      <w:r w:rsidRPr="00CF764F">
        <w:rPr>
          <w:rFonts w:ascii="Times New Roman" w:hAnsi="Times New Roman"/>
          <w:sz w:val="26"/>
          <w:szCs w:val="26"/>
        </w:rPr>
        <w:t xml:space="preserve">роекту, подлежащему рассмотрению на </w:t>
      </w:r>
      <w:r w:rsid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;</w:t>
      </w:r>
    </w:p>
    <w:p w14:paraId="247F1E08" w14:textId="61AD827E" w:rsidR="00CF764F" w:rsidRPr="00CF764F" w:rsidRDefault="00CF764F" w:rsidP="00000FB2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 xml:space="preserve">- о месте, дате </w:t>
      </w:r>
      <w:r w:rsidR="00C53074">
        <w:rPr>
          <w:rFonts w:ascii="Times New Roman" w:hAnsi="Times New Roman"/>
          <w:sz w:val="26"/>
          <w:szCs w:val="26"/>
        </w:rPr>
        <w:t>проведения</w:t>
      </w:r>
      <w:r w:rsidRPr="00CF764F">
        <w:rPr>
          <w:rFonts w:ascii="Times New Roman" w:hAnsi="Times New Roman"/>
          <w:sz w:val="26"/>
          <w:szCs w:val="26"/>
        </w:rPr>
        <w:t xml:space="preserve"> экспозиции </w:t>
      </w:r>
      <w:r w:rsidR="00C53074">
        <w:rPr>
          <w:rFonts w:ascii="Times New Roman" w:hAnsi="Times New Roman"/>
          <w:sz w:val="26"/>
          <w:szCs w:val="26"/>
        </w:rPr>
        <w:t>П</w:t>
      </w:r>
      <w:r w:rsidRPr="00CF764F">
        <w:rPr>
          <w:rFonts w:ascii="Times New Roman" w:hAnsi="Times New Roman"/>
          <w:sz w:val="26"/>
          <w:szCs w:val="26"/>
        </w:rPr>
        <w:t xml:space="preserve">роекта, подлежащего рассмотрению на </w:t>
      </w:r>
      <w:r w:rsidR="00C53074"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 xml:space="preserve">, о сроках проведения экспозиций </w:t>
      </w:r>
      <w:r w:rsidR="00C53074">
        <w:rPr>
          <w:rFonts w:ascii="Times New Roman" w:hAnsi="Times New Roman"/>
          <w:sz w:val="26"/>
          <w:szCs w:val="26"/>
        </w:rPr>
        <w:t>П</w:t>
      </w:r>
      <w:r w:rsidRPr="00CF764F">
        <w:rPr>
          <w:rFonts w:ascii="Times New Roman" w:hAnsi="Times New Roman"/>
          <w:sz w:val="26"/>
          <w:szCs w:val="26"/>
        </w:rPr>
        <w:t>роекта, о днях и часах, в которые возможно посещение указанных экспозиции;</w:t>
      </w:r>
    </w:p>
    <w:p w14:paraId="3BAFD96C" w14:textId="6EC44C9B" w:rsidR="00CF764F" w:rsidRPr="00CF764F" w:rsidRDefault="00CF764F" w:rsidP="00000FB2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 xml:space="preserve">- о порядке, сроке и форме внесения участниками </w:t>
      </w:r>
      <w:r w:rsidR="00C53074"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 xml:space="preserve"> предл</w:t>
      </w:r>
      <w:r w:rsidR="00C53074">
        <w:rPr>
          <w:rFonts w:ascii="Times New Roman" w:hAnsi="Times New Roman"/>
          <w:sz w:val="26"/>
          <w:szCs w:val="26"/>
        </w:rPr>
        <w:t>ожений и замечаний, касающихся П</w:t>
      </w:r>
      <w:r w:rsidRPr="00CF764F">
        <w:rPr>
          <w:rFonts w:ascii="Times New Roman" w:hAnsi="Times New Roman"/>
          <w:sz w:val="26"/>
          <w:szCs w:val="26"/>
        </w:rPr>
        <w:t xml:space="preserve">роекта, подлежащего рассмотрению на </w:t>
      </w:r>
      <w:r w:rsidR="00C53074"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;</w:t>
      </w:r>
    </w:p>
    <w:p w14:paraId="495B2045" w14:textId="20236014" w:rsidR="00346FAA" w:rsidRDefault="00CF764F" w:rsidP="00000FB2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>- об официальном са</w:t>
      </w:r>
      <w:r w:rsidR="0026341F">
        <w:rPr>
          <w:rFonts w:ascii="Times New Roman" w:hAnsi="Times New Roman"/>
          <w:sz w:val="26"/>
          <w:szCs w:val="26"/>
        </w:rPr>
        <w:t>йте, на котором будет размещен П</w:t>
      </w:r>
      <w:r w:rsidRPr="00CF764F">
        <w:rPr>
          <w:rFonts w:ascii="Times New Roman" w:hAnsi="Times New Roman"/>
          <w:sz w:val="26"/>
          <w:szCs w:val="26"/>
        </w:rPr>
        <w:t xml:space="preserve">роект, подлежащий рассмотрению на </w:t>
      </w:r>
      <w:r w:rsidR="0026341F"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, и информационные материалы к нему, или региональном портале государственных и муниципальных услуг (далее - информационные системы), в которых будет</w:t>
      </w:r>
      <w:r w:rsidR="0026341F">
        <w:rPr>
          <w:rFonts w:ascii="Times New Roman" w:hAnsi="Times New Roman"/>
          <w:sz w:val="26"/>
          <w:szCs w:val="26"/>
        </w:rPr>
        <w:t xml:space="preserve"> размещен такой П</w:t>
      </w:r>
      <w:r w:rsidRPr="00CF764F">
        <w:rPr>
          <w:rFonts w:ascii="Times New Roman" w:hAnsi="Times New Roman"/>
          <w:sz w:val="26"/>
          <w:szCs w:val="26"/>
        </w:rPr>
        <w:t xml:space="preserve">роект и информационные материалы к нему, с использованием которых будут проводиться </w:t>
      </w:r>
      <w:r w:rsidR="0026341F">
        <w:rPr>
          <w:rFonts w:ascii="Times New Roman" w:hAnsi="Times New Roman"/>
          <w:sz w:val="26"/>
          <w:szCs w:val="26"/>
        </w:rPr>
        <w:t>публичные слушания</w:t>
      </w:r>
      <w:r w:rsidRPr="00CF764F">
        <w:rPr>
          <w:rFonts w:ascii="Times New Roman" w:hAnsi="Times New Roman"/>
          <w:sz w:val="26"/>
          <w:szCs w:val="26"/>
        </w:rPr>
        <w:t>.</w:t>
      </w:r>
    </w:p>
    <w:p w14:paraId="0A652C1D" w14:textId="02182605" w:rsidR="00C327FA" w:rsidRDefault="00443EEE" w:rsidP="00000FB2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000FB2">
        <w:rPr>
          <w:rFonts w:ascii="Times New Roman" w:hAnsi="Times New Roman"/>
          <w:sz w:val="26"/>
          <w:szCs w:val="26"/>
        </w:rPr>
        <w:t>.3. Разместить П</w:t>
      </w:r>
      <w:r w:rsidR="00C327FA" w:rsidRPr="00C327FA">
        <w:rPr>
          <w:rFonts w:ascii="Times New Roman" w:hAnsi="Times New Roman"/>
          <w:sz w:val="26"/>
          <w:szCs w:val="26"/>
        </w:rPr>
        <w:t>роект</w:t>
      </w:r>
      <w:r w:rsidR="00000FB2">
        <w:rPr>
          <w:rFonts w:ascii="Times New Roman" w:hAnsi="Times New Roman"/>
          <w:sz w:val="26"/>
          <w:szCs w:val="26"/>
        </w:rPr>
        <w:t>ы, подлежащие</w:t>
      </w:r>
      <w:r w:rsidR="00C327FA" w:rsidRPr="00C327FA">
        <w:rPr>
          <w:rFonts w:ascii="Times New Roman" w:hAnsi="Times New Roman"/>
          <w:sz w:val="26"/>
          <w:szCs w:val="26"/>
        </w:rPr>
        <w:t xml:space="preserve"> рассмотрению на публичных слушаниях, и информационные материалы к нему на официальном сайте администрации </w:t>
      </w:r>
      <w:r w:rsidR="00FB3FD0">
        <w:rPr>
          <w:rFonts w:ascii="Times New Roman" w:hAnsi="Times New Roman"/>
          <w:sz w:val="26"/>
          <w:szCs w:val="26"/>
        </w:rPr>
        <w:t>Анивского муниципального округа</w:t>
      </w:r>
      <w:r w:rsidR="00FB3FD0" w:rsidRPr="00C327FA">
        <w:rPr>
          <w:rFonts w:ascii="Times New Roman" w:hAnsi="Times New Roman"/>
          <w:sz w:val="26"/>
          <w:szCs w:val="26"/>
        </w:rPr>
        <w:t xml:space="preserve"> </w:t>
      </w:r>
      <w:r w:rsidR="00C327FA" w:rsidRPr="00C327FA">
        <w:rPr>
          <w:rFonts w:ascii="Times New Roman" w:hAnsi="Times New Roman"/>
          <w:sz w:val="26"/>
          <w:szCs w:val="26"/>
        </w:rPr>
        <w:t>в информационно-телекоммуникационной сети «Интернет»</w:t>
      </w:r>
      <w:r w:rsidR="006F3561" w:rsidRPr="006F3561">
        <w:t xml:space="preserve"> </w:t>
      </w:r>
      <w:hyperlink r:id="rId7" w:history="1">
        <w:r w:rsidR="00000FB2" w:rsidRPr="00A97738">
          <w:rPr>
            <w:rStyle w:val="a9"/>
            <w:rFonts w:ascii="Times New Roman" w:hAnsi="Times New Roman"/>
            <w:sz w:val="26"/>
            <w:szCs w:val="26"/>
          </w:rPr>
          <w:t>https://myaniva.gosuslugi.ru/</w:t>
        </w:r>
      </w:hyperlink>
      <w:r w:rsidR="00C327FA" w:rsidRPr="00C327FA">
        <w:rPr>
          <w:rFonts w:ascii="Times New Roman" w:hAnsi="Times New Roman"/>
          <w:sz w:val="26"/>
          <w:szCs w:val="26"/>
        </w:rPr>
        <w:t>.</w:t>
      </w:r>
    </w:p>
    <w:p w14:paraId="2302E338" w14:textId="3ED4A5A8" w:rsidR="0026341F" w:rsidRDefault="00443EEE" w:rsidP="00000FB2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26341F">
        <w:rPr>
          <w:rFonts w:ascii="Times New Roman" w:hAnsi="Times New Roman"/>
          <w:sz w:val="26"/>
          <w:szCs w:val="26"/>
        </w:rPr>
        <w:t xml:space="preserve">.4. </w:t>
      </w:r>
      <w:r w:rsidR="0026341F" w:rsidRPr="0026341F">
        <w:rPr>
          <w:rFonts w:ascii="Times New Roman" w:hAnsi="Times New Roman"/>
          <w:sz w:val="26"/>
          <w:szCs w:val="26"/>
        </w:rPr>
        <w:t xml:space="preserve">Подготовить и оформить протокол </w:t>
      </w:r>
      <w:r w:rsidR="0026341F">
        <w:rPr>
          <w:rFonts w:ascii="Times New Roman" w:hAnsi="Times New Roman"/>
          <w:sz w:val="26"/>
          <w:szCs w:val="26"/>
        </w:rPr>
        <w:t xml:space="preserve">публичных слушаний в течении 3 </w:t>
      </w:r>
      <w:r w:rsidR="00466D2C">
        <w:rPr>
          <w:rFonts w:ascii="Times New Roman" w:hAnsi="Times New Roman"/>
          <w:sz w:val="26"/>
          <w:szCs w:val="26"/>
        </w:rPr>
        <w:t xml:space="preserve">(трех) </w:t>
      </w:r>
      <w:r w:rsidR="0026341F">
        <w:rPr>
          <w:rFonts w:ascii="Times New Roman" w:hAnsi="Times New Roman"/>
          <w:sz w:val="26"/>
          <w:szCs w:val="26"/>
        </w:rPr>
        <w:t>рабочих дней после завершения публичных слушаний</w:t>
      </w:r>
      <w:r w:rsidR="0026341F" w:rsidRPr="0026341F">
        <w:rPr>
          <w:rFonts w:ascii="Times New Roman" w:hAnsi="Times New Roman"/>
          <w:sz w:val="26"/>
          <w:szCs w:val="26"/>
        </w:rPr>
        <w:t>.</w:t>
      </w:r>
    </w:p>
    <w:p w14:paraId="793F6CD5" w14:textId="0A753A04" w:rsidR="0026341F" w:rsidRPr="00C327FA" w:rsidRDefault="00443EEE" w:rsidP="00000FB2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26341F">
        <w:rPr>
          <w:rFonts w:ascii="Times New Roman" w:hAnsi="Times New Roman"/>
          <w:sz w:val="26"/>
          <w:szCs w:val="26"/>
        </w:rPr>
        <w:t xml:space="preserve">.5. </w:t>
      </w:r>
      <w:r w:rsidR="0026341F" w:rsidRPr="0026341F">
        <w:rPr>
          <w:rFonts w:ascii="Times New Roman" w:hAnsi="Times New Roman"/>
          <w:sz w:val="26"/>
          <w:szCs w:val="26"/>
        </w:rPr>
        <w:t xml:space="preserve">Подготовить и опубликовать заключение о результатах </w:t>
      </w:r>
      <w:r w:rsidR="0026341F">
        <w:rPr>
          <w:rFonts w:ascii="Times New Roman" w:hAnsi="Times New Roman"/>
          <w:sz w:val="26"/>
          <w:szCs w:val="26"/>
        </w:rPr>
        <w:t>публичных слушаний</w:t>
      </w:r>
      <w:r w:rsidR="0026341F" w:rsidRPr="0026341F">
        <w:rPr>
          <w:rFonts w:ascii="Times New Roman" w:hAnsi="Times New Roman"/>
          <w:sz w:val="26"/>
          <w:szCs w:val="26"/>
        </w:rPr>
        <w:t xml:space="preserve"> </w:t>
      </w:r>
      <w:r w:rsidR="0026341F">
        <w:rPr>
          <w:rFonts w:ascii="Times New Roman" w:hAnsi="Times New Roman"/>
          <w:sz w:val="26"/>
          <w:szCs w:val="26"/>
        </w:rPr>
        <w:t>в сетевом издании</w:t>
      </w:r>
      <w:r w:rsidR="0026341F" w:rsidRPr="00C327FA">
        <w:rPr>
          <w:rFonts w:ascii="Times New Roman" w:hAnsi="Times New Roman"/>
          <w:sz w:val="26"/>
          <w:szCs w:val="26"/>
        </w:rPr>
        <w:t xml:space="preserve"> «Утро Родины»</w:t>
      </w:r>
      <w:r w:rsidR="0026341F">
        <w:rPr>
          <w:rFonts w:ascii="Times New Roman" w:hAnsi="Times New Roman"/>
          <w:sz w:val="26"/>
          <w:szCs w:val="26"/>
        </w:rPr>
        <w:t xml:space="preserve"> и </w:t>
      </w:r>
      <w:r w:rsidR="0026341F" w:rsidRPr="00C327FA">
        <w:rPr>
          <w:rFonts w:ascii="Times New Roman" w:hAnsi="Times New Roman"/>
          <w:sz w:val="26"/>
          <w:szCs w:val="26"/>
        </w:rPr>
        <w:t xml:space="preserve">на официальном сайте администрации Анивского </w:t>
      </w:r>
      <w:r w:rsidR="0026341F">
        <w:rPr>
          <w:rFonts w:ascii="Times New Roman" w:hAnsi="Times New Roman"/>
          <w:sz w:val="26"/>
          <w:szCs w:val="26"/>
        </w:rPr>
        <w:t xml:space="preserve">муниципального </w:t>
      </w:r>
      <w:r w:rsidR="0026341F" w:rsidRPr="00C327FA">
        <w:rPr>
          <w:rFonts w:ascii="Times New Roman" w:hAnsi="Times New Roman"/>
          <w:sz w:val="26"/>
          <w:szCs w:val="26"/>
        </w:rPr>
        <w:t>округа в информационно-телекоммуникационной сети «</w:t>
      </w:r>
      <w:r w:rsidR="0026341F">
        <w:rPr>
          <w:rFonts w:ascii="Times New Roman" w:hAnsi="Times New Roman"/>
          <w:sz w:val="26"/>
          <w:szCs w:val="26"/>
        </w:rPr>
        <w:t>Интернет» (</w:t>
      </w:r>
      <w:hyperlink r:id="rId8" w:history="1">
        <w:r w:rsidR="00571511" w:rsidRPr="00DB0EA0">
          <w:rPr>
            <w:rStyle w:val="a9"/>
            <w:rFonts w:ascii="Times New Roman" w:hAnsi="Times New Roman"/>
            <w:sz w:val="26"/>
            <w:szCs w:val="26"/>
          </w:rPr>
          <w:t>https://myaniva.gosuslugi.ru/</w:t>
        </w:r>
      </w:hyperlink>
      <w:r w:rsidR="00571511">
        <w:rPr>
          <w:rFonts w:ascii="Times New Roman" w:hAnsi="Times New Roman"/>
          <w:sz w:val="26"/>
          <w:szCs w:val="26"/>
        </w:rPr>
        <w:t xml:space="preserve">) </w:t>
      </w:r>
      <w:r w:rsidR="0026341F">
        <w:rPr>
          <w:rFonts w:ascii="Times New Roman" w:hAnsi="Times New Roman"/>
          <w:sz w:val="26"/>
          <w:szCs w:val="26"/>
        </w:rPr>
        <w:t>в течении 5</w:t>
      </w:r>
      <w:r w:rsidR="00466D2C">
        <w:rPr>
          <w:rFonts w:ascii="Times New Roman" w:hAnsi="Times New Roman"/>
          <w:sz w:val="26"/>
          <w:szCs w:val="26"/>
        </w:rPr>
        <w:t xml:space="preserve"> (пяти)</w:t>
      </w:r>
      <w:r w:rsidR="0026341F">
        <w:rPr>
          <w:rFonts w:ascii="Times New Roman" w:hAnsi="Times New Roman"/>
          <w:sz w:val="26"/>
          <w:szCs w:val="26"/>
        </w:rPr>
        <w:t xml:space="preserve"> рабочих дней со дня подписания протокола публичных слушаний.</w:t>
      </w:r>
    </w:p>
    <w:p w14:paraId="21B47832" w14:textId="6FB6A74E" w:rsidR="00E04D5B" w:rsidRDefault="00443EEE" w:rsidP="00000FB2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C327FA" w:rsidRPr="00C327FA">
        <w:rPr>
          <w:rFonts w:ascii="Times New Roman" w:hAnsi="Times New Roman"/>
          <w:sz w:val="26"/>
          <w:szCs w:val="26"/>
        </w:rPr>
        <w:t>.</w:t>
      </w:r>
      <w:r w:rsidR="00E04D5B">
        <w:rPr>
          <w:rFonts w:ascii="Times New Roman" w:hAnsi="Times New Roman"/>
          <w:sz w:val="26"/>
          <w:szCs w:val="26"/>
        </w:rPr>
        <w:t>6</w:t>
      </w:r>
      <w:r w:rsidR="00C327FA" w:rsidRPr="00C327FA">
        <w:rPr>
          <w:rFonts w:ascii="Times New Roman" w:hAnsi="Times New Roman"/>
          <w:sz w:val="26"/>
          <w:szCs w:val="26"/>
        </w:rPr>
        <w:t>. Опубликовать постановлен</w:t>
      </w:r>
      <w:r w:rsidR="00082326">
        <w:rPr>
          <w:rFonts w:ascii="Times New Roman" w:hAnsi="Times New Roman"/>
          <w:sz w:val="26"/>
          <w:szCs w:val="26"/>
        </w:rPr>
        <w:t xml:space="preserve">ие </w:t>
      </w:r>
      <w:r w:rsidR="00E04D5B">
        <w:rPr>
          <w:rFonts w:ascii="Times New Roman" w:hAnsi="Times New Roman"/>
          <w:sz w:val="26"/>
          <w:szCs w:val="26"/>
        </w:rPr>
        <w:t>в сетевом издании «Утро Родины» и</w:t>
      </w:r>
      <w:r w:rsidR="00E04D5B" w:rsidRPr="00E04D5B">
        <w:rPr>
          <w:rFonts w:ascii="Times New Roman" w:hAnsi="Times New Roman"/>
          <w:sz w:val="26"/>
          <w:szCs w:val="26"/>
        </w:rPr>
        <w:t xml:space="preserve"> </w:t>
      </w:r>
      <w:r w:rsidR="00E04D5B" w:rsidRPr="00C327FA">
        <w:rPr>
          <w:rFonts w:ascii="Times New Roman" w:hAnsi="Times New Roman"/>
          <w:sz w:val="26"/>
          <w:szCs w:val="26"/>
        </w:rPr>
        <w:t xml:space="preserve">на официальном сайте администрации </w:t>
      </w:r>
      <w:r w:rsidR="00E04D5B">
        <w:rPr>
          <w:rFonts w:ascii="Times New Roman" w:hAnsi="Times New Roman"/>
          <w:sz w:val="26"/>
          <w:szCs w:val="26"/>
        </w:rPr>
        <w:t>Анивского муниципального округа</w:t>
      </w:r>
      <w:r w:rsidR="00E04D5B" w:rsidRPr="00C327FA">
        <w:rPr>
          <w:rFonts w:ascii="Times New Roman" w:hAnsi="Times New Roman"/>
          <w:sz w:val="26"/>
          <w:szCs w:val="26"/>
        </w:rPr>
        <w:t xml:space="preserve"> в информационно-телекоммуникационной сети «Интернет»</w:t>
      </w:r>
      <w:r w:rsidR="00571511" w:rsidRPr="00571511">
        <w:rPr>
          <w:rFonts w:ascii="Times New Roman" w:hAnsi="Times New Roman"/>
          <w:sz w:val="26"/>
          <w:szCs w:val="26"/>
        </w:rPr>
        <w:t xml:space="preserve"> </w:t>
      </w:r>
      <w:r w:rsidR="00285FEA" w:rsidRPr="006F3561">
        <w:rPr>
          <w:rFonts w:ascii="Times New Roman" w:hAnsi="Times New Roman"/>
          <w:sz w:val="26"/>
          <w:szCs w:val="26"/>
        </w:rPr>
        <w:t>https://myaniva.gosuslugi.ru/</w:t>
      </w:r>
    </w:p>
    <w:p w14:paraId="2512225C" w14:textId="6CA9B608" w:rsidR="00906658" w:rsidRDefault="00443EEE" w:rsidP="00000FB2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C327FA" w:rsidRPr="00C327FA">
        <w:rPr>
          <w:rFonts w:ascii="Times New Roman" w:hAnsi="Times New Roman"/>
          <w:sz w:val="26"/>
          <w:szCs w:val="26"/>
        </w:rPr>
        <w:t xml:space="preserve">. Контроль исполнения постановления </w:t>
      </w:r>
      <w:r w:rsidR="00982C53">
        <w:rPr>
          <w:rFonts w:ascii="Times New Roman" w:hAnsi="Times New Roman"/>
          <w:sz w:val="26"/>
          <w:szCs w:val="26"/>
        </w:rPr>
        <w:t xml:space="preserve">возложить на </w:t>
      </w:r>
      <w:r w:rsidR="00FB3FD0">
        <w:rPr>
          <w:rFonts w:ascii="Times New Roman" w:hAnsi="Times New Roman"/>
          <w:sz w:val="26"/>
          <w:szCs w:val="26"/>
        </w:rPr>
        <w:t xml:space="preserve">директора </w:t>
      </w:r>
      <w:r w:rsidR="00982C53">
        <w:rPr>
          <w:rFonts w:ascii="Times New Roman" w:hAnsi="Times New Roman"/>
          <w:sz w:val="26"/>
          <w:szCs w:val="26"/>
        </w:rPr>
        <w:t xml:space="preserve">Департамента архитектуры, градостроительной деятельности и землепользования </w:t>
      </w:r>
      <w:r w:rsidR="00543C0D">
        <w:rPr>
          <w:rFonts w:ascii="Times New Roman" w:hAnsi="Times New Roman"/>
          <w:sz w:val="26"/>
          <w:szCs w:val="26"/>
        </w:rPr>
        <w:t xml:space="preserve">администрации Анивского муниципального округа </w:t>
      </w:r>
      <w:r w:rsidR="00000FB2">
        <w:rPr>
          <w:rFonts w:ascii="Times New Roman" w:hAnsi="Times New Roman"/>
          <w:sz w:val="26"/>
          <w:szCs w:val="26"/>
        </w:rPr>
        <w:t xml:space="preserve">Сахалинской области </w:t>
      </w:r>
      <w:r w:rsidR="00285FEA">
        <w:rPr>
          <w:rFonts w:ascii="Times New Roman" w:hAnsi="Times New Roman"/>
          <w:sz w:val="26"/>
          <w:szCs w:val="26"/>
        </w:rPr>
        <w:t>О.В</w:t>
      </w:r>
      <w:r w:rsidR="00543C0D">
        <w:rPr>
          <w:rFonts w:ascii="Times New Roman" w:hAnsi="Times New Roman"/>
          <w:sz w:val="26"/>
          <w:szCs w:val="26"/>
        </w:rPr>
        <w:t>.</w:t>
      </w:r>
      <w:r w:rsidR="003F58C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85FEA">
        <w:rPr>
          <w:rFonts w:ascii="Times New Roman" w:hAnsi="Times New Roman"/>
          <w:sz w:val="26"/>
          <w:szCs w:val="26"/>
        </w:rPr>
        <w:t>Банину</w:t>
      </w:r>
      <w:proofErr w:type="spellEnd"/>
      <w:r w:rsidR="00543C0D">
        <w:rPr>
          <w:rFonts w:ascii="Times New Roman" w:hAnsi="Times New Roman"/>
          <w:sz w:val="26"/>
          <w:szCs w:val="26"/>
        </w:rPr>
        <w:t>.</w:t>
      </w:r>
    </w:p>
    <w:p w14:paraId="13A6003C" w14:textId="77777777" w:rsidR="00000FB2" w:rsidRDefault="00000FB2" w:rsidP="00000FB2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263C13B" w14:textId="77777777" w:rsidR="00000FB2" w:rsidRDefault="00000FB2" w:rsidP="00000FB2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824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4"/>
        <w:gridCol w:w="4500"/>
      </w:tblGrid>
      <w:tr w:rsidR="000B0825" w:rsidRPr="008871F5" w14:paraId="21745D0B" w14:textId="77777777" w:rsidTr="00FB3FD0">
        <w:trPr>
          <w:trHeight w:val="297"/>
        </w:trPr>
        <w:tc>
          <w:tcPr>
            <w:tcW w:w="5324" w:type="dxa"/>
            <w:vAlign w:val="center"/>
          </w:tcPr>
          <w:p w14:paraId="60018F86" w14:textId="17DC4BC8" w:rsidR="000B0825" w:rsidRPr="008871F5" w:rsidRDefault="00285FEA" w:rsidP="00543C0D">
            <w:pPr>
              <w:spacing w:line="288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И.о</w:t>
            </w:r>
            <w:proofErr w:type="spellEnd"/>
            <w:r w:rsidR="003F58C2">
              <w:rPr>
                <w:rFonts w:ascii="Times New Roman" w:hAnsi="Times New Roman"/>
                <w:sz w:val="26"/>
                <w:szCs w:val="26"/>
              </w:rPr>
              <w:t>. М</w:t>
            </w:r>
            <w:r w:rsidR="000B0825" w:rsidRPr="008871F5">
              <w:rPr>
                <w:rFonts w:ascii="Times New Roman" w:hAnsi="Times New Roman"/>
                <w:sz w:val="26"/>
                <w:szCs w:val="26"/>
              </w:rPr>
              <w:t>эр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="000B0825" w:rsidRPr="008871F5">
              <w:rPr>
                <w:rFonts w:ascii="Times New Roman" w:hAnsi="Times New Roman"/>
                <w:sz w:val="26"/>
                <w:szCs w:val="26"/>
              </w:rPr>
              <w:t xml:space="preserve"> Анивского </w:t>
            </w:r>
            <w:r w:rsidR="00FB3FD0">
              <w:rPr>
                <w:rFonts w:ascii="Times New Roman" w:hAnsi="Times New Roman"/>
                <w:sz w:val="26"/>
                <w:szCs w:val="26"/>
              </w:rPr>
              <w:t xml:space="preserve">муниципального </w:t>
            </w:r>
            <w:r w:rsidR="000B0825" w:rsidRPr="008871F5">
              <w:rPr>
                <w:rFonts w:ascii="Times New Roman" w:hAnsi="Times New Roman"/>
                <w:sz w:val="26"/>
                <w:szCs w:val="26"/>
              </w:rPr>
              <w:t>округа</w:t>
            </w:r>
            <w:r w:rsidR="000B082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4500" w:type="dxa"/>
          </w:tcPr>
          <w:p w14:paraId="04DD6E14" w14:textId="4B8FF4A8" w:rsidR="000B0825" w:rsidRDefault="00982C53" w:rsidP="00982C53">
            <w:pPr>
              <w:spacing w:line="288" w:lineRule="auto"/>
              <w:ind w:right="-1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</w:t>
            </w:r>
            <w:r w:rsidR="00000FB2">
              <w:rPr>
                <w:rFonts w:ascii="Times New Roman" w:hAnsi="Times New Roman"/>
                <w:sz w:val="26"/>
                <w:szCs w:val="26"/>
              </w:rPr>
              <w:t xml:space="preserve">                               </w:t>
            </w:r>
            <w:r w:rsidR="00285FEA">
              <w:rPr>
                <w:rFonts w:ascii="Times New Roman" w:hAnsi="Times New Roman"/>
                <w:sz w:val="26"/>
                <w:szCs w:val="26"/>
              </w:rPr>
              <w:t>А.М.</w:t>
            </w:r>
            <w:r w:rsidR="003F58C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85FEA">
              <w:rPr>
                <w:rFonts w:ascii="Times New Roman" w:hAnsi="Times New Roman"/>
                <w:sz w:val="26"/>
                <w:szCs w:val="26"/>
              </w:rPr>
              <w:t>Стариков</w:t>
            </w:r>
          </w:p>
          <w:p w14:paraId="3DD4A2BF" w14:textId="77777777" w:rsidR="000B0825" w:rsidRPr="008871F5" w:rsidRDefault="000B0825" w:rsidP="00361EE2">
            <w:pPr>
              <w:spacing w:line="288" w:lineRule="auto"/>
              <w:ind w:right="-1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82C53" w:rsidRPr="008871F5" w14:paraId="206BF056" w14:textId="77777777" w:rsidTr="00FB3FD0">
        <w:trPr>
          <w:trHeight w:val="297"/>
        </w:trPr>
        <w:tc>
          <w:tcPr>
            <w:tcW w:w="5324" w:type="dxa"/>
            <w:vAlign w:val="center"/>
          </w:tcPr>
          <w:p w14:paraId="36907B5A" w14:textId="77777777" w:rsidR="00982C53" w:rsidRDefault="00982C53" w:rsidP="00982C53">
            <w:pPr>
              <w:spacing w:line="288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00" w:type="dxa"/>
          </w:tcPr>
          <w:p w14:paraId="5FD8EF94" w14:textId="77777777" w:rsidR="00982C53" w:rsidRDefault="00982C53" w:rsidP="00982C53">
            <w:pPr>
              <w:spacing w:line="288" w:lineRule="auto"/>
              <w:ind w:right="-1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82238CE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23E9E718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5F53364B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1656CC64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3FE61B67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79B6248B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sectPr w:rsidR="00906658" w:rsidSect="003F58C2">
      <w:pgSz w:w="11906" w:h="16838"/>
      <w:pgMar w:top="426" w:right="99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E7A9E"/>
    <w:multiLevelType w:val="hybridMultilevel"/>
    <w:tmpl w:val="8F7AA794"/>
    <w:lvl w:ilvl="0" w:tplc="EE18CC7E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3C94C3B"/>
    <w:multiLevelType w:val="hybridMultilevel"/>
    <w:tmpl w:val="BE8E06B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46E9100E"/>
    <w:multiLevelType w:val="hybridMultilevel"/>
    <w:tmpl w:val="44D640D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4026" w:hanging="360"/>
      </w:pPr>
    </w:lvl>
    <w:lvl w:ilvl="2" w:tplc="0419001B" w:tentative="1">
      <w:start w:val="1"/>
      <w:numFmt w:val="lowerRoman"/>
      <w:lvlText w:val="%3."/>
      <w:lvlJc w:val="right"/>
      <w:pPr>
        <w:ind w:left="4746" w:hanging="180"/>
      </w:pPr>
    </w:lvl>
    <w:lvl w:ilvl="3" w:tplc="0419000F" w:tentative="1">
      <w:start w:val="1"/>
      <w:numFmt w:val="decimal"/>
      <w:lvlText w:val="%4."/>
      <w:lvlJc w:val="left"/>
      <w:pPr>
        <w:ind w:left="5466" w:hanging="360"/>
      </w:pPr>
    </w:lvl>
    <w:lvl w:ilvl="4" w:tplc="04190019" w:tentative="1">
      <w:start w:val="1"/>
      <w:numFmt w:val="lowerLetter"/>
      <w:lvlText w:val="%5."/>
      <w:lvlJc w:val="left"/>
      <w:pPr>
        <w:ind w:left="6186" w:hanging="360"/>
      </w:pPr>
    </w:lvl>
    <w:lvl w:ilvl="5" w:tplc="0419001B" w:tentative="1">
      <w:start w:val="1"/>
      <w:numFmt w:val="lowerRoman"/>
      <w:lvlText w:val="%6."/>
      <w:lvlJc w:val="right"/>
      <w:pPr>
        <w:ind w:left="6906" w:hanging="180"/>
      </w:pPr>
    </w:lvl>
    <w:lvl w:ilvl="6" w:tplc="0419000F" w:tentative="1">
      <w:start w:val="1"/>
      <w:numFmt w:val="decimal"/>
      <w:lvlText w:val="%7."/>
      <w:lvlJc w:val="left"/>
      <w:pPr>
        <w:ind w:left="7626" w:hanging="360"/>
      </w:pPr>
    </w:lvl>
    <w:lvl w:ilvl="7" w:tplc="04190019" w:tentative="1">
      <w:start w:val="1"/>
      <w:numFmt w:val="lowerLetter"/>
      <w:lvlText w:val="%8."/>
      <w:lvlJc w:val="left"/>
      <w:pPr>
        <w:ind w:left="8346" w:hanging="360"/>
      </w:pPr>
    </w:lvl>
    <w:lvl w:ilvl="8" w:tplc="0419001B" w:tentative="1">
      <w:start w:val="1"/>
      <w:numFmt w:val="lowerRoman"/>
      <w:lvlText w:val="%9."/>
      <w:lvlJc w:val="right"/>
      <w:pPr>
        <w:ind w:left="9066" w:hanging="180"/>
      </w:pPr>
    </w:lvl>
  </w:abstractNum>
  <w:abstractNum w:abstractNumId="3">
    <w:nsid w:val="53A06706"/>
    <w:multiLevelType w:val="hybridMultilevel"/>
    <w:tmpl w:val="36EC53BE"/>
    <w:lvl w:ilvl="0" w:tplc="9FA02A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4F66F1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6563230"/>
    <w:multiLevelType w:val="hybridMultilevel"/>
    <w:tmpl w:val="DEA03240"/>
    <w:lvl w:ilvl="0" w:tplc="67AA582A">
      <w:start w:val="1"/>
      <w:numFmt w:val="decimal"/>
      <w:lvlText w:val="%1."/>
      <w:lvlJc w:val="left"/>
      <w:pPr>
        <w:ind w:left="1296" w:hanging="87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AA058C1"/>
    <w:multiLevelType w:val="hybridMultilevel"/>
    <w:tmpl w:val="37867204"/>
    <w:lvl w:ilvl="0" w:tplc="1E308D10">
      <w:start w:val="1"/>
      <w:numFmt w:val="decimal"/>
      <w:lvlText w:val="%1."/>
      <w:lvlJc w:val="left"/>
      <w:pPr>
        <w:ind w:left="786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1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904"/>
    <w:rsid w:val="00000FB2"/>
    <w:rsid w:val="00015676"/>
    <w:rsid w:val="000246B3"/>
    <w:rsid w:val="00041A9A"/>
    <w:rsid w:val="00045F1E"/>
    <w:rsid w:val="000608CF"/>
    <w:rsid w:val="00060A61"/>
    <w:rsid w:val="000611A1"/>
    <w:rsid w:val="0006308E"/>
    <w:rsid w:val="00063FCB"/>
    <w:rsid w:val="00071FF8"/>
    <w:rsid w:val="00082326"/>
    <w:rsid w:val="00083BF3"/>
    <w:rsid w:val="000964BF"/>
    <w:rsid w:val="000B0825"/>
    <w:rsid w:val="000B6814"/>
    <w:rsid w:val="000D22A8"/>
    <w:rsid w:val="000F2B78"/>
    <w:rsid w:val="000F41C1"/>
    <w:rsid w:val="00100458"/>
    <w:rsid w:val="001073A7"/>
    <w:rsid w:val="0011358C"/>
    <w:rsid w:val="001164DD"/>
    <w:rsid w:val="00134045"/>
    <w:rsid w:val="001401A3"/>
    <w:rsid w:val="001706DB"/>
    <w:rsid w:val="001836DF"/>
    <w:rsid w:val="001906B2"/>
    <w:rsid w:val="00193796"/>
    <w:rsid w:val="001A2E8E"/>
    <w:rsid w:val="001A3FF8"/>
    <w:rsid w:val="001C4196"/>
    <w:rsid w:val="001C650A"/>
    <w:rsid w:val="001D2ED2"/>
    <w:rsid w:val="001F0021"/>
    <w:rsid w:val="001F2483"/>
    <w:rsid w:val="00200A1E"/>
    <w:rsid w:val="00202D06"/>
    <w:rsid w:val="00210D39"/>
    <w:rsid w:val="00216B3D"/>
    <w:rsid w:val="002173A3"/>
    <w:rsid w:val="00236034"/>
    <w:rsid w:val="002449A2"/>
    <w:rsid w:val="00245C38"/>
    <w:rsid w:val="00245EED"/>
    <w:rsid w:val="00247AD1"/>
    <w:rsid w:val="0026341F"/>
    <w:rsid w:val="00280C3F"/>
    <w:rsid w:val="00285FEA"/>
    <w:rsid w:val="0029052F"/>
    <w:rsid w:val="002D54B0"/>
    <w:rsid w:val="003107D1"/>
    <w:rsid w:val="00312A89"/>
    <w:rsid w:val="00313E55"/>
    <w:rsid w:val="003321D1"/>
    <w:rsid w:val="0033692D"/>
    <w:rsid w:val="00342580"/>
    <w:rsid w:val="00344613"/>
    <w:rsid w:val="00346FAA"/>
    <w:rsid w:val="00361EE2"/>
    <w:rsid w:val="00365383"/>
    <w:rsid w:val="003656CC"/>
    <w:rsid w:val="003703FA"/>
    <w:rsid w:val="00375349"/>
    <w:rsid w:val="0039320C"/>
    <w:rsid w:val="003A3FD0"/>
    <w:rsid w:val="003A70B1"/>
    <w:rsid w:val="003D7025"/>
    <w:rsid w:val="003E0247"/>
    <w:rsid w:val="003E3E74"/>
    <w:rsid w:val="003E5FC6"/>
    <w:rsid w:val="003E606D"/>
    <w:rsid w:val="003E6F4E"/>
    <w:rsid w:val="003E7486"/>
    <w:rsid w:val="003E7DFD"/>
    <w:rsid w:val="003F58C2"/>
    <w:rsid w:val="00403A84"/>
    <w:rsid w:val="00411536"/>
    <w:rsid w:val="00430E25"/>
    <w:rsid w:val="00434A90"/>
    <w:rsid w:val="0044193F"/>
    <w:rsid w:val="00443EEE"/>
    <w:rsid w:val="00456AD4"/>
    <w:rsid w:val="00466D2C"/>
    <w:rsid w:val="004755F4"/>
    <w:rsid w:val="004879BD"/>
    <w:rsid w:val="00487E6A"/>
    <w:rsid w:val="0049519E"/>
    <w:rsid w:val="004979A4"/>
    <w:rsid w:val="004A37AA"/>
    <w:rsid w:val="004A3E31"/>
    <w:rsid w:val="004B7BB6"/>
    <w:rsid w:val="004C4AA1"/>
    <w:rsid w:val="004D7465"/>
    <w:rsid w:val="004E0BA4"/>
    <w:rsid w:val="004E2E9E"/>
    <w:rsid w:val="004E5E86"/>
    <w:rsid w:val="004F0746"/>
    <w:rsid w:val="00514AC5"/>
    <w:rsid w:val="00535877"/>
    <w:rsid w:val="00542C26"/>
    <w:rsid w:val="00543C0D"/>
    <w:rsid w:val="00546A19"/>
    <w:rsid w:val="00560FAF"/>
    <w:rsid w:val="005650F4"/>
    <w:rsid w:val="00571511"/>
    <w:rsid w:val="005766C8"/>
    <w:rsid w:val="00577CD9"/>
    <w:rsid w:val="0058344D"/>
    <w:rsid w:val="00587EE5"/>
    <w:rsid w:val="00592323"/>
    <w:rsid w:val="00597A2C"/>
    <w:rsid w:val="005B1B3F"/>
    <w:rsid w:val="005C03CB"/>
    <w:rsid w:val="005C4555"/>
    <w:rsid w:val="00606315"/>
    <w:rsid w:val="00630FAE"/>
    <w:rsid w:val="006359D7"/>
    <w:rsid w:val="0066276A"/>
    <w:rsid w:val="00665905"/>
    <w:rsid w:val="00675388"/>
    <w:rsid w:val="00676DEB"/>
    <w:rsid w:val="00677627"/>
    <w:rsid w:val="006810C2"/>
    <w:rsid w:val="006909F6"/>
    <w:rsid w:val="0069244B"/>
    <w:rsid w:val="00694372"/>
    <w:rsid w:val="0069782B"/>
    <w:rsid w:val="006A2DBF"/>
    <w:rsid w:val="006B5BA9"/>
    <w:rsid w:val="006C2ECF"/>
    <w:rsid w:val="006D2CBB"/>
    <w:rsid w:val="006D6B02"/>
    <w:rsid w:val="006E5E6F"/>
    <w:rsid w:val="006E7EFB"/>
    <w:rsid w:val="006F0CEB"/>
    <w:rsid w:val="006F3561"/>
    <w:rsid w:val="006F4261"/>
    <w:rsid w:val="00700CEB"/>
    <w:rsid w:val="00706396"/>
    <w:rsid w:val="0071502D"/>
    <w:rsid w:val="0072505E"/>
    <w:rsid w:val="007270B0"/>
    <w:rsid w:val="007718DC"/>
    <w:rsid w:val="00780DDB"/>
    <w:rsid w:val="00783D86"/>
    <w:rsid w:val="00790DEA"/>
    <w:rsid w:val="007A2EB5"/>
    <w:rsid w:val="007A31FF"/>
    <w:rsid w:val="007B4E45"/>
    <w:rsid w:val="007C68E8"/>
    <w:rsid w:val="007C6DD4"/>
    <w:rsid w:val="007E0186"/>
    <w:rsid w:val="007E155B"/>
    <w:rsid w:val="007E6262"/>
    <w:rsid w:val="007E735E"/>
    <w:rsid w:val="007E7A71"/>
    <w:rsid w:val="00803647"/>
    <w:rsid w:val="008164A3"/>
    <w:rsid w:val="00835794"/>
    <w:rsid w:val="008611D1"/>
    <w:rsid w:val="00877B43"/>
    <w:rsid w:val="00881130"/>
    <w:rsid w:val="00883E72"/>
    <w:rsid w:val="008871F5"/>
    <w:rsid w:val="008B4D3D"/>
    <w:rsid w:val="008C03FF"/>
    <w:rsid w:val="008D5D45"/>
    <w:rsid w:val="008E6504"/>
    <w:rsid w:val="008F3BF6"/>
    <w:rsid w:val="009035EA"/>
    <w:rsid w:val="00906658"/>
    <w:rsid w:val="009422AA"/>
    <w:rsid w:val="009436E5"/>
    <w:rsid w:val="009652F9"/>
    <w:rsid w:val="009779EB"/>
    <w:rsid w:val="0098012E"/>
    <w:rsid w:val="00980617"/>
    <w:rsid w:val="00982C53"/>
    <w:rsid w:val="0099260D"/>
    <w:rsid w:val="009946A4"/>
    <w:rsid w:val="009A2008"/>
    <w:rsid w:val="009A6BB2"/>
    <w:rsid w:val="009B2935"/>
    <w:rsid w:val="009D26EF"/>
    <w:rsid w:val="009E18BA"/>
    <w:rsid w:val="009E6B7B"/>
    <w:rsid w:val="009E7511"/>
    <w:rsid w:val="009F52A6"/>
    <w:rsid w:val="00A039D0"/>
    <w:rsid w:val="00A04B66"/>
    <w:rsid w:val="00A0516F"/>
    <w:rsid w:val="00A11D9F"/>
    <w:rsid w:val="00A2476A"/>
    <w:rsid w:val="00A323B1"/>
    <w:rsid w:val="00A3673B"/>
    <w:rsid w:val="00A4421C"/>
    <w:rsid w:val="00A531D9"/>
    <w:rsid w:val="00A6193C"/>
    <w:rsid w:val="00A66E2A"/>
    <w:rsid w:val="00A7396E"/>
    <w:rsid w:val="00A851D8"/>
    <w:rsid w:val="00A9484F"/>
    <w:rsid w:val="00AA3AA8"/>
    <w:rsid w:val="00AD6702"/>
    <w:rsid w:val="00AE1178"/>
    <w:rsid w:val="00B20265"/>
    <w:rsid w:val="00B4610F"/>
    <w:rsid w:val="00B549FE"/>
    <w:rsid w:val="00B6066D"/>
    <w:rsid w:val="00B744B0"/>
    <w:rsid w:val="00B778DF"/>
    <w:rsid w:val="00B836A3"/>
    <w:rsid w:val="00B92077"/>
    <w:rsid w:val="00B921E6"/>
    <w:rsid w:val="00BA53AA"/>
    <w:rsid w:val="00BA5944"/>
    <w:rsid w:val="00BB38E4"/>
    <w:rsid w:val="00BC4F5B"/>
    <w:rsid w:val="00BE2D48"/>
    <w:rsid w:val="00BE5B2B"/>
    <w:rsid w:val="00BF4005"/>
    <w:rsid w:val="00BF7177"/>
    <w:rsid w:val="00C06DB3"/>
    <w:rsid w:val="00C071C0"/>
    <w:rsid w:val="00C0756C"/>
    <w:rsid w:val="00C31FAB"/>
    <w:rsid w:val="00C327FA"/>
    <w:rsid w:val="00C329C8"/>
    <w:rsid w:val="00C40DF0"/>
    <w:rsid w:val="00C52692"/>
    <w:rsid w:val="00C53074"/>
    <w:rsid w:val="00C533A2"/>
    <w:rsid w:val="00C53BF5"/>
    <w:rsid w:val="00C7081B"/>
    <w:rsid w:val="00C81343"/>
    <w:rsid w:val="00C90785"/>
    <w:rsid w:val="00C92048"/>
    <w:rsid w:val="00CB6182"/>
    <w:rsid w:val="00CC4E73"/>
    <w:rsid w:val="00CD3094"/>
    <w:rsid w:val="00CD6E4C"/>
    <w:rsid w:val="00CF764F"/>
    <w:rsid w:val="00D16DFC"/>
    <w:rsid w:val="00D206FB"/>
    <w:rsid w:val="00D20ADB"/>
    <w:rsid w:val="00D21495"/>
    <w:rsid w:val="00D25904"/>
    <w:rsid w:val="00D30071"/>
    <w:rsid w:val="00D342B8"/>
    <w:rsid w:val="00D41308"/>
    <w:rsid w:val="00D44685"/>
    <w:rsid w:val="00D52163"/>
    <w:rsid w:val="00D53F27"/>
    <w:rsid w:val="00D660F5"/>
    <w:rsid w:val="00D7307A"/>
    <w:rsid w:val="00D7316D"/>
    <w:rsid w:val="00D74914"/>
    <w:rsid w:val="00D7537A"/>
    <w:rsid w:val="00D832E3"/>
    <w:rsid w:val="00DA19D5"/>
    <w:rsid w:val="00DA46C7"/>
    <w:rsid w:val="00DB3CFB"/>
    <w:rsid w:val="00DC14EE"/>
    <w:rsid w:val="00DC4180"/>
    <w:rsid w:val="00DC5C22"/>
    <w:rsid w:val="00DE3200"/>
    <w:rsid w:val="00DF293E"/>
    <w:rsid w:val="00DF4253"/>
    <w:rsid w:val="00DF5191"/>
    <w:rsid w:val="00E04D5B"/>
    <w:rsid w:val="00E41E8E"/>
    <w:rsid w:val="00E42EBC"/>
    <w:rsid w:val="00E64823"/>
    <w:rsid w:val="00E740F7"/>
    <w:rsid w:val="00E8411F"/>
    <w:rsid w:val="00E86301"/>
    <w:rsid w:val="00E95D6C"/>
    <w:rsid w:val="00E962B4"/>
    <w:rsid w:val="00EA3057"/>
    <w:rsid w:val="00EB3DC8"/>
    <w:rsid w:val="00EB5767"/>
    <w:rsid w:val="00EC3A50"/>
    <w:rsid w:val="00EC43B1"/>
    <w:rsid w:val="00EF0D12"/>
    <w:rsid w:val="00F038B1"/>
    <w:rsid w:val="00F20ED6"/>
    <w:rsid w:val="00F91313"/>
    <w:rsid w:val="00F97CFF"/>
    <w:rsid w:val="00FA243C"/>
    <w:rsid w:val="00FA6B42"/>
    <w:rsid w:val="00FB3FD0"/>
    <w:rsid w:val="00FD257A"/>
    <w:rsid w:val="00FD6A32"/>
    <w:rsid w:val="00FF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776E1"/>
  <w15:docId w15:val="{1ED47393-D167-46A3-87BB-9F9F2E150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A89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77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77CD9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88113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character" w:styleId="a5">
    <w:name w:val="page number"/>
    <w:basedOn w:val="a0"/>
    <w:rsid w:val="00A66E2A"/>
  </w:style>
  <w:style w:type="paragraph" w:styleId="a6">
    <w:name w:val="List Paragraph"/>
    <w:basedOn w:val="a"/>
    <w:uiPriority w:val="34"/>
    <w:qFormat/>
    <w:rsid w:val="00A323B1"/>
    <w:pPr>
      <w:ind w:left="720"/>
      <w:contextualSpacing/>
    </w:pPr>
  </w:style>
  <w:style w:type="paragraph" w:styleId="a7">
    <w:name w:val="caption"/>
    <w:basedOn w:val="a"/>
    <w:next w:val="a"/>
    <w:qFormat/>
    <w:rsid w:val="008871F5"/>
    <w:pPr>
      <w:spacing w:after="120" w:line="240" w:lineRule="auto"/>
      <w:jc w:val="center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8871F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 Знак Знак Знак"/>
    <w:basedOn w:val="a"/>
    <w:rsid w:val="00210D39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table" w:styleId="a8">
    <w:name w:val="Table Grid"/>
    <w:basedOn w:val="a1"/>
    <w:rsid w:val="00015676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nhideWhenUsed/>
    <w:rsid w:val="00606315"/>
    <w:rPr>
      <w:color w:val="0000FF" w:themeColor="hyperlink"/>
      <w:u w:val="single"/>
    </w:rPr>
  </w:style>
  <w:style w:type="paragraph" w:styleId="aa">
    <w:name w:val="No Spacing"/>
    <w:uiPriority w:val="1"/>
    <w:qFormat/>
    <w:rsid w:val="003E606D"/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Normal (Web)"/>
    <w:basedOn w:val="a"/>
    <w:uiPriority w:val="99"/>
    <w:unhideWhenUsed/>
    <w:rsid w:val="00B606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2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8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13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14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95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33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19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808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9100620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976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236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0611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586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5821286">
                                                                      <w:marLeft w:val="0"/>
                                                                      <w:marRight w:val="-25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614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8581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7351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2155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51956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aniva.gosuslugi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myaniva.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F8A72-3ABE-4A18-8700-69FFE8267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Grad</Company>
  <LinksUpToDate>false</LinksUpToDate>
  <CharactersWithSpaces>5626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Сергеевна Ким</cp:lastModifiedBy>
  <cp:revision>2</cp:revision>
  <cp:lastPrinted>2026-10-09T00:22:00Z</cp:lastPrinted>
  <dcterms:created xsi:type="dcterms:W3CDTF">2026-10-09T00:23:00Z</dcterms:created>
  <dcterms:modified xsi:type="dcterms:W3CDTF">2026-10-09T00:23:00Z</dcterms:modified>
</cp:coreProperties>
</file>