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124B4" w14:textId="6A043140" w:rsidR="00A16E13" w:rsidRPr="003D612B" w:rsidRDefault="00A16E13" w:rsidP="00A16E13">
      <w:pPr>
        <w:overflowPunct w:val="0"/>
        <w:autoSpaceDE w:val="0"/>
        <w:autoSpaceDN w:val="0"/>
        <w:adjustRightInd w:val="0"/>
        <w:spacing w:after="120"/>
        <w:ind w:right="-1"/>
        <w:jc w:val="center"/>
        <w:rPr>
          <w:sz w:val="20"/>
          <w:szCs w:val="20"/>
        </w:rPr>
      </w:pPr>
      <w:r w:rsidRPr="003D612B">
        <w:rPr>
          <w:noProof/>
          <w:sz w:val="20"/>
          <w:szCs w:val="20"/>
          <w:lang w:eastAsia="ru-RU"/>
        </w:rPr>
        <w:drawing>
          <wp:inline distT="0" distB="0" distL="0" distR="0" wp14:anchorId="6ABF0262" wp14:editId="3DE24342">
            <wp:extent cx="766290" cy="904875"/>
            <wp:effectExtent l="0" t="0" r="0" b="0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52" cy="92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9F5EB" w14:textId="77777777" w:rsidR="00A16E13" w:rsidRPr="0014786E" w:rsidRDefault="00A16E13" w:rsidP="00A16E13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100"/>
          <w:sz w:val="32"/>
          <w:szCs w:val="32"/>
        </w:rPr>
      </w:pPr>
      <w:r w:rsidRPr="0014786E">
        <w:rPr>
          <w:rFonts w:ascii="Times New Roman" w:hAnsi="Times New Roman"/>
          <w:b/>
          <w:bCs/>
          <w:spacing w:val="100"/>
          <w:sz w:val="32"/>
          <w:szCs w:val="32"/>
        </w:rPr>
        <w:t>ПОСТАНОВЛЕНИЕ</w:t>
      </w:r>
    </w:p>
    <w:p w14:paraId="189BFAC3" w14:textId="77777777" w:rsidR="00A16E13" w:rsidRPr="0014786E" w:rsidRDefault="00A16E13" w:rsidP="00A16E13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14786E">
        <w:rPr>
          <w:rFonts w:ascii="Times New Roman" w:hAnsi="Times New Roman"/>
          <w:sz w:val="32"/>
          <w:szCs w:val="32"/>
        </w:rPr>
        <w:t xml:space="preserve">АДМИНИСТРАЦИИ </w:t>
      </w:r>
    </w:p>
    <w:p w14:paraId="32EFBBC5" w14:textId="77777777" w:rsidR="00A16E13" w:rsidRPr="0014786E" w:rsidRDefault="00A16E13" w:rsidP="00A16E13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14786E">
        <w:rPr>
          <w:rFonts w:ascii="Times New Roman" w:hAnsi="Times New Roman"/>
          <w:sz w:val="32"/>
          <w:szCs w:val="32"/>
        </w:rPr>
        <w:t>АНИВСКОГО МУНЦИПАЛЬНОГО ОКРУГА</w:t>
      </w:r>
    </w:p>
    <w:p w14:paraId="32033F7F" w14:textId="2C3B211B" w:rsidR="00A16E13" w:rsidRPr="0014786E" w:rsidRDefault="00A16E13" w:rsidP="00A16E13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14786E">
        <w:rPr>
          <w:rFonts w:ascii="Times New Roman" w:hAnsi="Times New Roman"/>
          <w:sz w:val="32"/>
          <w:szCs w:val="32"/>
        </w:rPr>
        <w:t>САХАЛИНСКОЙ ОБЛАСТИ</w:t>
      </w: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A16E13" w:rsidRPr="0014786E" w14:paraId="2CC0D1AB" w14:textId="77777777" w:rsidTr="00377207">
        <w:trPr>
          <w:jc w:val="center"/>
        </w:trPr>
        <w:tc>
          <w:tcPr>
            <w:tcW w:w="447" w:type="dxa"/>
            <w:hideMark/>
          </w:tcPr>
          <w:p w14:paraId="41A7B730" w14:textId="77777777" w:rsidR="00A16E13" w:rsidRPr="0014786E" w:rsidRDefault="00A16E13" w:rsidP="003772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4786E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2B9449" w14:textId="25F793F4" w:rsidR="00A16E13" w:rsidRPr="0014786E" w:rsidRDefault="00A16E13" w:rsidP="003772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14786E">
              <w:rPr>
                <w:rFonts w:ascii="Times New Roman" w:hAnsi="Times New Roman"/>
                <w:sz w:val="26"/>
                <w:szCs w:val="26"/>
              </w:rPr>
              <w:t xml:space="preserve"> июня 2026 г.</w:t>
            </w:r>
          </w:p>
        </w:tc>
        <w:tc>
          <w:tcPr>
            <w:tcW w:w="180" w:type="dxa"/>
          </w:tcPr>
          <w:p w14:paraId="54E4AB48" w14:textId="77777777" w:rsidR="00A16E13" w:rsidRPr="0014786E" w:rsidRDefault="00A16E13" w:rsidP="003772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  <w:hideMark/>
          </w:tcPr>
          <w:p w14:paraId="638BBF2C" w14:textId="77777777" w:rsidR="00A16E13" w:rsidRPr="0014786E" w:rsidRDefault="00A16E13" w:rsidP="003772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14786E">
              <w:rPr>
                <w:rFonts w:ascii="Times New Roman" w:hAnsi="Times New Roman"/>
                <w:noProof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31E8E9" w14:textId="6CBE4D02" w:rsidR="00A16E13" w:rsidRPr="0014786E" w:rsidRDefault="00A16E13" w:rsidP="003772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  <w:r w:rsidRPr="0014786E">
              <w:rPr>
                <w:rFonts w:ascii="Times New Roman" w:hAnsi="Times New Roman"/>
                <w:sz w:val="26"/>
                <w:szCs w:val="26"/>
              </w:rPr>
              <w:t>-па</w:t>
            </w:r>
          </w:p>
        </w:tc>
      </w:tr>
    </w:tbl>
    <w:p w14:paraId="7C38483D" w14:textId="77777777" w:rsidR="00A16E13" w:rsidRDefault="00A16E13" w:rsidP="00A16E13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6384912" w14:textId="77777777" w:rsidR="00A16E13" w:rsidRDefault="00A16E13" w:rsidP="00A16E13">
      <w:pPr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</w:rPr>
      </w:pPr>
      <w:r w:rsidRPr="0014786E">
        <w:rPr>
          <w:rFonts w:ascii="Times New Roman" w:hAnsi="Times New Roman"/>
        </w:rPr>
        <w:t>г. Анива</w:t>
      </w:r>
    </w:p>
    <w:p w14:paraId="25F3BA67" w14:textId="77777777" w:rsidR="00A16E13" w:rsidRPr="0014786E" w:rsidRDefault="00A16E13" w:rsidP="00A16E1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7B1DC047" w14:textId="4551DBA6" w:rsidR="00D92539" w:rsidRPr="00D92539" w:rsidRDefault="00D92539" w:rsidP="00A16E1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9253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 определении мест, на которые запрещается возвращать животных без владельцев (из приюта) на территорию Анивского муниципального округа Сахалинской области и утверждении перечня лиц, уполномоченных на принятие решений о возврате животных без владельц</w:t>
      </w:r>
      <w:r w:rsidR="00294E9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ев на прежние места их обитания</w:t>
      </w:r>
    </w:p>
    <w:p w14:paraId="3F666160" w14:textId="77777777" w:rsidR="00D92539" w:rsidRPr="00D92539" w:rsidRDefault="00D92539" w:rsidP="00A16E1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263D5" w14:textId="239683D1" w:rsidR="00D92539" w:rsidRPr="00294E91" w:rsidRDefault="00C029ED" w:rsidP="00A16E13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Arial" w:eastAsia="Times New Roman" w:hAnsi="Arial" w:cs="Arial"/>
          <w:color w:val="252525"/>
          <w:spacing w:val="2"/>
          <w:kern w:val="36"/>
          <w:sz w:val="26"/>
          <w:szCs w:val="26"/>
          <w:lang w:eastAsia="ru-RU"/>
        </w:rPr>
      </w:pPr>
      <w:r w:rsidRPr="00294E91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 xml:space="preserve">         </w:t>
      </w:r>
      <w:r w:rsidR="00D92539" w:rsidRPr="00294E91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>В соответствии со статьей 18 Федеральн</w:t>
      </w:r>
      <w:r w:rsidR="00294E91" w:rsidRPr="00294E91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>ого</w:t>
      </w:r>
      <w:r w:rsidR="00D92539" w:rsidRPr="00294E91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 xml:space="preserve"> закона Российской Федерации от 27.12.2018 № 498-ФЗ «Об ответственном обращении с животными и о внесении изменений в отдельные законодательные акты Российской Федерации», </w:t>
      </w:r>
      <w:bookmarkStart w:id="0" w:name="_Hlk113531054"/>
      <w:r w:rsidR="00294E91" w:rsidRPr="00294E91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>Федеральн</w:t>
      </w:r>
      <w:r w:rsidR="00294E91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>ым</w:t>
      </w:r>
      <w:r w:rsidR="00294E91" w:rsidRPr="00294E91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 xml:space="preserve"> закон</w:t>
      </w:r>
      <w:r w:rsidR="00294E91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>ом</w:t>
      </w:r>
      <w:r w:rsidR="00294E91" w:rsidRPr="00294E91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 xml:space="preserve"> </w:t>
      </w:r>
      <w:r w:rsidR="00D92539" w:rsidRPr="00294E91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>от 06.10.2003 № 131-ФЗ «Об общих принципах организации местного самоуправления в Российской Федерации»,</w:t>
      </w:r>
      <w:r w:rsidR="00BC4201" w:rsidRPr="00294E91">
        <w:rPr>
          <w:rFonts w:ascii="Arial" w:eastAsia="Times New Roman" w:hAnsi="Arial" w:cs="Arial"/>
          <w:b/>
          <w:bCs/>
          <w:color w:val="auto"/>
          <w:spacing w:val="2"/>
          <w:kern w:val="36"/>
          <w:sz w:val="26"/>
          <w:szCs w:val="26"/>
          <w:lang w:eastAsia="ru-RU"/>
        </w:rPr>
        <w:t xml:space="preserve"> </w:t>
      </w:r>
      <w:r w:rsidR="00294E91" w:rsidRPr="00294E91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>Федеральн</w:t>
      </w:r>
      <w:r w:rsidR="00294E91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>ым</w:t>
      </w:r>
      <w:r w:rsidR="00294E91" w:rsidRPr="00294E91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 xml:space="preserve"> закон</w:t>
      </w:r>
      <w:r w:rsidR="00294E91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>ом</w:t>
      </w:r>
      <w:r w:rsidR="00294E91" w:rsidRPr="00294E91">
        <w:rPr>
          <w:rFonts w:ascii="Times New Roman" w:eastAsia="Times New Roman" w:hAnsi="Times New Roman" w:cs="Times New Roman"/>
          <w:color w:val="auto"/>
          <w:spacing w:val="2"/>
          <w:kern w:val="36"/>
          <w:sz w:val="26"/>
          <w:szCs w:val="26"/>
          <w:lang w:eastAsia="ru-RU"/>
        </w:rPr>
        <w:t xml:space="preserve"> от 20.03.2025 №33-ФЗ «</w:t>
      </w:r>
      <w:r w:rsidR="00CE5209" w:rsidRPr="00294E91">
        <w:rPr>
          <w:rFonts w:ascii="Times New Roman" w:eastAsia="Times New Roman" w:hAnsi="Times New Roman" w:cs="Times New Roman"/>
          <w:color w:val="auto"/>
          <w:spacing w:val="2"/>
          <w:kern w:val="36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власти»,</w:t>
      </w:r>
      <w:r w:rsidR="00D92539" w:rsidRPr="00294E91">
        <w:rPr>
          <w:rFonts w:ascii="Times New Roman" w:eastAsia="Times New Roman" w:hAnsi="Times New Roman" w:cs="Times New Roman"/>
          <w:bCs/>
          <w:color w:val="auto"/>
          <w:sz w:val="26"/>
          <w:szCs w:val="26"/>
          <w:lang w:eastAsia="ru-RU"/>
        </w:rPr>
        <w:t xml:space="preserve"> </w:t>
      </w:r>
      <w:r w:rsidR="00D92539" w:rsidRPr="00294E9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руководствуясь статьей 11 Устава Анивского муниципального округа Сахалинской области, администрация Анивского муниципального округа</w:t>
      </w:r>
      <w:r w:rsidR="00D92539" w:rsidRP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п</w:t>
      </w:r>
      <w:r w:rsid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</w:t>
      </w:r>
      <w:r w:rsidR="00D92539" w:rsidRP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о</w:t>
      </w:r>
      <w:r w:rsid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</w:t>
      </w:r>
      <w:r w:rsidR="00D92539" w:rsidRP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с</w:t>
      </w:r>
      <w:r w:rsid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</w:t>
      </w:r>
      <w:r w:rsidR="00D92539" w:rsidRP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т</w:t>
      </w:r>
      <w:r w:rsid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</w:t>
      </w:r>
      <w:r w:rsidR="00D92539" w:rsidRP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а</w:t>
      </w:r>
      <w:r w:rsid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</w:t>
      </w:r>
      <w:r w:rsidR="00D92539" w:rsidRP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н</w:t>
      </w:r>
      <w:r w:rsid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</w:t>
      </w:r>
      <w:r w:rsidR="00D92539" w:rsidRP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о</w:t>
      </w:r>
      <w:r w:rsid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</w:t>
      </w:r>
      <w:r w:rsidR="00D92539" w:rsidRP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в</w:t>
      </w:r>
      <w:r w:rsid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</w:t>
      </w:r>
      <w:r w:rsidR="00D92539" w:rsidRP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л</w:t>
      </w:r>
      <w:r w:rsid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</w:t>
      </w:r>
      <w:r w:rsidR="00D92539" w:rsidRP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я</w:t>
      </w:r>
      <w:r w:rsid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</w:t>
      </w:r>
      <w:r w:rsidR="00D92539" w:rsidRP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е</w:t>
      </w:r>
      <w:r w:rsid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 </w:t>
      </w:r>
      <w:r w:rsidR="00D92539" w:rsidRPr="00573667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т</w:t>
      </w:r>
      <w:r w:rsidR="00D92539" w:rsidRPr="00294E9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7ACD8EB" w14:textId="54983715" w:rsidR="00D92539" w:rsidRPr="00294E91" w:rsidRDefault="009D6C64" w:rsidP="00A16E13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4E91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029ED" w:rsidRPr="00294E9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</w:t>
      </w:r>
      <w:r w:rsidR="00D92539" w:rsidRPr="00294E9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D0A707B" w14:textId="7249E523" w:rsidR="00D92539" w:rsidRPr="009D6C64" w:rsidRDefault="00C029ED" w:rsidP="00A16E13">
      <w:pPr>
        <w:pStyle w:val="a3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294E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2539" w:rsidRPr="009D6C6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мест, на которые запрещается возвращать животных без владельцев на территории Анивского муниципального округа (приложение № 1).</w:t>
      </w:r>
    </w:p>
    <w:p w14:paraId="148A18F8" w14:textId="7B5510D4" w:rsidR="00D92539" w:rsidRPr="00D92539" w:rsidRDefault="00D92539" w:rsidP="00A16E13">
      <w:pPr>
        <w:tabs>
          <w:tab w:val="left" w:pos="1134"/>
          <w:tab w:val="left" w:pos="119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 </w:t>
      </w:r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лиц уполномоченных на принятие решений о возврате животных без владельцев на прежние места обитания животных без владельцев на территории Анивского муниципального округа (приложение № 2).</w:t>
      </w:r>
    </w:p>
    <w:bookmarkEnd w:id="0"/>
    <w:p w14:paraId="10ECA65B" w14:textId="50B243CE" w:rsidR="00D92539" w:rsidRPr="00294E91" w:rsidRDefault="00D92539" w:rsidP="00A16E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94E91">
        <w:rPr>
          <w:rFonts w:ascii="Times New Roman" w:eastAsia="Calibri" w:hAnsi="Times New Roman" w:cs="Times New Roman"/>
          <w:sz w:val="26"/>
          <w:szCs w:val="26"/>
        </w:rPr>
        <w:t>2. Настоящее постановление разместить на официальном сайте администрации Анивского муниципального округа Сахалинской области, опубликовать в сетевом издании «Утро Родины».</w:t>
      </w:r>
    </w:p>
    <w:p w14:paraId="61B6B6BD" w14:textId="12C20DD4" w:rsidR="00D92539" w:rsidRPr="00573667" w:rsidRDefault="00C029ED" w:rsidP="00A16E1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4E91">
        <w:rPr>
          <w:rFonts w:ascii="Times New Roman" w:eastAsia="Calibri" w:hAnsi="Times New Roman" w:cs="Times New Roman"/>
          <w:sz w:val="26"/>
          <w:szCs w:val="26"/>
        </w:rPr>
        <w:t>3</w:t>
      </w:r>
      <w:r w:rsidR="003B6663" w:rsidRPr="00294E91">
        <w:rPr>
          <w:rFonts w:ascii="Times New Roman" w:eastAsia="Calibri" w:hAnsi="Times New Roman" w:cs="Times New Roman"/>
          <w:sz w:val="26"/>
          <w:szCs w:val="26"/>
        </w:rPr>
        <w:t xml:space="preserve">. Признать утратившим силу постановление </w:t>
      </w:r>
      <w:r w:rsidR="00294E91" w:rsidRPr="00294E91">
        <w:rPr>
          <w:rFonts w:ascii="Times New Roman" w:eastAsia="Calibri" w:hAnsi="Times New Roman" w:cs="Times New Roman"/>
          <w:sz w:val="26"/>
          <w:szCs w:val="26"/>
        </w:rPr>
        <w:t xml:space="preserve">администрации Анивского городского </w:t>
      </w:r>
      <w:r w:rsidR="00573667" w:rsidRPr="00294E91">
        <w:rPr>
          <w:rFonts w:ascii="Times New Roman" w:eastAsia="Calibri" w:hAnsi="Times New Roman" w:cs="Times New Roman"/>
          <w:sz w:val="26"/>
          <w:szCs w:val="26"/>
        </w:rPr>
        <w:t>округа</w:t>
      </w:r>
      <w:r w:rsidR="00573667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294E91" w:rsidRPr="00294E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определении мест, на которые запрещается возвращать животных без владельцев (из приюта) на территорию Анивского муниципального округа Сахалинской области и утверждении перечня лиц, уполномоченных на принятие решений о возврате животных без владельцев на прежние места их обитания» </w:t>
      </w:r>
      <w:r w:rsidR="003B6663" w:rsidRPr="00294E91">
        <w:rPr>
          <w:rFonts w:ascii="Times New Roman" w:eastAsia="Calibri" w:hAnsi="Times New Roman" w:cs="Times New Roman"/>
          <w:sz w:val="26"/>
          <w:szCs w:val="26"/>
        </w:rPr>
        <w:t>от</w:t>
      </w:r>
      <w:r w:rsidR="00354B50" w:rsidRPr="00294E91">
        <w:rPr>
          <w:rFonts w:ascii="Times New Roman" w:eastAsia="Calibri" w:hAnsi="Times New Roman" w:cs="Times New Roman"/>
          <w:sz w:val="26"/>
          <w:szCs w:val="26"/>
        </w:rPr>
        <w:t xml:space="preserve"> 19.12.2022</w:t>
      </w:r>
      <w:r w:rsidR="003B6663" w:rsidRPr="00294E91">
        <w:rPr>
          <w:rFonts w:ascii="Times New Roman" w:eastAsia="Calibri" w:hAnsi="Times New Roman" w:cs="Times New Roman"/>
          <w:sz w:val="26"/>
          <w:szCs w:val="26"/>
        </w:rPr>
        <w:t xml:space="preserve">   №</w:t>
      </w:r>
      <w:r w:rsidR="00354B50" w:rsidRPr="00294E91">
        <w:rPr>
          <w:rFonts w:ascii="Times New Roman" w:eastAsia="Calibri" w:hAnsi="Times New Roman" w:cs="Times New Roman"/>
          <w:sz w:val="26"/>
          <w:szCs w:val="26"/>
        </w:rPr>
        <w:t>3768-па</w:t>
      </w:r>
      <w:r w:rsidR="00294E9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98D6E04" w14:textId="7A3326A3" w:rsidR="00D92539" w:rsidRPr="00294E91" w:rsidRDefault="003B6663" w:rsidP="00A16E13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4E9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</w:t>
      </w:r>
      <w:r w:rsidR="00D92539" w:rsidRPr="00294E91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исполнения настоящего постановления возложить на вице-мэра, директора департамента жилищно-коммунального и дорожного хозяйства И.В. Ермакова.</w:t>
      </w:r>
    </w:p>
    <w:p w14:paraId="01C264E0" w14:textId="77777777" w:rsidR="00D92539" w:rsidRDefault="00D92539" w:rsidP="00A16E13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C63DAF" w14:textId="77777777" w:rsidR="00A16E13" w:rsidRPr="00294E91" w:rsidRDefault="00A16E13" w:rsidP="00A16E13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A49B8D" w14:textId="77777777" w:rsidR="00D92539" w:rsidRPr="00D92539" w:rsidRDefault="00D92539" w:rsidP="00A16E13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767D1B" w14:textId="46053F00" w:rsidR="00D92539" w:rsidRPr="00D92539" w:rsidRDefault="00D92539" w:rsidP="00A16E1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 Анивского</w:t>
      </w:r>
      <w:r w:rsidR="00573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                                                    </w:t>
      </w:r>
      <w:r w:rsidR="005736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С.М. Швец             </w:t>
      </w:r>
    </w:p>
    <w:p w14:paraId="1BAA4775" w14:textId="77777777" w:rsidR="00D92539" w:rsidRPr="00D92539" w:rsidRDefault="00D92539" w:rsidP="00D9253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841464" w14:textId="77777777" w:rsidR="00D92539" w:rsidRPr="00D92539" w:rsidRDefault="00D92539" w:rsidP="00D9253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0F25B4" w14:textId="77777777" w:rsidR="00D92539" w:rsidRPr="00D92539" w:rsidRDefault="00D92539" w:rsidP="00D9253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C9CD3E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EA0E6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67110D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EE87D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7485B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BD908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CA85F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9EA541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7B6B6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35BB1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F1BDC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E6AA9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252D6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45BEF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96809F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7D9FA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0827C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67E87C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98F8D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EBB0C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2490FF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A0754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014BB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5F53A4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F6DCE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FC1C4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3191A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7AA55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D7EB7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B63BF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3A5CF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5D0C0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F0F57F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5FAB2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635033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97041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9446E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8265B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39452E" w14:textId="77777777" w:rsidR="00A16E13" w:rsidRDefault="00A16E1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FD10C" w14:textId="77777777" w:rsidR="00A16E13" w:rsidRDefault="00A16E1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42D531" w14:textId="77777777" w:rsidR="00A16E13" w:rsidRDefault="00A16E1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0C25B" w14:textId="77777777" w:rsidR="003B6663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66174" w14:textId="1D6BF08B" w:rsidR="00D92539" w:rsidRPr="00D92539" w:rsidRDefault="00573667" w:rsidP="00A16E1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утверждено постановлением </w:t>
      </w:r>
    </w:p>
    <w:p w14:paraId="77756AAA" w14:textId="77777777" w:rsidR="00D92539" w:rsidRPr="00D92539" w:rsidRDefault="00D92539" w:rsidP="00A16E1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1650119"/>
      <w:r w:rsidRPr="00D9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14:paraId="6E89FF8E" w14:textId="77777777" w:rsidR="00D92539" w:rsidRPr="00D92539" w:rsidRDefault="00D92539" w:rsidP="00A16E1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5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Анивского муниципального округа</w:t>
      </w:r>
    </w:p>
    <w:p w14:paraId="3F1DD7E8" w14:textId="77777777" w:rsidR="00D92539" w:rsidRPr="00D92539" w:rsidRDefault="00D92539" w:rsidP="00A16E1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5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</w:t>
      </w:r>
    </w:p>
    <w:bookmarkEnd w:id="1"/>
    <w:p w14:paraId="76F0B9B7" w14:textId="260C22FA" w:rsidR="00D92539" w:rsidRPr="00D92539" w:rsidRDefault="00573667" w:rsidP="00A16E1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A16E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 июня 206 г. № 2027-па</w:t>
      </w:r>
    </w:p>
    <w:p w14:paraId="50CED373" w14:textId="77777777" w:rsidR="00573667" w:rsidRDefault="00573667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AA69814" w14:textId="77777777" w:rsidR="00A16E13" w:rsidRDefault="00A16E13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C11AAE7" w14:textId="77777777" w:rsidR="00D92539" w:rsidRPr="00354B50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4B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мест, на которые запрещается возвращать животных без владельцев</w:t>
      </w:r>
    </w:p>
    <w:p w14:paraId="1CD6187E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C765291" w14:textId="3485E28A" w:rsidR="00D92539" w:rsidRPr="00D92539" w:rsidRDefault="003B6663" w:rsidP="00D925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D92539" w:rsidRPr="00D925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</w:t>
      </w:r>
      <w:r w:rsidR="00D92539" w:rsidRPr="00D925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етские игровые и детские спортивные площадки;</w:t>
      </w:r>
    </w:p>
    <w:p w14:paraId="424A78BD" w14:textId="0608A544" w:rsidR="00D92539" w:rsidRPr="00D92539" w:rsidRDefault="00573667" w:rsidP="00D925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D92539" w:rsidRPr="00D925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комплексы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для занятий спортом</w:t>
      </w:r>
      <w:r w:rsidR="00D92539" w:rsidRPr="00D925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площадки для спортивных игр на открытом воздухе, спортивно-общественные объекты;</w:t>
      </w:r>
    </w:p>
    <w:p w14:paraId="3E06D25D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25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объекты транспортной инфраструктуры (автовокзалы, автостанции, автобусные остановки);</w:t>
      </w:r>
    </w:p>
    <w:p w14:paraId="26C0FC40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25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объекты коммунальной инфраструктуры;</w:t>
      </w:r>
    </w:p>
    <w:p w14:paraId="5499DB25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25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территории, прилегающие к жилым домам и элементам благоустройства этих территорий, в том числе автомобильные дороги, образующие проезды к территориям, прилегающих к жилым домам;</w:t>
      </w:r>
    </w:p>
    <w:p w14:paraId="2D79079D" w14:textId="1BEC1F6B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25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территории</w:t>
      </w:r>
      <w:r w:rsidR="00DB61D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D925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прилегающие к объектам культуры и искусства;</w:t>
      </w:r>
    </w:p>
    <w:p w14:paraId="1725DE77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25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территории парков, скверов, мест массового отдыха и досуга;</w:t>
      </w:r>
    </w:p>
    <w:p w14:paraId="22D43933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925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территории детских, образовательных и лечебных учреждений.</w:t>
      </w:r>
    </w:p>
    <w:p w14:paraId="42A31552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5C2AF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A6987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6F0B21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AB579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E0BD8C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46E7E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F87F4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F6D9D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CEEF0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72AED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6B9B6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F5F60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A9AB4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DA10A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7D892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C2E02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DDBD0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96B9A4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CA4D2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BB067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B4E62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B062E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48E0DD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53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7E74311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5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</w:t>
      </w:r>
    </w:p>
    <w:p w14:paraId="7E04D9A2" w14:textId="5FD099E5" w:rsidR="00D92539" w:rsidRPr="00D92539" w:rsidRDefault="00914CB2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="00D92539" w:rsidRPr="00D9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</w:p>
    <w:p w14:paraId="6E29CB31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14:paraId="546503E5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5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Анивского муниципального округа</w:t>
      </w:r>
    </w:p>
    <w:p w14:paraId="6F469BA9" w14:textId="77777777" w:rsidR="00914CB2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</w:pPr>
      <w:r w:rsidRPr="00D9253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</w:t>
      </w:r>
      <w:r w:rsidR="00914CB2" w:rsidRPr="00914CB2">
        <w:t xml:space="preserve"> </w:t>
      </w:r>
    </w:p>
    <w:p w14:paraId="42535403" w14:textId="53C93EAA" w:rsidR="00D92539" w:rsidRPr="00D92539" w:rsidRDefault="00914CB2" w:rsidP="00D925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C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16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 июня 2026 г.</w:t>
      </w:r>
      <w:r w:rsidRPr="00914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16E13">
        <w:rPr>
          <w:rFonts w:ascii="Times New Roman" w:eastAsia="Times New Roman" w:hAnsi="Times New Roman" w:cs="Times New Roman"/>
          <w:sz w:val="24"/>
          <w:szCs w:val="24"/>
          <w:lang w:eastAsia="ru-RU"/>
        </w:rPr>
        <w:t>2027-па</w:t>
      </w:r>
    </w:p>
    <w:p w14:paraId="2EEE92EA" w14:textId="77777777" w:rsidR="00D92539" w:rsidRPr="00D92539" w:rsidRDefault="00D92539" w:rsidP="00A16E1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186F66C" w14:textId="7777777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1A857CB" w14:textId="1D1F7281" w:rsidR="00D92539" w:rsidRPr="00354B50" w:rsidRDefault="00D92539" w:rsidP="00A16E1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54B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Перечень </w:t>
      </w:r>
      <w:r w:rsidR="003B6663" w:rsidRPr="00354B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должностных </w:t>
      </w:r>
      <w:r w:rsidRPr="00354B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лиц</w:t>
      </w:r>
      <w:r w:rsidR="003B6663" w:rsidRPr="00354B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 w:rsidRPr="00354B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уполномоченных на принятие решений о возврате животных без владе</w:t>
      </w:r>
      <w:bookmarkStart w:id="2" w:name="_GoBack"/>
      <w:bookmarkEnd w:id="2"/>
      <w:r w:rsidRPr="00354B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льцев (из приютов) на прежние места их обитания на территории Анивского муниципального округа Сахалинской области.</w:t>
      </w:r>
    </w:p>
    <w:p w14:paraId="5D372019" w14:textId="77777777" w:rsidR="00D92539" w:rsidRPr="00D92539" w:rsidRDefault="00D92539" w:rsidP="00D92539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D7391C" w14:textId="7418E049" w:rsidR="00D92539" w:rsidRPr="00D92539" w:rsidRDefault="00D92539" w:rsidP="00D92539">
      <w:pPr>
        <w:tabs>
          <w:tab w:val="left" w:pos="1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Вице-мэр, директор департамента жилищно-коммунального и дорожного хозяйства администрации Анивского муниципального округа</w:t>
      </w:r>
      <w:r w:rsidR="0088227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9B6B70C" w14:textId="2EFB99E1" w:rsidR="00D92539" w:rsidRPr="00D92539" w:rsidRDefault="00D92539" w:rsidP="00D9253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отдела по контролю территорий и благоустройству</w:t>
      </w:r>
      <w:r w:rsidRPr="00D9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«ПТУ по обеспечению деятельности ОМС Анивского муниципального округа»</w:t>
      </w:r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Троицкое;</w:t>
      </w:r>
    </w:p>
    <w:p w14:paraId="619912F6" w14:textId="0AA02DC2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1категории отдела по контролю территорий и благоустройству</w:t>
      </w:r>
      <w:r w:rsidRPr="00D9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«ПТУ по обеспечению деятельности ОМС Анивского муниципального округа»</w:t>
      </w:r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Троицкое</w:t>
      </w:r>
      <w:r w:rsidR="0088227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8794BC5" w14:textId="5A67137D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Специалист 1категории отдела по контролю территорий и благоустройству</w:t>
      </w:r>
      <w:r w:rsidRPr="00D9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«ПТУ по обеспечению деятельности ОМС Анивского муниципального округа»</w:t>
      </w:r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Анива;</w:t>
      </w:r>
    </w:p>
    <w:p w14:paraId="705CADB0" w14:textId="40952704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191651036"/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1 категории отдела по контролю территорий и благоустройству</w:t>
      </w:r>
      <w:r w:rsidRPr="00D9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«ПТУ по обеспечению деятельности ОМС Анивского муниципального округа»</w:t>
      </w:r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3"/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>с. Огоньки</w:t>
      </w:r>
      <w:r w:rsidR="0088227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E803312" w14:textId="5ACB0B38" w:rsid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1категории отдела по контролю территорий и благоустройству</w:t>
      </w:r>
      <w:r w:rsidRPr="00D92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«ПТУ по обеспечению деятельности ОМС Анивского муниципального округа»</w:t>
      </w:r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Таранай</w:t>
      </w:r>
      <w:r w:rsidR="0088227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8145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DE3C711" w14:textId="7C6ACF9A" w:rsidR="008145D1" w:rsidRPr="00D92539" w:rsidRDefault="008145D1" w:rsidP="00D925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Pr="008145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Анивское «Благоустройство»</w:t>
      </w:r>
      <w:r w:rsidR="0088227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7341661" w14:textId="22FC5D87" w:rsidR="00D92539" w:rsidRPr="00D92539" w:rsidRDefault="00D92539" w:rsidP="00D925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Заместитель руководителя МБУ </w:t>
      </w:r>
      <w:proofErr w:type="spellStart"/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Анивское</w:t>
      </w:r>
      <w:proofErr w:type="spellEnd"/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«Благоустройство»</w:t>
      </w:r>
      <w:r w:rsidR="0088227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54F89FC" w14:textId="205887DB" w:rsidR="00882271" w:rsidRPr="00D92539" w:rsidRDefault="00D92539" w:rsidP="0088227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5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руководителя СББЖ №2 г. Анива</w:t>
      </w:r>
      <w:r w:rsidR="00914CB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44B3CBC" w14:textId="476D4F34" w:rsidR="00D92539" w:rsidRPr="00D92539" w:rsidRDefault="008145D1" w:rsidP="00D92539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D04A055" w14:textId="7D3EBDB9" w:rsidR="00113026" w:rsidRDefault="00113026"/>
    <w:p w14:paraId="6B014B54" w14:textId="2BB3CFBA" w:rsidR="00CE5C77" w:rsidRDefault="00CE5C77"/>
    <w:p w14:paraId="2C34CFF0" w14:textId="0119FAF7" w:rsidR="00CE5C77" w:rsidRDefault="00CE5C77"/>
    <w:p w14:paraId="5CBD81DD" w14:textId="6D2BD499" w:rsidR="00CE5C77" w:rsidRDefault="00CE5C77"/>
    <w:p w14:paraId="4587EAAB" w14:textId="0A4269FB" w:rsidR="00CE5C77" w:rsidRDefault="00CE5C77"/>
    <w:p w14:paraId="30E87D14" w14:textId="62133943" w:rsidR="00CE5C77" w:rsidRDefault="00CE5C77"/>
    <w:p w14:paraId="1688A6BE" w14:textId="137193FA" w:rsidR="00CE5C77" w:rsidRDefault="00CE5C77"/>
    <w:p w14:paraId="0746A634" w14:textId="3C62DE33" w:rsidR="00CE5C77" w:rsidRDefault="00CE5C77"/>
    <w:p w14:paraId="37F3250B" w14:textId="05E0DAA9" w:rsidR="00CE5C77" w:rsidRDefault="00CE5C77"/>
    <w:p w14:paraId="1E3139B2" w14:textId="617F3342" w:rsidR="00CE5C77" w:rsidRDefault="00CE5C77"/>
    <w:sectPr w:rsidR="00CE5C77" w:rsidSect="00A16E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82367"/>
    <w:multiLevelType w:val="multilevel"/>
    <w:tmpl w:val="8BB06C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>
    <w:nsid w:val="3543183C"/>
    <w:multiLevelType w:val="multilevel"/>
    <w:tmpl w:val="ED580B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42740FF4"/>
    <w:multiLevelType w:val="multilevel"/>
    <w:tmpl w:val="819A69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48"/>
    <w:rsid w:val="00113026"/>
    <w:rsid w:val="001F5C49"/>
    <w:rsid w:val="00294E91"/>
    <w:rsid w:val="00354B50"/>
    <w:rsid w:val="003B6663"/>
    <w:rsid w:val="004676CA"/>
    <w:rsid w:val="00496F85"/>
    <w:rsid w:val="00573667"/>
    <w:rsid w:val="006C117C"/>
    <w:rsid w:val="008145D1"/>
    <w:rsid w:val="00862448"/>
    <w:rsid w:val="00882271"/>
    <w:rsid w:val="008B3501"/>
    <w:rsid w:val="00914CB2"/>
    <w:rsid w:val="00994517"/>
    <w:rsid w:val="009D6C64"/>
    <w:rsid w:val="00A16E13"/>
    <w:rsid w:val="00AE654C"/>
    <w:rsid w:val="00BC4201"/>
    <w:rsid w:val="00C029ED"/>
    <w:rsid w:val="00CE5209"/>
    <w:rsid w:val="00CE5C77"/>
    <w:rsid w:val="00CF665D"/>
    <w:rsid w:val="00D92539"/>
    <w:rsid w:val="00DB61D1"/>
    <w:rsid w:val="00F139B2"/>
    <w:rsid w:val="00FC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97FE"/>
  <w15:chartTrackingRefBased/>
  <w15:docId w15:val="{088ABFDE-226F-4396-A192-2A2CE50F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E91"/>
  </w:style>
  <w:style w:type="paragraph" w:styleId="1">
    <w:name w:val="heading 1"/>
    <w:basedOn w:val="a"/>
    <w:next w:val="a"/>
    <w:link w:val="10"/>
    <w:uiPriority w:val="9"/>
    <w:qFormat/>
    <w:rsid w:val="00BC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C6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C4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16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6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Сергеевна Ким</cp:lastModifiedBy>
  <cp:revision>2</cp:revision>
  <cp:lastPrinted>2026-06-21T21:48:00Z</cp:lastPrinted>
  <dcterms:created xsi:type="dcterms:W3CDTF">2026-06-21T21:48:00Z</dcterms:created>
  <dcterms:modified xsi:type="dcterms:W3CDTF">2026-06-21T21:48:00Z</dcterms:modified>
</cp:coreProperties>
</file>