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9E6" w:rsidRDefault="008129E6" w:rsidP="008129E6">
      <w:pPr>
        <w:spacing w:after="120"/>
        <w:ind w:right="-1"/>
        <w:jc w:val="center"/>
        <w:rPr>
          <w:rFonts w:eastAsia="Times New Roman"/>
          <w:sz w:val="18"/>
          <w:szCs w:val="18"/>
        </w:rPr>
      </w:pPr>
      <w:r>
        <w:rPr>
          <w:noProof/>
        </w:rPr>
        <w:drawing>
          <wp:inline distT="0" distB="0" distL="0" distR="0">
            <wp:extent cx="760095" cy="93789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9E6" w:rsidRPr="008129E6" w:rsidRDefault="008129E6" w:rsidP="008129E6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100"/>
          <w:sz w:val="32"/>
          <w:szCs w:val="32"/>
        </w:rPr>
      </w:pPr>
      <w:r w:rsidRPr="008129E6">
        <w:rPr>
          <w:rFonts w:ascii="Times New Roman" w:hAnsi="Times New Roman" w:cs="Times New Roman"/>
          <w:b/>
          <w:bCs/>
          <w:spacing w:val="100"/>
          <w:sz w:val="32"/>
          <w:szCs w:val="32"/>
        </w:rPr>
        <w:t>ПОСТАНОВЛЕНИЕ</w:t>
      </w:r>
    </w:p>
    <w:p w:rsidR="008129E6" w:rsidRPr="008129E6" w:rsidRDefault="008129E6" w:rsidP="008129E6">
      <w:pPr>
        <w:keepNext/>
        <w:spacing w:after="0" w:line="360" w:lineRule="auto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8129E6">
        <w:rPr>
          <w:rFonts w:ascii="Times New Roman" w:hAnsi="Times New Roman" w:cs="Times New Roman"/>
          <w:sz w:val="32"/>
          <w:szCs w:val="32"/>
        </w:rPr>
        <w:t>АДМИНИСТРАЦИИ</w:t>
      </w:r>
    </w:p>
    <w:p w:rsidR="008129E6" w:rsidRPr="008129E6" w:rsidRDefault="008129E6" w:rsidP="008129E6">
      <w:pPr>
        <w:keepNext/>
        <w:spacing w:after="0" w:line="360" w:lineRule="auto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8129E6">
        <w:rPr>
          <w:rFonts w:ascii="Times New Roman" w:hAnsi="Times New Roman" w:cs="Times New Roman"/>
          <w:sz w:val="32"/>
          <w:szCs w:val="32"/>
        </w:rPr>
        <w:t xml:space="preserve"> АНИВСКОГО МУНИЦИПАЛЬНОГО ОКРУГА</w:t>
      </w:r>
    </w:p>
    <w:p w:rsidR="008129E6" w:rsidRPr="008129E6" w:rsidRDefault="008129E6" w:rsidP="008129E6">
      <w:pPr>
        <w:keepNext/>
        <w:spacing w:after="0" w:line="360" w:lineRule="auto"/>
        <w:jc w:val="center"/>
        <w:outlineLvl w:val="0"/>
        <w:rPr>
          <w:rFonts w:ascii="Times New Roman" w:hAnsi="Times New Roman" w:cs="Times New Roman"/>
          <w:sz w:val="36"/>
          <w:szCs w:val="36"/>
        </w:rPr>
      </w:pPr>
      <w:r w:rsidRPr="008129E6">
        <w:rPr>
          <w:rFonts w:ascii="Times New Roman" w:hAnsi="Times New Roman" w:cs="Times New Roman"/>
          <w:sz w:val="32"/>
          <w:szCs w:val="32"/>
        </w:rPr>
        <w:t>САХАЛИНСКОЙ ОБЛАСТИ</w:t>
      </w:r>
    </w:p>
    <w:tbl>
      <w:tblPr>
        <w:tblW w:w="567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"/>
        <w:gridCol w:w="2390"/>
        <w:gridCol w:w="180"/>
        <w:gridCol w:w="360"/>
        <w:gridCol w:w="2292"/>
      </w:tblGrid>
      <w:tr w:rsidR="008129E6" w:rsidRPr="008129E6" w:rsidTr="008129E6">
        <w:trPr>
          <w:jc w:val="center"/>
        </w:trPr>
        <w:tc>
          <w:tcPr>
            <w:tcW w:w="447" w:type="dxa"/>
            <w:hideMark/>
          </w:tcPr>
          <w:p w:rsidR="008129E6" w:rsidRPr="008129E6" w:rsidRDefault="008129E6" w:rsidP="008129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8129E6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29E6" w:rsidRPr="008129E6" w:rsidRDefault="008129E6" w:rsidP="00812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8129E6">
              <w:rPr>
                <w:rFonts w:ascii="Times New Roman" w:hAnsi="Times New Roman" w:cs="Times New Roman"/>
                <w:sz w:val="26"/>
                <w:szCs w:val="26"/>
              </w:rPr>
              <w:t xml:space="preserve"> июня 2026 г.</w:t>
            </w:r>
          </w:p>
        </w:tc>
        <w:tc>
          <w:tcPr>
            <w:tcW w:w="180" w:type="dxa"/>
          </w:tcPr>
          <w:p w:rsidR="008129E6" w:rsidRPr="008129E6" w:rsidRDefault="008129E6" w:rsidP="008129E6">
            <w:pPr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</w:tc>
        <w:tc>
          <w:tcPr>
            <w:tcW w:w="360" w:type="dxa"/>
            <w:hideMark/>
          </w:tcPr>
          <w:p w:rsidR="008129E6" w:rsidRPr="008129E6" w:rsidRDefault="008129E6" w:rsidP="008129E6">
            <w:pPr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8129E6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29E6" w:rsidRPr="008129E6" w:rsidRDefault="008129E6" w:rsidP="00812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Pr="008129E6">
              <w:rPr>
                <w:rFonts w:ascii="Times New Roman" w:hAnsi="Times New Roman" w:cs="Times New Roman"/>
                <w:sz w:val="26"/>
                <w:szCs w:val="26"/>
              </w:rPr>
              <w:t>-па</w:t>
            </w:r>
          </w:p>
        </w:tc>
      </w:tr>
    </w:tbl>
    <w:p w:rsidR="008129E6" w:rsidRDefault="008129E6" w:rsidP="008129E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129E6" w:rsidRDefault="008129E6" w:rsidP="008129E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129E6">
        <w:rPr>
          <w:rFonts w:ascii="Times New Roman" w:hAnsi="Times New Roman" w:cs="Times New Roman"/>
        </w:rPr>
        <w:t>г. Анива</w:t>
      </w:r>
    </w:p>
    <w:p w:rsidR="008129E6" w:rsidRPr="008129E6" w:rsidRDefault="008129E6" w:rsidP="008129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A1CF3" w:rsidRPr="00696ECD" w:rsidRDefault="00977668" w:rsidP="00FC0E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 отмене постановления</w:t>
      </w:r>
      <w:r w:rsidR="00D40972" w:rsidRPr="00696ECD">
        <w:rPr>
          <w:rFonts w:ascii="Times New Roman" w:hAnsi="Times New Roman" w:cs="Times New Roman"/>
          <w:b/>
          <w:sz w:val="26"/>
          <w:szCs w:val="26"/>
        </w:rPr>
        <w:t xml:space="preserve"> администрации Анивского </w:t>
      </w:r>
      <w:r w:rsidR="00284B6F" w:rsidRPr="00696ECD">
        <w:rPr>
          <w:rFonts w:ascii="Times New Roman" w:hAnsi="Times New Roman" w:cs="Times New Roman"/>
          <w:b/>
          <w:sz w:val="26"/>
          <w:szCs w:val="26"/>
        </w:rPr>
        <w:t xml:space="preserve">городского </w:t>
      </w:r>
      <w:r w:rsidR="00D40972" w:rsidRPr="00696ECD">
        <w:rPr>
          <w:rFonts w:ascii="Times New Roman" w:hAnsi="Times New Roman" w:cs="Times New Roman"/>
          <w:b/>
          <w:sz w:val="26"/>
          <w:szCs w:val="26"/>
        </w:rPr>
        <w:t>округа от 15.05.2018 №1073-па «Об утверждении документации по планировке</w:t>
      </w:r>
      <w:r w:rsidR="007A1CF3" w:rsidRPr="00696ECD">
        <w:rPr>
          <w:rFonts w:ascii="Times New Roman" w:hAnsi="Times New Roman" w:cs="Times New Roman"/>
          <w:b/>
          <w:sz w:val="26"/>
          <w:szCs w:val="26"/>
        </w:rPr>
        <w:t xml:space="preserve"> территории (проект планировки территории и проект межевания территории) линейног</w:t>
      </w:r>
      <w:r w:rsidR="00FB45E9" w:rsidRPr="00696ECD">
        <w:rPr>
          <w:rFonts w:ascii="Times New Roman" w:hAnsi="Times New Roman" w:cs="Times New Roman"/>
          <w:b/>
          <w:sz w:val="26"/>
          <w:szCs w:val="26"/>
        </w:rPr>
        <w:t xml:space="preserve">о объекта в границах села </w:t>
      </w:r>
      <w:proofErr w:type="spellStart"/>
      <w:r w:rsidR="00FB45E9" w:rsidRPr="00696ECD">
        <w:rPr>
          <w:rFonts w:ascii="Times New Roman" w:hAnsi="Times New Roman" w:cs="Times New Roman"/>
          <w:b/>
          <w:sz w:val="26"/>
          <w:szCs w:val="26"/>
        </w:rPr>
        <w:t>Песча</w:t>
      </w:r>
      <w:r w:rsidR="007A1CF3" w:rsidRPr="00696ECD">
        <w:rPr>
          <w:rFonts w:ascii="Times New Roman" w:hAnsi="Times New Roman" w:cs="Times New Roman"/>
          <w:b/>
          <w:sz w:val="26"/>
          <w:szCs w:val="26"/>
        </w:rPr>
        <w:t>н</w:t>
      </w:r>
      <w:r w:rsidR="00FB45E9" w:rsidRPr="00696ECD">
        <w:rPr>
          <w:rFonts w:ascii="Times New Roman" w:hAnsi="Times New Roman" w:cs="Times New Roman"/>
          <w:b/>
          <w:sz w:val="26"/>
          <w:szCs w:val="26"/>
        </w:rPr>
        <w:t>с</w:t>
      </w:r>
      <w:r w:rsidR="007A1CF3" w:rsidRPr="00696ECD">
        <w:rPr>
          <w:rFonts w:ascii="Times New Roman" w:hAnsi="Times New Roman" w:cs="Times New Roman"/>
          <w:b/>
          <w:sz w:val="26"/>
          <w:szCs w:val="26"/>
        </w:rPr>
        <w:t>кое</w:t>
      </w:r>
      <w:proofErr w:type="spellEnd"/>
      <w:r w:rsidR="007A1CF3" w:rsidRPr="00696ECD">
        <w:rPr>
          <w:rFonts w:ascii="Times New Roman" w:hAnsi="Times New Roman" w:cs="Times New Roman"/>
          <w:b/>
          <w:sz w:val="26"/>
          <w:szCs w:val="26"/>
        </w:rPr>
        <w:t xml:space="preserve"> муниципального образования «Анивский городской округ»</w:t>
      </w:r>
      <w:r w:rsidR="00D40972" w:rsidRPr="00696ECD">
        <w:rPr>
          <w:rFonts w:ascii="Times New Roman" w:hAnsi="Times New Roman" w:cs="Times New Roman"/>
          <w:b/>
          <w:sz w:val="26"/>
          <w:szCs w:val="26"/>
        </w:rPr>
        <w:t>.</w:t>
      </w:r>
    </w:p>
    <w:p w:rsidR="00A80A0F" w:rsidRPr="00696ECD" w:rsidRDefault="00A80A0F" w:rsidP="007323C6">
      <w:pPr>
        <w:wordWrap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168AA" w:rsidRPr="00696ECD" w:rsidRDefault="00CD7CF3" w:rsidP="00696EC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6ECD">
        <w:rPr>
          <w:rFonts w:ascii="Times New Roman" w:hAnsi="Times New Roman" w:cs="Times New Roman"/>
          <w:sz w:val="26"/>
          <w:szCs w:val="26"/>
        </w:rPr>
        <w:t>В соответствии со ст</w:t>
      </w:r>
      <w:r w:rsidR="007A1CF3" w:rsidRPr="00696ECD">
        <w:rPr>
          <w:rFonts w:ascii="Times New Roman" w:hAnsi="Times New Roman" w:cs="Times New Roman"/>
          <w:sz w:val="26"/>
          <w:szCs w:val="26"/>
        </w:rPr>
        <w:t>атьями</w:t>
      </w:r>
      <w:r w:rsidRPr="00696ECD">
        <w:rPr>
          <w:rFonts w:ascii="Times New Roman" w:hAnsi="Times New Roman" w:cs="Times New Roman"/>
          <w:sz w:val="26"/>
          <w:szCs w:val="26"/>
        </w:rPr>
        <w:t xml:space="preserve"> </w:t>
      </w:r>
      <w:r w:rsidR="007A1CF3" w:rsidRPr="00696ECD">
        <w:rPr>
          <w:rFonts w:ascii="Times New Roman" w:hAnsi="Times New Roman" w:cs="Times New Roman"/>
          <w:sz w:val="26"/>
          <w:szCs w:val="26"/>
        </w:rPr>
        <w:t>41-</w:t>
      </w:r>
      <w:r w:rsidR="006E0E6F" w:rsidRPr="00696ECD">
        <w:rPr>
          <w:rFonts w:ascii="Times New Roman" w:hAnsi="Times New Roman" w:cs="Times New Roman"/>
          <w:sz w:val="26"/>
          <w:szCs w:val="26"/>
        </w:rPr>
        <w:t>46</w:t>
      </w:r>
      <w:r w:rsidR="00105BB2" w:rsidRPr="00696ECD">
        <w:rPr>
          <w:rFonts w:ascii="Times New Roman" w:hAnsi="Times New Roman" w:cs="Times New Roman"/>
          <w:sz w:val="26"/>
          <w:szCs w:val="26"/>
        </w:rPr>
        <w:t xml:space="preserve"> </w:t>
      </w:r>
      <w:r w:rsidRPr="00696ECD">
        <w:rPr>
          <w:rFonts w:ascii="Times New Roman" w:hAnsi="Times New Roman" w:cs="Times New Roman"/>
          <w:sz w:val="26"/>
          <w:szCs w:val="26"/>
        </w:rPr>
        <w:t>Градостроительного кодекса Российской</w:t>
      </w:r>
      <w:r w:rsidR="004E2244" w:rsidRPr="00696ECD">
        <w:rPr>
          <w:rFonts w:ascii="Times New Roman" w:hAnsi="Times New Roman" w:cs="Times New Roman"/>
          <w:sz w:val="26"/>
          <w:szCs w:val="26"/>
        </w:rPr>
        <w:t xml:space="preserve"> </w:t>
      </w:r>
      <w:r w:rsidRPr="00696ECD">
        <w:rPr>
          <w:rFonts w:ascii="Times New Roman" w:hAnsi="Times New Roman" w:cs="Times New Roman"/>
          <w:sz w:val="26"/>
          <w:szCs w:val="26"/>
        </w:rPr>
        <w:t xml:space="preserve">Федерации, </w:t>
      </w:r>
      <w:r w:rsidR="00B241B2" w:rsidRPr="00696ECD">
        <w:rPr>
          <w:rFonts w:ascii="Times New Roman" w:hAnsi="Times New Roman" w:cs="Times New Roman"/>
          <w:sz w:val="26"/>
          <w:szCs w:val="26"/>
        </w:rPr>
        <w:t>статьей 16 Федерального закона от 06.10.2003 №131-ФЗ «Об общих принципах организации местного самоуправления в Российской Федерации»</w:t>
      </w:r>
      <w:r w:rsidR="00B241B2">
        <w:rPr>
          <w:rFonts w:ascii="Times New Roman" w:hAnsi="Times New Roman" w:cs="Times New Roman"/>
          <w:sz w:val="26"/>
          <w:szCs w:val="26"/>
        </w:rPr>
        <w:t xml:space="preserve">, </w:t>
      </w:r>
      <w:r w:rsidR="006E0E6F" w:rsidRPr="00696ECD">
        <w:rPr>
          <w:rFonts w:ascii="Times New Roman" w:hAnsi="Times New Roman" w:cs="Times New Roman"/>
          <w:sz w:val="26"/>
          <w:szCs w:val="26"/>
        </w:rPr>
        <w:t>Федеральным законом от 20.03.2025 №33-ФЗ «Об общих принципах организации местного самоуправления в единой системе публичной власти»,</w:t>
      </w:r>
      <w:r w:rsidR="007323C6" w:rsidRPr="00696ECD">
        <w:rPr>
          <w:rFonts w:ascii="Times New Roman" w:hAnsi="Times New Roman" w:cs="Times New Roman"/>
          <w:sz w:val="26"/>
          <w:szCs w:val="26"/>
        </w:rPr>
        <w:t xml:space="preserve"> </w:t>
      </w:r>
      <w:r w:rsidR="008808DC">
        <w:rPr>
          <w:rFonts w:ascii="Times New Roman" w:hAnsi="Times New Roman" w:cs="Times New Roman"/>
          <w:sz w:val="26"/>
          <w:szCs w:val="26"/>
        </w:rPr>
        <w:t>пунктом 46 Главы 5</w:t>
      </w:r>
      <w:r w:rsidR="00977668">
        <w:rPr>
          <w:rFonts w:ascii="Times New Roman" w:hAnsi="Times New Roman" w:cs="Times New Roman"/>
          <w:sz w:val="26"/>
          <w:szCs w:val="26"/>
        </w:rPr>
        <w:t xml:space="preserve"> </w:t>
      </w:r>
      <w:r w:rsidR="00A80A0F" w:rsidRPr="00696ECD">
        <w:rPr>
          <w:rFonts w:ascii="Times New Roman" w:hAnsi="Times New Roman" w:cs="Times New Roman"/>
          <w:sz w:val="26"/>
          <w:szCs w:val="26"/>
        </w:rPr>
        <w:t>Постановлени</w:t>
      </w:r>
      <w:r w:rsidR="008808DC">
        <w:rPr>
          <w:rFonts w:ascii="Times New Roman" w:hAnsi="Times New Roman" w:cs="Times New Roman"/>
          <w:sz w:val="26"/>
          <w:szCs w:val="26"/>
        </w:rPr>
        <w:t>я</w:t>
      </w:r>
      <w:r w:rsidR="007323C6" w:rsidRPr="00696ECD">
        <w:rPr>
          <w:rFonts w:ascii="Times New Roman" w:hAnsi="Times New Roman" w:cs="Times New Roman"/>
          <w:sz w:val="26"/>
          <w:szCs w:val="26"/>
        </w:rPr>
        <w:t xml:space="preserve"> </w:t>
      </w:r>
      <w:r w:rsidR="008808DC">
        <w:rPr>
          <w:rFonts w:ascii="Times New Roman" w:hAnsi="Times New Roman" w:cs="Times New Roman"/>
          <w:sz w:val="26"/>
          <w:szCs w:val="26"/>
        </w:rPr>
        <w:t>Правительства РФ от 02.02.2024 №</w:t>
      </w:r>
      <w:r w:rsidR="007323C6" w:rsidRPr="00696ECD">
        <w:rPr>
          <w:rFonts w:ascii="Times New Roman" w:hAnsi="Times New Roman" w:cs="Times New Roman"/>
          <w:sz w:val="26"/>
          <w:szCs w:val="26"/>
        </w:rPr>
        <w:t xml:space="preserve"> 112 (ред. от 16.05.2026)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значения», </w:t>
      </w:r>
      <w:r w:rsidR="007A1CF3" w:rsidRPr="00696ECD">
        <w:rPr>
          <w:rFonts w:ascii="Times New Roman" w:hAnsi="Times New Roman" w:cs="Times New Roman"/>
          <w:sz w:val="26"/>
          <w:szCs w:val="26"/>
        </w:rPr>
        <w:t>р</w:t>
      </w:r>
      <w:r w:rsidR="00480EED" w:rsidRPr="00696ECD">
        <w:rPr>
          <w:rFonts w:ascii="Times New Roman" w:hAnsi="Times New Roman" w:cs="Times New Roman"/>
          <w:sz w:val="26"/>
          <w:szCs w:val="26"/>
        </w:rPr>
        <w:t>уководствуясь</w:t>
      </w:r>
      <w:r w:rsidR="00480EED" w:rsidRPr="00696ECD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C9713B" w:rsidRPr="00696ECD">
        <w:rPr>
          <w:rFonts w:ascii="Times New Roman" w:eastAsiaTheme="minorHAnsi" w:hAnsi="Times New Roman" w:cs="Times New Roman"/>
          <w:sz w:val="26"/>
          <w:szCs w:val="26"/>
          <w:lang w:eastAsia="en-US"/>
        </w:rPr>
        <w:t>ст</w:t>
      </w:r>
      <w:r w:rsidR="008775DF" w:rsidRPr="00696ECD">
        <w:rPr>
          <w:rFonts w:ascii="Times New Roman" w:eastAsiaTheme="minorHAnsi" w:hAnsi="Times New Roman" w:cs="Times New Roman"/>
          <w:sz w:val="26"/>
          <w:szCs w:val="26"/>
          <w:lang w:eastAsia="en-US"/>
        </w:rPr>
        <w:t>атье</w:t>
      </w:r>
      <w:r w:rsidR="004E2244" w:rsidRPr="00696ECD">
        <w:rPr>
          <w:rFonts w:ascii="Times New Roman" w:eastAsiaTheme="minorHAnsi" w:hAnsi="Times New Roman" w:cs="Times New Roman"/>
          <w:sz w:val="26"/>
          <w:szCs w:val="26"/>
          <w:lang w:eastAsia="en-US"/>
        </w:rPr>
        <w:t>й</w:t>
      </w:r>
      <w:r w:rsidR="00F57459" w:rsidRPr="00696ECD">
        <w:rPr>
          <w:rFonts w:ascii="Times New Roman" w:hAnsi="Times New Roman" w:cs="Times New Roman"/>
          <w:sz w:val="26"/>
          <w:szCs w:val="26"/>
        </w:rPr>
        <w:t xml:space="preserve"> </w:t>
      </w:r>
      <w:r w:rsidR="0030601A" w:rsidRPr="00696ECD">
        <w:rPr>
          <w:rFonts w:ascii="Times New Roman" w:hAnsi="Times New Roman" w:cs="Times New Roman"/>
          <w:sz w:val="26"/>
          <w:szCs w:val="26"/>
        </w:rPr>
        <w:t>11</w:t>
      </w:r>
      <w:r w:rsidR="00A53CE9" w:rsidRPr="00696ECD">
        <w:rPr>
          <w:rFonts w:ascii="Times New Roman" w:hAnsi="Times New Roman" w:cs="Times New Roman"/>
          <w:sz w:val="26"/>
          <w:szCs w:val="26"/>
        </w:rPr>
        <w:t xml:space="preserve"> Устава</w:t>
      </w:r>
      <w:r w:rsidR="00F57459" w:rsidRPr="00696ECD">
        <w:rPr>
          <w:rFonts w:ascii="Times New Roman" w:hAnsi="Times New Roman" w:cs="Times New Roman"/>
          <w:sz w:val="26"/>
          <w:szCs w:val="26"/>
        </w:rPr>
        <w:t xml:space="preserve"> Анивского </w:t>
      </w:r>
      <w:r w:rsidR="00A53CE9" w:rsidRPr="00696ECD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F57459" w:rsidRPr="00696ECD">
        <w:rPr>
          <w:rFonts w:ascii="Times New Roman" w:hAnsi="Times New Roman" w:cs="Times New Roman"/>
          <w:sz w:val="26"/>
          <w:szCs w:val="26"/>
        </w:rPr>
        <w:t>округа Сахалинской области</w:t>
      </w:r>
      <w:r w:rsidR="00A53CE9" w:rsidRPr="00696ECD">
        <w:rPr>
          <w:rFonts w:ascii="Times New Roman" w:hAnsi="Times New Roman" w:cs="Times New Roman"/>
          <w:sz w:val="26"/>
          <w:szCs w:val="26"/>
        </w:rPr>
        <w:t>,</w:t>
      </w:r>
      <w:r w:rsidR="00C9713B" w:rsidRPr="00696ECD">
        <w:rPr>
          <w:rFonts w:ascii="Times New Roman" w:hAnsi="Times New Roman" w:cs="Times New Roman"/>
          <w:sz w:val="26"/>
          <w:szCs w:val="26"/>
        </w:rPr>
        <w:t xml:space="preserve"> </w:t>
      </w:r>
      <w:r w:rsidR="00284B6F" w:rsidRPr="00696ECD">
        <w:rPr>
          <w:rFonts w:ascii="Times New Roman" w:hAnsi="Times New Roman"/>
          <w:sz w:val="26"/>
          <w:szCs w:val="26"/>
        </w:rPr>
        <w:t>администрация Анивского муниципального округа</w:t>
      </w:r>
      <w:r w:rsidR="00284B6F" w:rsidRPr="00696ECD">
        <w:rPr>
          <w:rFonts w:ascii="Times New Roman" w:hAnsi="Times New Roman" w:cs="Times New Roman"/>
          <w:sz w:val="26"/>
          <w:szCs w:val="26"/>
        </w:rPr>
        <w:t xml:space="preserve"> </w:t>
      </w:r>
      <w:r w:rsidR="00A53CE9" w:rsidRPr="00696ECD">
        <w:rPr>
          <w:rFonts w:ascii="Times New Roman" w:hAnsi="Times New Roman" w:cs="Times New Roman"/>
          <w:b/>
          <w:spacing w:val="20"/>
          <w:sz w:val="26"/>
          <w:szCs w:val="26"/>
        </w:rPr>
        <w:t>постановляет</w:t>
      </w:r>
      <w:r w:rsidR="00A53CE9" w:rsidRPr="00696ECD">
        <w:rPr>
          <w:rFonts w:ascii="Times New Roman" w:hAnsi="Times New Roman" w:cs="Times New Roman"/>
          <w:sz w:val="26"/>
          <w:szCs w:val="26"/>
        </w:rPr>
        <w:t>:</w:t>
      </w:r>
    </w:p>
    <w:p w:rsidR="00BA13F3" w:rsidRPr="00696ECD" w:rsidRDefault="0030601A" w:rsidP="00696EC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6ECD">
        <w:rPr>
          <w:rFonts w:ascii="Times New Roman" w:hAnsi="Times New Roman" w:cs="Times New Roman"/>
          <w:sz w:val="26"/>
          <w:szCs w:val="26"/>
        </w:rPr>
        <w:t>1</w:t>
      </w:r>
      <w:r w:rsidR="00CF3F6F" w:rsidRPr="00696ECD">
        <w:rPr>
          <w:rFonts w:ascii="Times New Roman" w:hAnsi="Times New Roman" w:cs="Times New Roman"/>
          <w:sz w:val="26"/>
          <w:szCs w:val="26"/>
        </w:rPr>
        <w:t>.</w:t>
      </w:r>
      <w:r w:rsidR="007323C6" w:rsidRPr="00696ECD">
        <w:rPr>
          <w:rFonts w:ascii="Times New Roman" w:hAnsi="Times New Roman" w:cs="Times New Roman"/>
          <w:sz w:val="26"/>
          <w:szCs w:val="26"/>
        </w:rPr>
        <w:t>Отменить постановление</w:t>
      </w:r>
      <w:r w:rsidR="00D40972" w:rsidRPr="00696ECD">
        <w:rPr>
          <w:rFonts w:ascii="Times New Roman" w:hAnsi="Times New Roman" w:cs="Times New Roman"/>
          <w:sz w:val="26"/>
          <w:szCs w:val="26"/>
        </w:rPr>
        <w:t xml:space="preserve"> администрации Анивского </w:t>
      </w:r>
      <w:r w:rsidR="00284B6F" w:rsidRPr="00696ECD">
        <w:rPr>
          <w:rFonts w:ascii="Times New Roman" w:hAnsi="Times New Roman" w:cs="Times New Roman"/>
          <w:sz w:val="26"/>
          <w:szCs w:val="26"/>
        </w:rPr>
        <w:t>городског</w:t>
      </w:r>
      <w:r w:rsidR="00D40972" w:rsidRPr="00696ECD">
        <w:rPr>
          <w:rFonts w:ascii="Times New Roman" w:hAnsi="Times New Roman" w:cs="Times New Roman"/>
          <w:sz w:val="26"/>
          <w:szCs w:val="26"/>
        </w:rPr>
        <w:t xml:space="preserve">о округа от 15.05.2018 №1073-па «Об утверждении документации по планировке территории (проект планировки территории и проект межевания территории) линейного объекта в границах села </w:t>
      </w:r>
      <w:proofErr w:type="spellStart"/>
      <w:r w:rsidR="00D40972" w:rsidRPr="00696ECD">
        <w:rPr>
          <w:rFonts w:ascii="Times New Roman" w:hAnsi="Times New Roman" w:cs="Times New Roman"/>
          <w:sz w:val="26"/>
          <w:szCs w:val="26"/>
        </w:rPr>
        <w:t>Песчанское</w:t>
      </w:r>
      <w:proofErr w:type="spellEnd"/>
      <w:r w:rsidR="00D40972" w:rsidRPr="00696ECD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«Анивский городской округ».</w:t>
      </w:r>
    </w:p>
    <w:p w:rsidR="00B241B2" w:rsidRDefault="00A80A0F" w:rsidP="008129E6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6ECD">
        <w:rPr>
          <w:rFonts w:ascii="Times New Roman" w:hAnsi="Times New Roman" w:cs="Times New Roman"/>
          <w:sz w:val="26"/>
          <w:szCs w:val="26"/>
        </w:rPr>
        <w:t>2</w:t>
      </w:r>
      <w:r w:rsidR="00105BB2" w:rsidRPr="00696ECD">
        <w:rPr>
          <w:rFonts w:ascii="Times New Roman" w:hAnsi="Times New Roman" w:cs="Times New Roman"/>
          <w:sz w:val="26"/>
          <w:szCs w:val="26"/>
        </w:rPr>
        <w:t>.</w:t>
      </w:r>
      <w:r w:rsidR="00FA2246" w:rsidRPr="00696ECD">
        <w:rPr>
          <w:rFonts w:ascii="Times New Roman" w:hAnsi="Times New Roman" w:cs="Times New Roman"/>
          <w:sz w:val="26"/>
          <w:szCs w:val="26"/>
        </w:rPr>
        <w:t xml:space="preserve"> </w:t>
      </w:r>
      <w:r w:rsidR="00D40972" w:rsidRPr="00696ECD">
        <w:rPr>
          <w:rFonts w:ascii="Times New Roman" w:hAnsi="Times New Roman" w:cs="Times New Roman"/>
          <w:sz w:val="26"/>
          <w:szCs w:val="26"/>
        </w:rPr>
        <w:t>Опубликовать постановление</w:t>
      </w:r>
      <w:r w:rsidR="00105BB2" w:rsidRPr="00696ECD">
        <w:rPr>
          <w:rFonts w:ascii="Times New Roman" w:hAnsi="Times New Roman" w:cs="Times New Roman"/>
          <w:sz w:val="26"/>
          <w:szCs w:val="26"/>
        </w:rPr>
        <w:t xml:space="preserve"> </w:t>
      </w:r>
      <w:r w:rsidR="009D2806" w:rsidRPr="00696ECD">
        <w:rPr>
          <w:rFonts w:ascii="Times New Roman" w:hAnsi="Times New Roman" w:cs="Times New Roman"/>
          <w:sz w:val="26"/>
          <w:szCs w:val="26"/>
        </w:rPr>
        <w:t xml:space="preserve">в </w:t>
      </w:r>
      <w:r w:rsidR="00F57459" w:rsidRPr="00696ECD">
        <w:rPr>
          <w:rFonts w:ascii="Times New Roman" w:hAnsi="Times New Roman" w:cs="Times New Roman"/>
          <w:sz w:val="26"/>
          <w:szCs w:val="26"/>
        </w:rPr>
        <w:t xml:space="preserve">сетевом издании </w:t>
      </w:r>
      <w:r w:rsidR="00F73209" w:rsidRPr="00696ECD">
        <w:rPr>
          <w:rFonts w:ascii="Times New Roman" w:hAnsi="Times New Roman" w:cs="Times New Roman"/>
          <w:sz w:val="26"/>
          <w:szCs w:val="26"/>
        </w:rPr>
        <w:t>«Утро Родины»</w:t>
      </w:r>
      <w:r w:rsidR="003211E8" w:rsidRPr="00696ECD">
        <w:rPr>
          <w:rFonts w:ascii="Times New Roman" w:hAnsi="Times New Roman" w:cs="Times New Roman"/>
          <w:sz w:val="26"/>
          <w:szCs w:val="26"/>
        </w:rPr>
        <w:t xml:space="preserve"> (https://aniva-utro.ru/)</w:t>
      </w:r>
      <w:r w:rsidR="00CF3F6F" w:rsidRPr="00696ECD">
        <w:rPr>
          <w:rFonts w:ascii="Times New Roman" w:hAnsi="Times New Roman" w:cs="Times New Roman"/>
          <w:sz w:val="26"/>
          <w:szCs w:val="26"/>
        </w:rPr>
        <w:t xml:space="preserve"> </w:t>
      </w:r>
      <w:r w:rsidR="00F73209" w:rsidRPr="00696ECD">
        <w:rPr>
          <w:rFonts w:ascii="Times New Roman" w:hAnsi="Times New Roman" w:cs="Times New Roman"/>
          <w:sz w:val="26"/>
          <w:szCs w:val="26"/>
        </w:rPr>
        <w:t xml:space="preserve">и разместить на официальном сайте администрации </w:t>
      </w:r>
      <w:r w:rsidR="00F57459" w:rsidRPr="00696ECD">
        <w:rPr>
          <w:rFonts w:ascii="Times New Roman" w:hAnsi="Times New Roman" w:cs="Times New Roman"/>
          <w:sz w:val="26"/>
          <w:szCs w:val="26"/>
        </w:rPr>
        <w:t>Анивского муниципального округа</w:t>
      </w:r>
      <w:r w:rsidR="003211E8" w:rsidRPr="00696ECD">
        <w:rPr>
          <w:rFonts w:ascii="Times New Roman" w:hAnsi="Times New Roman" w:cs="Times New Roman"/>
          <w:sz w:val="26"/>
          <w:szCs w:val="26"/>
        </w:rPr>
        <w:t xml:space="preserve"> (https://myaniva.gosuslugi.ru/)</w:t>
      </w:r>
      <w:r w:rsidR="00F57459" w:rsidRPr="00696ECD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p w:rsidR="006A384E" w:rsidRPr="00696ECD" w:rsidRDefault="00A80A0F" w:rsidP="00696EC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6ECD">
        <w:rPr>
          <w:rFonts w:ascii="Times New Roman" w:hAnsi="Times New Roman" w:cs="Times New Roman"/>
          <w:sz w:val="26"/>
          <w:szCs w:val="26"/>
        </w:rPr>
        <w:t>3</w:t>
      </w:r>
      <w:r w:rsidR="009D2806" w:rsidRPr="00696ECD">
        <w:rPr>
          <w:rFonts w:ascii="Times New Roman" w:hAnsi="Times New Roman" w:cs="Times New Roman"/>
          <w:sz w:val="26"/>
          <w:szCs w:val="26"/>
        </w:rPr>
        <w:t>.</w:t>
      </w:r>
      <w:r w:rsidR="008775DF" w:rsidRPr="00696ECD">
        <w:rPr>
          <w:rFonts w:ascii="Times New Roman" w:hAnsi="Times New Roman" w:cs="Times New Roman"/>
          <w:sz w:val="26"/>
          <w:szCs w:val="26"/>
        </w:rPr>
        <w:t xml:space="preserve"> </w:t>
      </w:r>
      <w:r w:rsidR="006A384E" w:rsidRPr="00696ECD">
        <w:rPr>
          <w:rFonts w:ascii="Times New Roman" w:hAnsi="Times New Roman" w:cs="Times New Roman"/>
          <w:sz w:val="26"/>
          <w:szCs w:val="26"/>
        </w:rPr>
        <w:t xml:space="preserve">Контроль </w:t>
      </w:r>
      <w:r w:rsidR="00D40972" w:rsidRPr="00696ECD">
        <w:rPr>
          <w:rFonts w:ascii="Times New Roman" w:hAnsi="Times New Roman" w:cs="Times New Roman"/>
          <w:sz w:val="26"/>
          <w:szCs w:val="26"/>
        </w:rPr>
        <w:t xml:space="preserve">за </w:t>
      </w:r>
      <w:r w:rsidR="006A384E" w:rsidRPr="00696ECD">
        <w:rPr>
          <w:rFonts w:ascii="Times New Roman" w:hAnsi="Times New Roman" w:cs="Times New Roman"/>
          <w:sz w:val="26"/>
          <w:szCs w:val="26"/>
        </w:rPr>
        <w:t>исполнени</w:t>
      </w:r>
      <w:r w:rsidR="00D40972" w:rsidRPr="00696ECD">
        <w:rPr>
          <w:rFonts w:ascii="Times New Roman" w:hAnsi="Times New Roman" w:cs="Times New Roman"/>
          <w:sz w:val="26"/>
          <w:szCs w:val="26"/>
        </w:rPr>
        <w:t>ем</w:t>
      </w:r>
      <w:r w:rsidR="006A384E" w:rsidRPr="00696ECD">
        <w:rPr>
          <w:rFonts w:ascii="Times New Roman" w:hAnsi="Times New Roman" w:cs="Times New Roman"/>
          <w:sz w:val="26"/>
          <w:szCs w:val="26"/>
        </w:rPr>
        <w:t xml:space="preserve"> постановления возложить на </w:t>
      </w:r>
      <w:proofErr w:type="spellStart"/>
      <w:r w:rsidR="003A4240" w:rsidRPr="00696ECD">
        <w:rPr>
          <w:rFonts w:ascii="Times New Roman" w:hAnsi="Times New Roman" w:cs="Times New Roman"/>
          <w:sz w:val="26"/>
          <w:szCs w:val="26"/>
        </w:rPr>
        <w:t>и</w:t>
      </w:r>
      <w:r w:rsidR="00105BB2" w:rsidRPr="00696ECD">
        <w:rPr>
          <w:rFonts w:ascii="Times New Roman" w:hAnsi="Times New Roman" w:cs="Times New Roman"/>
          <w:sz w:val="26"/>
          <w:szCs w:val="26"/>
        </w:rPr>
        <w:t>.о</w:t>
      </w:r>
      <w:proofErr w:type="spellEnd"/>
      <w:r w:rsidR="00284B6F" w:rsidRPr="00696ECD">
        <w:rPr>
          <w:rFonts w:ascii="Times New Roman" w:hAnsi="Times New Roman" w:cs="Times New Roman"/>
          <w:sz w:val="26"/>
          <w:szCs w:val="26"/>
        </w:rPr>
        <w:t>.</w:t>
      </w:r>
      <w:r w:rsidR="00105BB2" w:rsidRPr="00696ECD">
        <w:rPr>
          <w:rFonts w:ascii="Times New Roman" w:hAnsi="Times New Roman" w:cs="Times New Roman"/>
          <w:sz w:val="26"/>
          <w:szCs w:val="26"/>
        </w:rPr>
        <w:t xml:space="preserve"> </w:t>
      </w:r>
      <w:r w:rsidR="00F57459" w:rsidRPr="00696ECD">
        <w:rPr>
          <w:rFonts w:ascii="Times New Roman" w:hAnsi="Times New Roman" w:cs="Times New Roman"/>
          <w:sz w:val="26"/>
          <w:szCs w:val="26"/>
        </w:rPr>
        <w:t xml:space="preserve">директора </w:t>
      </w:r>
      <w:r w:rsidR="00D40972" w:rsidRPr="00696ECD">
        <w:rPr>
          <w:rFonts w:ascii="Times New Roman" w:hAnsi="Times New Roman" w:cs="Times New Roman"/>
          <w:sz w:val="26"/>
          <w:szCs w:val="26"/>
        </w:rPr>
        <w:t>Д</w:t>
      </w:r>
      <w:r w:rsidR="00F80D94" w:rsidRPr="00696ECD">
        <w:rPr>
          <w:rFonts w:ascii="Times New Roman" w:hAnsi="Times New Roman" w:cs="Times New Roman"/>
          <w:sz w:val="26"/>
          <w:szCs w:val="26"/>
        </w:rPr>
        <w:t>епартамента архитектуры, градостроительной деятельности и землепользования</w:t>
      </w:r>
      <w:r w:rsidR="00105BB2" w:rsidRPr="00696ECD">
        <w:rPr>
          <w:rFonts w:ascii="Times New Roman" w:hAnsi="Times New Roman" w:cs="Times New Roman"/>
          <w:sz w:val="26"/>
          <w:szCs w:val="26"/>
        </w:rPr>
        <w:t xml:space="preserve"> </w:t>
      </w:r>
      <w:r w:rsidR="003211E8" w:rsidRPr="00696ECD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E57981" w:rsidRPr="00696ECD">
        <w:rPr>
          <w:rFonts w:ascii="Times New Roman" w:hAnsi="Times New Roman" w:cs="Times New Roman"/>
          <w:sz w:val="26"/>
          <w:szCs w:val="26"/>
        </w:rPr>
        <w:t>Анивского муниципального округа</w:t>
      </w:r>
      <w:r w:rsidR="003211E8" w:rsidRPr="00696ECD">
        <w:rPr>
          <w:rFonts w:ascii="Times New Roman" w:hAnsi="Times New Roman" w:cs="Times New Roman"/>
          <w:sz w:val="26"/>
          <w:szCs w:val="26"/>
        </w:rPr>
        <w:t xml:space="preserve"> Сахалинской области</w:t>
      </w:r>
      <w:r w:rsidR="00E57981" w:rsidRPr="00696ECD">
        <w:rPr>
          <w:rFonts w:ascii="Times New Roman" w:hAnsi="Times New Roman" w:cs="Times New Roman"/>
          <w:sz w:val="26"/>
          <w:szCs w:val="26"/>
        </w:rPr>
        <w:t xml:space="preserve"> </w:t>
      </w:r>
      <w:r w:rsidR="005C17A6" w:rsidRPr="00696ECD">
        <w:rPr>
          <w:rFonts w:ascii="Times New Roman" w:hAnsi="Times New Roman" w:cs="Times New Roman"/>
          <w:sz w:val="26"/>
          <w:szCs w:val="26"/>
        </w:rPr>
        <w:t>О.Б</w:t>
      </w:r>
      <w:r w:rsidR="001E7E61" w:rsidRPr="00696ECD">
        <w:rPr>
          <w:rFonts w:ascii="Times New Roman" w:hAnsi="Times New Roman" w:cs="Times New Roman"/>
          <w:sz w:val="26"/>
          <w:szCs w:val="26"/>
        </w:rPr>
        <w:t>.</w:t>
      </w:r>
      <w:r w:rsidR="003211E8" w:rsidRPr="00696ECD">
        <w:rPr>
          <w:rFonts w:ascii="Times New Roman" w:hAnsi="Times New Roman" w:cs="Times New Roman"/>
          <w:sz w:val="26"/>
          <w:szCs w:val="26"/>
        </w:rPr>
        <w:t xml:space="preserve"> </w:t>
      </w:r>
      <w:r w:rsidR="005C17A6" w:rsidRPr="00696ECD">
        <w:rPr>
          <w:rFonts w:ascii="Times New Roman" w:hAnsi="Times New Roman" w:cs="Times New Roman"/>
          <w:sz w:val="26"/>
          <w:szCs w:val="26"/>
        </w:rPr>
        <w:t>Грачеву</w:t>
      </w:r>
      <w:r w:rsidR="001E7E61" w:rsidRPr="00696ECD">
        <w:rPr>
          <w:rFonts w:ascii="Times New Roman" w:hAnsi="Times New Roman" w:cs="Times New Roman"/>
          <w:sz w:val="26"/>
          <w:szCs w:val="26"/>
        </w:rPr>
        <w:t>.</w:t>
      </w:r>
    </w:p>
    <w:p w:rsidR="00A53CE9" w:rsidRPr="00696ECD" w:rsidRDefault="00A53CE9" w:rsidP="00696EC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B01AE" w:rsidRPr="00696ECD" w:rsidRDefault="00DB01AE" w:rsidP="00F73209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6B7BFC" w:rsidRPr="00696ECD" w:rsidRDefault="00E32835" w:rsidP="00F73209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696ECD">
        <w:rPr>
          <w:rFonts w:ascii="Times New Roman" w:hAnsi="Times New Roman" w:cs="Times New Roman"/>
          <w:sz w:val="26"/>
          <w:szCs w:val="26"/>
        </w:rPr>
        <w:t>М</w:t>
      </w:r>
      <w:r w:rsidR="006A384E" w:rsidRPr="00696ECD">
        <w:rPr>
          <w:rFonts w:ascii="Times New Roman" w:hAnsi="Times New Roman" w:cs="Times New Roman"/>
          <w:sz w:val="26"/>
          <w:szCs w:val="26"/>
        </w:rPr>
        <w:t xml:space="preserve">эр Анивского </w:t>
      </w:r>
      <w:r w:rsidR="002F2E60" w:rsidRPr="00696ECD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6A384E" w:rsidRPr="00696ECD">
        <w:rPr>
          <w:rFonts w:ascii="Times New Roman" w:hAnsi="Times New Roman" w:cs="Times New Roman"/>
          <w:sz w:val="26"/>
          <w:szCs w:val="26"/>
        </w:rPr>
        <w:t>округа</w:t>
      </w:r>
      <w:r w:rsidR="006A384E" w:rsidRPr="00696ECD">
        <w:rPr>
          <w:rFonts w:ascii="Times New Roman" w:hAnsi="Times New Roman" w:cs="Times New Roman"/>
          <w:sz w:val="26"/>
          <w:szCs w:val="26"/>
        </w:rPr>
        <w:tab/>
      </w:r>
      <w:r w:rsidR="006A384E" w:rsidRPr="00696ECD">
        <w:rPr>
          <w:rFonts w:ascii="Times New Roman" w:hAnsi="Times New Roman" w:cs="Times New Roman"/>
          <w:sz w:val="26"/>
          <w:szCs w:val="26"/>
        </w:rPr>
        <w:tab/>
      </w:r>
      <w:r w:rsidR="006A384E" w:rsidRPr="00696ECD">
        <w:rPr>
          <w:rFonts w:ascii="Times New Roman" w:hAnsi="Times New Roman" w:cs="Times New Roman"/>
          <w:sz w:val="26"/>
          <w:szCs w:val="26"/>
        </w:rPr>
        <w:tab/>
      </w:r>
      <w:r w:rsidR="00A80A0F" w:rsidRPr="00696ECD">
        <w:rPr>
          <w:rFonts w:ascii="Times New Roman" w:hAnsi="Times New Roman" w:cs="Times New Roman"/>
          <w:sz w:val="26"/>
          <w:szCs w:val="26"/>
        </w:rPr>
        <w:t xml:space="preserve">       </w:t>
      </w:r>
      <w:r w:rsidR="008808DC">
        <w:rPr>
          <w:rFonts w:ascii="Times New Roman" w:hAnsi="Times New Roman" w:cs="Times New Roman"/>
          <w:sz w:val="26"/>
          <w:szCs w:val="26"/>
        </w:rPr>
        <w:t xml:space="preserve">   </w:t>
      </w:r>
      <w:r w:rsidR="00A80A0F" w:rsidRPr="00696ECD">
        <w:rPr>
          <w:rFonts w:ascii="Times New Roman" w:hAnsi="Times New Roman" w:cs="Times New Roman"/>
          <w:sz w:val="26"/>
          <w:szCs w:val="26"/>
        </w:rPr>
        <w:t xml:space="preserve">  </w:t>
      </w:r>
      <w:r w:rsidRPr="00696ECD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095F06" w:rsidRPr="00696ECD">
        <w:rPr>
          <w:rFonts w:ascii="Times New Roman" w:hAnsi="Times New Roman" w:cs="Times New Roman"/>
          <w:sz w:val="26"/>
          <w:szCs w:val="26"/>
        </w:rPr>
        <w:t xml:space="preserve"> </w:t>
      </w:r>
      <w:r w:rsidR="001E7E61" w:rsidRPr="00696ECD">
        <w:rPr>
          <w:rFonts w:ascii="Times New Roman" w:hAnsi="Times New Roman" w:cs="Times New Roman"/>
          <w:sz w:val="26"/>
          <w:szCs w:val="26"/>
        </w:rPr>
        <w:t>С.М. Швец</w:t>
      </w:r>
    </w:p>
    <w:p w:rsidR="006A384E" w:rsidRPr="00696ECD" w:rsidRDefault="006A384E" w:rsidP="00F73209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sectPr w:rsidR="006A384E" w:rsidRPr="00696ECD" w:rsidSect="00DA3E4B">
      <w:pgSz w:w="11906" w:h="16838"/>
      <w:pgMar w:top="284" w:right="849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D4AFC"/>
    <w:multiLevelType w:val="hybridMultilevel"/>
    <w:tmpl w:val="EF203D46"/>
    <w:lvl w:ilvl="0" w:tplc="EF32EF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610E49"/>
    <w:multiLevelType w:val="hybridMultilevel"/>
    <w:tmpl w:val="4502E152"/>
    <w:lvl w:ilvl="0" w:tplc="A8123218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1F01BD3"/>
    <w:multiLevelType w:val="hybridMultilevel"/>
    <w:tmpl w:val="CA8CE8EA"/>
    <w:lvl w:ilvl="0" w:tplc="33640E60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>
    <w:nsid w:val="4830149A"/>
    <w:multiLevelType w:val="hybridMultilevel"/>
    <w:tmpl w:val="35160720"/>
    <w:lvl w:ilvl="0" w:tplc="F80ED24C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AC81ED2"/>
    <w:multiLevelType w:val="hybridMultilevel"/>
    <w:tmpl w:val="5E8EC65C"/>
    <w:lvl w:ilvl="0" w:tplc="E9A8878A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5">
    <w:nsid w:val="4E4C780C"/>
    <w:multiLevelType w:val="hybridMultilevel"/>
    <w:tmpl w:val="5308B68C"/>
    <w:lvl w:ilvl="0" w:tplc="2CA4D950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68E47C1"/>
    <w:multiLevelType w:val="hybridMultilevel"/>
    <w:tmpl w:val="A858A660"/>
    <w:lvl w:ilvl="0" w:tplc="5E16F7A2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5AB51E36"/>
    <w:multiLevelType w:val="hybridMultilevel"/>
    <w:tmpl w:val="A394F9E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29418E"/>
    <w:multiLevelType w:val="multilevel"/>
    <w:tmpl w:val="94E6D9F0"/>
    <w:lvl w:ilvl="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>
    <w:nsid w:val="74CB53DB"/>
    <w:multiLevelType w:val="hybridMultilevel"/>
    <w:tmpl w:val="ACE209D2"/>
    <w:lvl w:ilvl="0" w:tplc="37CAB9FE">
      <w:start w:val="1"/>
      <w:numFmt w:val="decimal"/>
      <w:lvlText w:val="%1."/>
      <w:lvlJc w:val="left"/>
      <w:pPr>
        <w:ind w:left="1530" w:hanging="825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4"/>
  </w:num>
  <w:num w:numId="7">
    <w:abstractNumId w:val="2"/>
  </w:num>
  <w:num w:numId="8">
    <w:abstractNumId w:val="7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7B2"/>
    <w:rsid w:val="00033EB6"/>
    <w:rsid w:val="000457B2"/>
    <w:rsid w:val="000655D8"/>
    <w:rsid w:val="000763E0"/>
    <w:rsid w:val="00095F06"/>
    <w:rsid w:val="000A79D9"/>
    <w:rsid w:val="00105BB2"/>
    <w:rsid w:val="001106C1"/>
    <w:rsid w:val="0011490B"/>
    <w:rsid w:val="001477F8"/>
    <w:rsid w:val="001D16FA"/>
    <w:rsid w:val="001D7177"/>
    <w:rsid w:val="001E2977"/>
    <w:rsid w:val="001E7E61"/>
    <w:rsid w:val="002128F6"/>
    <w:rsid w:val="00222029"/>
    <w:rsid w:val="00224447"/>
    <w:rsid w:val="00225BDD"/>
    <w:rsid w:val="0026464F"/>
    <w:rsid w:val="00266062"/>
    <w:rsid w:val="0027100D"/>
    <w:rsid w:val="00284B6F"/>
    <w:rsid w:val="002A3400"/>
    <w:rsid w:val="002B7B9E"/>
    <w:rsid w:val="002D666A"/>
    <w:rsid w:val="002E3648"/>
    <w:rsid w:val="002F1544"/>
    <w:rsid w:val="002F2E60"/>
    <w:rsid w:val="0030601A"/>
    <w:rsid w:val="0031748A"/>
    <w:rsid w:val="003211E8"/>
    <w:rsid w:val="003376EB"/>
    <w:rsid w:val="00337ECD"/>
    <w:rsid w:val="00346660"/>
    <w:rsid w:val="0035494B"/>
    <w:rsid w:val="00366B0D"/>
    <w:rsid w:val="00382C30"/>
    <w:rsid w:val="00390ABE"/>
    <w:rsid w:val="003A4240"/>
    <w:rsid w:val="003B583D"/>
    <w:rsid w:val="003C6382"/>
    <w:rsid w:val="003E2B95"/>
    <w:rsid w:val="00400221"/>
    <w:rsid w:val="00402252"/>
    <w:rsid w:val="004154E9"/>
    <w:rsid w:val="00431A62"/>
    <w:rsid w:val="00443BDF"/>
    <w:rsid w:val="0045668B"/>
    <w:rsid w:val="00465FB7"/>
    <w:rsid w:val="00480EED"/>
    <w:rsid w:val="004A32AA"/>
    <w:rsid w:val="004B0A2D"/>
    <w:rsid w:val="004B6BC4"/>
    <w:rsid w:val="004E2244"/>
    <w:rsid w:val="004E39BC"/>
    <w:rsid w:val="004F5906"/>
    <w:rsid w:val="005161E2"/>
    <w:rsid w:val="00527D42"/>
    <w:rsid w:val="00570B6D"/>
    <w:rsid w:val="005713F3"/>
    <w:rsid w:val="0059486F"/>
    <w:rsid w:val="005B3B76"/>
    <w:rsid w:val="005B3F39"/>
    <w:rsid w:val="005C17A6"/>
    <w:rsid w:val="005C1DB5"/>
    <w:rsid w:val="005C7E13"/>
    <w:rsid w:val="006109D9"/>
    <w:rsid w:val="00617E0E"/>
    <w:rsid w:val="00651007"/>
    <w:rsid w:val="00696ECD"/>
    <w:rsid w:val="006A384E"/>
    <w:rsid w:val="006B5601"/>
    <w:rsid w:val="006B70E9"/>
    <w:rsid w:val="006B7BFC"/>
    <w:rsid w:val="006D43C6"/>
    <w:rsid w:val="006D5B14"/>
    <w:rsid w:val="006D62BE"/>
    <w:rsid w:val="006E0E6F"/>
    <w:rsid w:val="006E230F"/>
    <w:rsid w:val="00711582"/>
    <w:rsid w:val="007323C6"/>
    <w:rsid w:val="00750F87"/>
    <w:rsid w:val="0075374B"/>
    <w:rsid w:val="00766060"/>
    <w:rsid w:val="007733D3"/>
    <w:rsid w:val="00784E8C"/>
    <w:rsid w:val="00794677"/>
    <w:rsid w:val="007A1CF3"/>
    <w:rsid w:val="007A7A4A"/>
    <w:rsid w:val="007E1E39"/>
    <w:rsid w:val="007F0909"/>
    <w:rsid w:val="008129E6"/>
    <w:rsid w:val="00817303"/>
    <w:rsid w:val="00847F51"/>
    <w:rsid w:val="00851E4C"/>
    <w:rsid w:val="00872E82"/>
    <w:rsid w:val="00876C96"/>
    <w:rsid w:val="008775DF"/>
    <w:rsid w:val="008808DC"/>
    <w:rsid w:val="008A1213"/>
    <w:rsid w:val="008A5990"/>
    <w:rsid w:val="008E42E6"/>
    <w:rsid w:val="008E6504"/>
    <w:rsid w:val="00903DAA"/>
    <w:rsid w:val="00914033"/>
    <w:rsid w:val="009237E4"/>
    <w:rsid w:val="00924C10"/>
    <w:rsid w:val="00944B64"/>
    <w:rsid w:val="00977668"/>
    <w:rsid w:val="0098002E"/>
    <w:rsid w:val="00981C19"/>
    <w:rsid w:val="00982486"/>
    <w:rsid w:val="00994925"/>
    <w:rsid w:val="009B492B"/>
    <w:rsid w:val="009C5F3A"/>
    <w:rsid w:val="009D2806"/>
    <w:rsid w:val="009E1FD5"/>
    <w:rsid w:val="009E47E1"/>
    <w:rsid w:val="009F71B9"/>
    <w:rsid w:val="00A446DF"/>
    <w:rsid w:val="00A51AB8"/>
    <w:rsid w:val="00A53CE9"/>
    <w:rsid w:val="00A6281F"/>
    <w:rsid w:val="00A67E07"/>
    <w:rsid w:val="00A80A0F"/>
    <w:rsid w:val="00A959A7"/>
    <w:rsid w:val="00AA1231"/>
    <w:rsid w:val="00AA3D1E"/>
    <w:rsid w:val="00AE653E"/>
    <w:rsid w:val="00B12EA2"/>
    <w:rsid w:val="00B241B2"/>
    <w:rsid w:val="00B3110B"/>
    <w:rsid w:val="00B3150F"/>
    <w:rsid w:val="00B86231"/>
    <w:rsid w:val="00BA13F3"/>
    <w:rsid w:val="00BB7582"/>
    <w:rsid w:val="00BD02BC"/>
    <w:rsid w:val="00BE1E37"/>
    <w:rsid w:val="00C14D1D"/>
    <w:rsid w:val="00C4147D"/>
    <w:rsid w:val="00C52526"/>
    <w:rsid w:val="00C66195"/>
    <w:rsid w:val="00C73F50"/>
    <w:rsid w:val="00C8080A"/>
    <w:rsid w:val="00C8183B"/>
    <w:rsid w:val="00C9713B"/>
    <w:rsid w:val="00CD7CF3"/>
    <w:rsid w:val="00CE5289"/>
    <w:rsid w:val="00CF3F6F"/>
    <w:rsid w:val="00CF6FC3"/>
    <w:rsid w:val="00D03AC0"/>
    <w:rsid w:val="00D168AA"/>
    <w:rsid w:val="00D25E5D"/>
    <w:rsid w:val="00D373D0"/>
    <w:rsid w:val="00D40972"/>
    <w:rsid w:val="00D41835"/>
    <w:rsid w:val="00D800E6"/>
    <w:rsid w:val="00DA3E4B"/>
    <w:rsid w:val="00DB01AE"/>
    <w:rsid w:val="00DC065C"/>
    <w:rsid w:val="00DC617A"/>
    <w:rsid w:val="00DC6EF2"/>
    <w:rsid w:val="00DE5D8E"/>
    <w:rsid w:val="00E0243B"/>
    <w:rsid w:val="00E32835"/>
    <w:rsid w:val="00E40B70"/>
    <w:rsid w:val="00E410C2"/>
    <w:rsid w:val="00E44988"/>
    <w:rsid w:val="00E57981"/>
    <w:rsid w:val="00E6347A"/>
    <w:rsid w:val="00E6749E"/>
    <w:rsid w:val="00E71138"/>
    <w:rsid w:val="00ED3F27"/>
    <w:rsid w:val="00ED453E"/>
    <w:rsid w:val="00F25849"/>
    <w:rsid w:val="00F41CEF"/>
    <w:rsid w:val="00F42001"/>
    <w:rsid w:val="00F57459"/>
    <w:rsid w:val="00F631E9"/>
    <w:rsid w:val="00F73209"/>
    <w:rsid w:val="00F80D94"/>
    <w:rsid w:val="00F85E27"/>
    <w:rsid w:val="00FA2246"/>
    <w:rsid w:val="00FB45E9"/>
    <w:rsid w:val="00FC0C42"/>
    <w:rsid w:val="00FC0EC2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E59590-3B44-401B-ABD9-A9E67262E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97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53CE9"/>
    <w:pPr>
      <w:keepNext/>
      <w:spacing w:after="36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3CE9"/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a3">
    <w:name w:val="caption"/>
    <w:basedOn w:val="a"/>
    <w:next w:val="a"/>
    <w:unhideWhenUsed/>
    <w:qFormat/>
    <w:rsid w:val="00A53CE9"/>
    <w:pPr>
      <w:spacing w:after="12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onsPlusNormal">
    <w:name w:val="ConsPlusNormal"/>
    <w:rsid w:val="00A53CE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3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3CE9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53CE9"/>
    <w:pPr>
      <w:ind w:left="720"/>
      <w:contextualSpacing/>
    </w:pPr>
  </w:style>
  <w:style w:type="paragraph" w:customStyle="1" w:styleId="211">
    <w:name w:val="Знак2 Знак Знак1 Знак1 Знак Знак Знак Знак Знак Знак Знак Знак Знак Знак Знак Знак Знак Знак Знак"/>
    <w:basedOn w:val="a"/>
    <w:rsid w:val="009237E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onsPlusNonformat">
    <w:name w:val="ConsPlusNonformat"/>
    <w:rsid w:val="00E711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9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32110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3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Татьяна Сергеевна Ким</cp:lastModifiedBy>
  <cp:revision>2</cp:revision>
  <cp:lastPrinted>2026-07-05T22:44:00Z</cp:lastPrinted>
  <dcterms:created xsi:type="dcterms:W3CDTF">2026-07-05T22:45:00Z</dcterms:created>
  <dcterms:modified xsi:type="dcterms:W3CDTF">2026-07-05T22:45:00Z</dcterms:modified>
</cp:coreProperties>
</file>