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46B" w:rsidRDefault="0027146B" w:rsidP="00C27AAC">
      <w:pPr>
        <w:spacing w:after="120"/>
        <w:ind w:right="-1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755374" cy="904078"/>
            <wp:effectExtent l="0" t="0" r="6985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9" cy="90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46B" w:rsidRPr="00A16E14" w:rsidRDefault="0027146B" w:rsidP="00C27AAC">
      <w:pPr>
        <w:pStyle w:val="a3"/>
        <w:rPr>
          <w:spacing w:val="100"/>
          <w:sz w:val="32"/>
          <w:szCs w:val="32"/>
        </w:rPr>
      </w:pPr>
      <w:r w:rsidRPr="00A16E14">
        <w:rPr>
          <w:spacing w:val="100"/>
          <w:sz w:val="32"/>
          <w:szCs w:val="32"/>
        </w:rPr>
        <w:t>ПОСТАНОВЛЕНИЕ</w:t>
      </w:r>
    </w:p>
    <w:p w:rsidR="0027146B" w:rsidRPr="00A16E14" w:rsidRDefault="0027146B" w:rsidP="00C27AAC">
      <w:pPr>
        <w:spacing w:after="120"/>
        <w:jc w:val="center"/>
        <w:rPr>
          <w:sz w:val="32"/>
          <w:szCs w:val="32"/>
        </w:rPr>
      </w:pPr>
      <w:r w:rsidRPr="00A16E14">
        <w:rPr>
          <w:sz w:val="32"/>
          <w:szCs w:val="32"/>
        </w:rPr>
        <w:t>АДМИНИСТРАЦИИ</w:t>
      </w:r>
    </w:p>
    <w:p w:rsidR="0027146B" w:rsidRPr="00A16E14" w:rsidRDefault="0027146B" w:rsidP="00C27AAC">
      <w:pPr>
        <w:pStyle w:val="1"/>
        <w:spacing w:after="120"/>
        <w:rPr>
          <w:sz w:val="32"/>
          <w:szCs w:val="32"/>
        </w:rPr>
      </w:pPr>
      <w:r w:rsidRPr="00A16E14">
        <w:rPr>
          <w:sz w:val="32"/>
          <w:szCs w:val="32"/>
        </w:rPr>
        <w:t>АНИВСКОГО МУНИЦИПАЛЬНОГО ОКРУГА</w:t>
      </w:r>
    </w:p>
    <w:p w:rsidR="0027146B" w:rsidRDefault="0027146B" w:rsidP="00C27AAC">
      <w:pPr>
        <w:jc w:val="center"/>
        <w:rPr>
          <w:sz w:val="32"/>
          <w:szCs w:val="32"/>
        </w:rPr>
      </w:pPr>
      <w:r w:rsidRPr="00A16E14">
        <w:rPr>
          <w:sz w:val="32"/>
          <w:szCs w:val="32"/>
        </w:rPr>
        <w:t>САХАЛИНСКОЙ ОБЛАСТИ</w:t>
      </w:r>
    </w:p>
    <w:p w:rsidR="0027146B" w:rsidRPr="00A16E14" w:rsidRDefault="0027146B" w:rsidP="00C27AAC">
      <w:pPr>
        <w:jc w:val="center"/>
        <w:rPr>
          <w:sz w:val="32"/>
          <w:szCs w:val="32"/>
        </w:rPr>
      </w:pPr>
    </w:p>
    <w:tbl>
      <w:tblPr>
        <w:tblW w:w="58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483"/>
        <w:gridCol w:w="180"/>
        <w:gridCol w:w="454"/>
        <w:gridCol w:w="2291"/>
      </w:tblGrid>
      <w:tr w:rsidR="0027146B" w:rsidRPr="006F228E" w:rsidTr="00C27AAC">
        <w:trPr>
          <w:jc w:val="center"/>
        </w:trPr>
        <w:tc>
          <w:tcPr>
            <w:tcW w:w="447" w:type="dxa"/>
          </w:tcPr>
          <w:p w:rsidR="0027146B" w:rsidRPr="006F228E" w:rsidRDefault="0027146B" w:rsidP="0027146B">
            <w:pPr>
              <w:jc w:val="right"/>
              <w:rPr>
                <w:sz w:val="26"/>
                <w:szCs w:val="26"/>
              </w:rPr>
            </w:pPr>
            <w:r w:rsidRPr="006F228E">
              <w:rPr>
                <w:sz w:val="26"/>
                <w:szCs w:val="26"/>
              </w:rPr>
              <w:t>от</w:t>
            </w: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27146B" w:rsidRPr="006F228E" w:rsidRDefault="0027146B" w:rsidP="002714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 октября </w:t>
            </w:r>
            <w:r w:rsidRPr="006F228E">
              <w:rPr>
                <w:sz w:val="26"/>
                <w:szCs w:val="26"/>
              </w:rPr>
              <w:t xml:space="preserve">2025 г. </w:t>
            </w:r>
          </w:p>
        </w:tc>
        <w:tc>
          <w:tcPr>
            <w:tcW w:w="180" w:type="dxa"/>
          </w:tcPr>
          <w:p w:rsidR="0027146B" w:rsidRPr="006F228E" w:rsidRDefault="0027146B" w:rsidP="0027146B">
            <w:pPr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454" w:type="dxa"/>
          </w:tcPr>
          <w:p w:rsidR="0027146B" w:rsidRPr="006F228E" w:rsidRDefault="0027146B" w:rsidP="0027146B">
            <w:pPr>
              <w:jc w:val="right"/>
              <w:rPr>
                <w:noProof/>
                <w:sz w:val="26"/>
                <w:szCs w:val="26"/>
              </w:rPr>
            </w:pPr>
            <w:r w:rsidRPr="006F228E">
              <w:rPr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27146B" w:rsidRPr="006F228E" w:rsidRDefault="0027146B" w:rsidP="002714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3583</w:t>
            </w:r>
            <w:r w:rsidRPr="006F228E">
              <w:rPr>
                <w:sz w:val="26"/>
                <w:szCs w:val="26"/>
              </w:rPr>
              <w:t>-па</w:t>
            </w:r>
          </w:p>
        </w:tc>
      </w:tr>
    </w:tbl>
    <w:p w:rsidR="0027146B" w:rsidRPr="00A16E14" w:rsidRDefault="0027146B" w:rsidP="0027146B">
      <w:pPr>
        <w:spacing w:before="480" w:after="360" w:line="180" w:lineRule="auto"/>
        <w:ind w:right="-6"/>
        <w:jc w:val="center"/>
        <w:rPr>
          <w:sz w:val="24"/>
          <w:szCs w:val="24"/>
        </w:rPr>
      </w:pPr>
      <w:r w:rsidRPr="00A16E14">
        <w:rPr>
          <w:sz w:val="24"/>
          <w:szCs w:val="24"/>
        </w:rPr>
        <w:t>г. Анива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DE7199" w:rsidRPr="005C295F">
        <w:trPr>
          <w:trHeight w:hRule="exact" w:val="737"/>
          <w:hidden/>
        </w:trPr>
        <w:tc>
          <w:tcPr>
            <w:tcW w:w="9430" w:type="dxa"/>
          </w:tcPr>
          <w:p w:rsidR="00DE7199" w:rsidRPr="005C295F" w:rsidRDefault="00DE7199" w:rsidP="00B458B7">
            <w:pPr>
              <w:rPr>
                <w:vanish/>
                <w:sz w:val="28"/>
                <w:szCs w:val="28"/>
              </w:rPr>
            </w:pPr>
          </w:p>
        </w:tc>
      </w:tr>
      <w:tr w:rsidR="00DE7199" w:rsidRPr="001406DF">
        <w:trPr>
          <w:trHeight w:val="737"/>
        </w:trPr>
        <w:tc>
          <w:tcPr>
            <w:tcW w:w="9430" w:type="dxa"/>
          </w:tcPr>
          <w:p w:rsidR="00DE7199" w:rsidRPr="002D245B" w:rsidRDefault="0030685E" w:rsidP="001406DF">
            <w:pPr>
              <w:jc w:val="center"/>
              <w:rPr>
                <w:b/>
                <w:bCs/>
                <w:sz w:val="26"/>
                <w:szCs w:val="26"/>
              </w:rPr>
            </w:pPr>
            <w:r w:rsidRPr="002D245B">
              <w:rPr>
                <w:b/>
                <w:bCs/>
                <w:sz w:val="26"/>
                <w:szCs w:val="26"/>
              </w:rPr>
              <w:t>О выплатах</w:t>
            </w:r>
            <w:r w:rsidR="00DE7199" w:rsidRPr="002D245B">
              <w:rPr>
                <w:b/>
                <w:bCs/>
                <w:sz w:val="26"/>
                <w:szCs w:val="26"/>
              </w:rPr>
              <w:t xml:space="preserve"> стимулир</w:t>
            </w:r>
            <w:r w:rsidRPr="002D245B">
              <w:rPr>
                <w:b/>
                <w:bCs/>
                <w:sz w:val="26"/>
                <w:szCs w:val="26"/>
              </w:rPr>
              <w:t>ующего характера</w:t>
            </w:r>
            <w:r w:rsidR="00DE7199" w:rsidRPr="002D245B">
              <w:rPr>
                <w:b/>
                <w:bCs/>
                <w:sz w:val="26"/>
                <w:szCs w:val="26"/>
              </w:rPr>
              <w:t xml:space="preserve"> </w:t>
            </w:r>
          </w:p>
          <w:p w:rsidR="00DE7199" w:rsidRPr="001406DF" w:rsidRDefault="00DE7199" w:rsidP="003503DB">
            <w:pPr>
              <w:jc w:val="center"/>
              <w:rPr>
                <w:b/>
                <w:bCs/>
                <w:sz w:val="26"/>
                <w:szCs w:val="26"/>
              </w:rPr>
            </w:pPr>
            <w:r w:rsidRPr="002D245B">
              <w:rPr>
                <w:b/>
                <w:bCs/>
                <w:sz w:val="26"/>
                <w:szCs w:val="26"/>
              </w:rPr>
              <w:t>руководител</w:t>
            </w:r>
            <w:r w:rsidR="0030685E" w:rsidRPr="002D245B">
              <w:rPr>
                <w:b/>
                <w:bCs/>
                <w:sz w:val="26"/>
                <w:szCs w:val="26"/>
              </w:rPr>
              <w:t xml:space="preserve">ям муниципальных </w:t>
            </w:r>
            <w:r w:rsidRPr="002D245B">
              <w:rPr>
                <w:b/>
                <w:bCs/>
                <w:sz w:val="26"/>
                <w:szCs w:val="26"/>
              </w:rPr>
              <w:t xml:space="preserve">учреждений Анивского </w:t>
            </w:r>
            <w:r w:rsidR="000605F4">
              <w:rPr>
                <w:b/>
                <w:bCs/>
                <w:sz w:val="26"/>
                <w:szCs w:val="26"/>
              </w:rPr>
              <w:t>муниципального</w:t>
            </w:r>
            <w:r w:rsidRPr="002D245B">
              <w:rPr>
                <w:b/>
                <w:bCs/>
                <w:sz w:val="26"/>
                <w:szCs w:val="26"/>
              </w:rPr>
              <w:t xml:space="preserve"> округа, осуществляющих деятельность в области </w:t>
            </w:r>
            <w:r w:rsidR="000759D1">
              <w:rPr>
                <w:b/>
                <w:bCs/>
                <w:sz w:val="26"/>
                <w:szCs w:val="26"/>
              </w:rPr>
              <w:t xml:space="preserve">культуры, </w:t>
            </w:r>
            <w:r w:rsidR="002D245B" w:rsidRPr="002D245B">
              <w:rPr>
                <w:b/>
                <w:bCs/>
                <w:sz w:val="26"/>
                <w:szCs w:val="26"/>
              </w:rPr>
              <w:t>архивного дела</w:t>
            </w:r>
            <w:r w:rsidR="000759D1">
              <w:rPr>
                <w:b/>
                <w:bCs/>
                <w:sz w:val="26"/>
                <w:szCs w:val="26"/>
              </w:rPr>
              <w:t>, физической культуры и спорта</w:t>
            </w:r>
          </w:p>
        </w:tc>
      </w:tr>
    </w:tbl>
    <w:p w:rsidR="00DE7199" w:rsidRPr="001406DF" w:rsidRDefault="00DE7199" w:rsidP="001406DF">
      <w:pPr>
        <w:ind w:firstLine="720"/>
        <w:jc w:val="both"/>
        <w:rPr>
          <w:sz w:val="26"/>
          <w:szCs w:val="26"/>
        </w:rPr>
      </w:pPr>
    </w:p>
    <w:p w:rsidR="00DE7199" w:rsidRDefault="00DE7199" w:rsidP="003503DB">
      <w:pPr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DE7199" w:rsidRPr="002D245B" w:rsidRDefault="007410DE" w:rsidP="003503DB">
      <w:pPr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F70803">
        <w:rPr>
          <w:sz w:val="26"/>
          <w:szCs w:val="26"/>
        </w:rPr>
        <w:t xml:space="preserve">В соответствии с </w:t>
      </w:r>
      <w:r w:rsidR="008C53EC" w:rsidRPr="00F70803">
        <w:rPr>
          <w:sz w:val="26"/>
          <w:szCs w:val="26"/>
        </w:rPr>
        <w:t xml:space="preserve">Положением «О системе оплаты труда работников муниципального бюджетного учреждения «Анивская централизованная библиотечная система», утвержденным постановлением администрации Анивского городского округа от </w:t>
      </w:r>
      <w:r w:rsidR="00F70803" w:rsidRPr="00F70803">
        <w:rPr>
          <w:sz w:val="26"/>
          <w:szCs w:val="26"/>
        </w:rPr>
        <w:t>29</w:t>
      </w:r>
      <w:r w:rsidR="00534AF5" w:rsidRPr="00F70803">
        <w:rPr>
          <w:sz w:val="26"/>
          <w:szCs w:val="26"/>
        </w:rPr>
        <w:t>.12.202</w:t>
      </w:r>
      <w:r w:rsidR="00F70803" w:rsidRPr="00F70803">
        <w:rPr>
          <w:sz w:val="26"/>
          <w:szCs w:val="26"/>
        </w:rPr>
        <w:t>3</w:t>
      </w:r>
      <w:r w:rsidR="00534AF5" w:rsidRPr="00F70803">
        <w:rPr>
          <w:sz w:val="26"/>
          <w:szCs w:val="26"/>
        </w:rPr>
        <w:t xml:space="preserve"> № </w:t>
      </w:r>
      <w:r w:rsidR="00F70803" w:rsidRPr="00F70803">
        <w:rPr>
          <w:sz w:val="26"/>
          <w:szCs w:val="26"/>
        </w:rPr>
        <w:t>436</w:t>
      </w:r>
      <w:r w:rsidR="00F70803">
        <w:rPr>
          <w:sz w:val="26"/>
          <w:szCs w:val="26"/>
        </w:rPr>
        <w:t>6</w:t>
      </w:r>
      <w:r w:rsidR="00534AF5" w:rsidRPr="00F70803">
        <w:rPr>
          <w:sz w:val="26"/>
          <w:szCs w:val="26"/>
        </w:rPr>
        <w:t>-па</w:t>
      </w:r>
      <w:r w:rsidR="008C53EC" w:rsidRPr="00F70803">
        <w:rPr>
          <w:sz w:val="26"/>
          <w:szCs w:val="26"/>
        </w:rPr>
        <w:t>, Положением «О системе оплаты труда работников муниципального бюджетного учреждения «Анивская централизованная клубная система»</w:t>
      </w:r>
      <w:r w:rsidR="00DE7199" w:rsidRPr="00F70803">
        <w:rPr>
          <w:sz w:val="26"/>
          <w:szCs w:val="26"/>
        </w:rPr>
        <w:t>,</w:t>
      </w:r>
      <w:r w:rsidR="008C53EC" w:rsidRPr="00F70803">
        <w:rPr>
          <w:sz w:val="26"/>
          <w:szCs w:val="26"/>
        </w:rPr>
        <w:t xml:space="preserve"> утвержденным постановлением администрации Анивского городского округа от </w:t>
      </w:r>
      <w:r w:rsidR="00F70803" w:rsidRPr="00F70803">
        <w:rPr>
          <w:sz w:val="26"/>
          <w:szCs w:val="26"/>
        </w:rPr>
        <w:t>29.12.2023</w:t>
      </w:r>
      <w:r w:rsidR="00534AF5" w:rsidRPr="00F70803">
        <w:rPr>
          <w:sz w:val="26"/>
          <w:szCs w:val="26"/>
        </w:rPr>
        <w:t xml:space="preserve"> № </w:t>
      </w:r>
      <w:r w:rsidR="00F70803" w:rsidRPr="00F70803">
        <w:rPr>
          <w:sz w:val="26"/>
          <w:szCs w:val="26"/>
        </w:rPr>
        <w:t>4367</w:t>
      </w:r>
      <w:r w:rsidR="00534AF5" w:rsidRPr="00F70803">
        <w:rPr>
          <w:sz w:val="26"/>
          <w:szCs w:val="26"/>
        </w:rPr>
        <w:t>-па</w:t>
      </w:r>
      <w:r w:rsidR="008C53EC" w:rsidRPr="00F70803">
        <w:rPr>
          <w:sz w:val="26"/>
          <w:szCs w:val="26"/>
        </w:rPr>
        <w:t xml:space="preserve">, Положением «О системе оплаты труда работников муниципальных бюджетных учреждений дополнительного образования сферы культуры и искусства Анивского </w:t>
      </w:r>
      <w:r w:rsidR="00F70803" w:rsidRPr="00F70803">
        <w:rPr>
          <w:sz w:val="26"/>
          <w:szCs w:val="26"/>
        </w:rPr>
        <w:t>муниципального</w:t>
      </w:r>
      <w:r w:rsidR="008C53EC" w:rsidRPr="00F70803">
        <w:rPr>
          <w:sz w:val="26"/>
          <w:szCs w:val="26"/>
        </w:rPr>
        <w:t xml:space="preserve"> округа», утвержденным постановлением администрации Анивского </w:t>
      </w:r>
      <w:r w:rsidR="00F70803" w:rsidRPr="00F70803">
        <w:rPr>
          <w:sz w:val="26"/>
          <w:szCs w:val="26"/>
        </w:rPr>
        <w:t>муниципального</w:t>
      </w:r>
      <w:r w:rsidR="008C53EC" w:rsidRPr="00F70803">
        <w:rPr>
          <w:sz w:val="26"/>
          <w:szCs w:val="26"/>
        </w:rPr>
        <w:t xml:space="preserve"> округа от </w:t>
      </w:r>
      <w:r w:rsidR="00F70803" w:rsidRPr="00F70803">
        <w:rPr>
          <w:sz w:val="26"/>
          <w:szCs w:val="26"/>
        </w:rPr>
        <w:t>19.02.2025</w:t>
      </w:r>
      <w:r w:rsidR="008C53EC" w:rsidRPr="00F70803">
        <w:rPr>
          <w:sz w:val="26"/>
          <w:szCs w:val="26"/>
        </w:rPr>
        <w:t xml:space="preserve"> № </w:t>
      </w:r>
      <w:r w:rsidR="00F70803" w:rsidRPr="00F70803">
        <w:rPr>
          <w:sz w:val="26"/>
          <w:szCs w:val="26"/>
        </w:rPr>
        <w:t>452</w:t>
      </w:r>
      <w:r w:rsidR="008C53EC" w:rsidRPr="00F70803">
        <w:rPr>
          <w:sz w:val="26"/>
          <w:szCs w:val="26"/>
        </w:rPr>
        <w:t xml:space="preserve">-па, Положением «О системе оплаты труда работников муниципального бюджетного учреждения «Архив муниципального образования «Анивский городской округ», </w:t>
      </w:r>
      <w:r w:rsidR="003503DB" w:rsidRPr="00F70803">
        <w:rPr>
          <w:sz w:val="26"/>
          <w:szCs w:val="26"/>
        </w:rPr>
        <w:t>утвержденным постановлением администрации Анивского городского округа от 29.08.2024 № 2817-па</w:t>
      </w:r>
      <w:r w:rsidR="003503DB">
        <w:rPr>
          <w:sz w:val="26"/>
          <w:szCs w:val="26"/>
        </w:rPr>
        <w:t xml:space="preserve">, </w:t>
      </w:r>
      <w:r w:rsidR="000759D1">
        <w:rPr>
          <w:sz w:val="26"/>
          <w:szCs w:val="26"/>
        </w:rPr>
        <w:t>Положением «О системе оплаты труда работников муниципальных учреждений Анивского муниципального округа, осуществляющих деятельность в области физической культуры и спорта»</w:t>
      </w:r>
      <w:r w:rsidR="003503DB">
        <w:rPr>
          <w:sz w:val="26"/>
          <w:szCs w:val="26"/>
        </w:rPr>
        <w:t xml:space="preserve">, </w:t>
      </w:r>
      <w:r w:rsidR="003503DB" w:rsidRPr="003503DB">
        <w:rPr>
          <w:sz w:val="26"/>
          <w:szCs w:val="26"/>
        </w:rPr>
        <w:t xml:space="preserve">утвержденным постановлением администрации Анивского </w:t>
      </w:r>
      <w:r w:rsidR="003503DB">
        <w:rPr>
          <w:sz w:val="26"/>
          <w:szCs w:val="26"/>
        </w:rPr>
        <w:t xml:space="preserve">муниципального </w:t>
      </w:r>
      <w:r w:rsidR="003503DB" w:rsidRPr="003503DB">
        <w:rPr>
          <w:sz w:val="26"/>
          <w:szCs w:val="26"/>
        </w:rPr>
        <w:t>округа</w:t>
      </w:r>
      <w:r w:rsidR="003503DB">
        <w:rPr>
          <w:sz w:val="26"/>
          <w:szCs w:val="26"/>
        </w:rPr>
        <w:t xml:space="preserve"> от 12.09.2025 г № 2969-па</w:t>
      </w:r>
      <w:r w:rsidR="008C53EC" w:rsidRPr="00F70803">
        <w:rPr>
          <w:sz w:val="26"/>
          <w:szCs w:val="26"/>
        </w:rPr>
        <w:t xml:space="preserve">, </w:t>
      </w:r>
      <w:r w:rsidR="00DE7199" w:rsidRPr="00F70803">
        <w:rPr>
          <w:sz w:val="26"/>
          <w:szCs w:val="26"/>
        </w:rPr>
        <w:t xml:space="preserve"> </w:t>
      </w:r>
      <w:r w:rsidR="0019446E" w:rsidRPr="00F70803">
        <w:rPr>
          <w:sz w:val="26"/>
          <w:szCs w:val="26"/>
        </w:rPr>
        <w:t>р</w:t>
      </w:r>
      <w:r w:rsidR="00DE7199" w:rsidRPr="00F70803">
        <w:rPr>
          <w:sz w:val="26"/>
          <w:szCs w:val="26"/>
        </w:rPr>
        <w:t>уководствуясь статьей 3</w:t>
      </w:r>
      <w:r w:rsidR="00F70803" w:rsidRPr="00F70803">
        <w:rPr>
          <w:sz w:val="26"/>
          <w:szCs w:val="26"/>
        </w:rPr>
        <w:t>9</w:t>
      </w:r>
      <w:r w:rsidR="00DE7199" w:rsidRPr="00F70803">
        <w:rPr>
          <w:sz w:val="26"/>
          <w:szCs w:val="26"/>
        </w:rPr>
        <w:t xml:space="preserve"> Устава </w:t>
      </w:r>
      <w:r w:rsidR="00F70803" w:rsidRPr="00F70803">
        <w:rPr>
          <w:sz w:val="26"/>
          <w:szCs w:val="26"/>
        </w:rPr>
        <w:t xml:space="preserve">Анивского </w:t>
      </w:r>
      <w:r w:rsidR="00DE7199" w:rsidRPr="00F70803">
        <w:rPr>
          <w:sz w:val="26"/>
          <w:szCs w:val="26"/>
        </w:rPr>
        <w:t>муниципального округ</w:t>
      </w:r>
      <w:r w:rsidR="00F70803" w:rsidRPr="00F70803">
        <w:rPr>
          <w:sz w:val="26"/>
          <w:szCs w:val="26"/>
        </w:rPr>
        <w:t>а Сахалинской области</w:t>
      </w:r>
      <w:r w:rsidR="004448FF" w:rsidRPr="00F70803">
        <w:rPr>
          <w:sz w:val="26"/>
          <w:szCs w:val="26"/>
        </w:rPr>
        <w:t xml:space="preserve"> </w:t>
      </w:r>
      <w:r w:rsidR="00DE7199" w:rsidRPr="00F70803">
        <w:rPr>
          <w:b/>
          <w:bCs/>
          <w:sz w:val="26"/>
          <w:szCs w:val="26"/>
        </w:rPr>
        <w:t>п о с т а н о в л я е т:</w:t>
      </w:r>
    </w:p>
    <w:p w:rsidR="00DE7199" w:rsidRPr="003503DB" w:rsidRDefault="00DE7199" w:rsidP="003503DB">
      <w:pPr>
        <w:pStyle w:val="a8"/>
        <w:numPr>
          <w:ilvl w:val="0"/>
          <w:numId w:val="4"/>
        </w:numPr>
        <w:suppressAutoHyphens/>
        <w:ind w:left="0" w:firstLine="851"/>
        <w:jc w:val="both"/>
        <w:rPr>
          <w:sz w:val="26"/>
          <w:szCs w:val="26"/>
        </w:rPr>
      </w:pPr>
      <w:r w:rsidRPr="00873C92">
        <w:rPr>
          <w:sz w:val="26"/>
          <w:szCs w:val="26"/>
        </w:rPr>
        <w:t xml:space="preserve">Утвердить </w:t>
      </w:r>
      <w:r w:rsidR="0030685E" w:rsidRPr="00873C92">
        <w:rPr>
          <w:sz w:val="26"/>
          <w:szCs w:val="26"/>
        </w:rPr>
        <w:t>Порядок установления выплат</w:t>
      </w:r>
      <w:r w:rsidRPr="00873C92">
        <w:rPr>
          <w:sz w:val="26"/>
          <w:szCs w:val="26"/>
        </w:rPr>
        <w:t xml:space="preserve"> стимулир</w:t>
      </w:r>
      <w:r w:rsidR="00BB4732">
        <w:rPr>
          <w:sz w:val="26"/>
          <w:szCs w:val="26"/>
        </w:rPr>
        <w:t>ующего характера</w:t>
      </w:r>
      <w:r w:rsidRPr="00873C92">
        <w:rPr>
          <w:sz w:val="26"/>
          <w:szCs w:val="26"/>
        </w:rPr>
        <w:t xml:space="preserve"> </w:t>
      </w:r>
      <w:r w:rsidR="003503DB" w:rsidRPr="003503DB">
        <w:rPr>
          <w:sz w:val="26"/>
          <w:szCs w:val="26"/>
        </w:rPr>
        <w:t xml:space="preserve">руководителям муниципальных учреждений Анивского муниципального округа, осуществляющих деятельность в области культуры, архивного дела, физической культуры и спорта </w:t>
      </w:r>
      <w:r w:rsidRPr="003503DB">
        <w:rPr>
          <w:sz w:val="26"/>
          <w:szCs w:val="26"/>
        </w:rPr>
        <w:t>(приложение № 1).</w:t>
      </w:r>
    </w:p>
    <w:p w:rsidR="0019446E" w:rsidRPr="00B92B3D" w:rsidRDefault="00AA3E1F" w:rsidP="003503DB">
      <w:pPr>
        <w:suppressAutoHyphens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E7199" w:rsidRPr="0019446E">
        <w:rPr>
          <w:sz w:val="26"/>
          <w:szCs w:val="26"/>
        </w:rPr>
        <w:t>.</w:t>
      </w:r>
      <w:r w:rsidR="00DE7199" w:rsidRPr="002D557C">
        <w:rPr>
          <w:color w:val="FF0000"/>
          <w:sz w:val="26"/>
          <w:szCs w:val="26"/>
        </w:rPr>
        <w:t xml:space="preserve"> </w:t>
      </w:r>
      <w:r w:rsidR="0019446E" w:rsidRPr="00B92B3D">
        <w:rPr>
          <w:sz w:val="26"/>
          <w:szCs w:val="26"/>
        </w:rPr>
        <w:t>Считать утратившими силу</w:t>
      </w:r>
      <w:r w:rsidR="0019446E">
        <w:rPr>
          <w:sz w:val="26"/>
          <w:szCs w:val="26"/>
        </w:rPr>
        <w:t xml:space="preserve"> </w:t>
      </w:r>
      <w:r w:rsidR="0019446E" w:rsidRPr="00B92B3D">
        <w:rPr>
          <w:sz w:val="26"/>
          <w:szCs w:val="26"/>
        </w:rPr>
        <w:t xml:space="preserve">постановления администрации Анивского </w:t>
      </w:r>
      <w:r w:rsidR="00172353">
        <w:rPr>
          <w:sz w:val="26"/>
          <w:szCs w:val="26"/>
        </w:rPr>
        <w:t>городского</w:t>
      </w:r>
      <w:r w:rsidR="0019446E" w:rsidRPr="00B92B3D">
        <w:rPr>
          <w:sz w:val="26"/>
          <w:szCs w:val="26"/>
        </w:rPr>
        <w:t xml:space="preserve"> округа:</w:t>
      </w:r>
    </w:p>
    <w:p w:rsidR="0019446E" w:rsidRPr="005579CC" w:rsidRDefault="0019446E" w:rsidP="003503DB">
      <w:pPr>
        <w:suppressAutoHyphens/>
        <w:ind w:firstLine="851"/>
        <w:jc w:val="both"/>
        <w:rPr>
          <w:sz w:val="26"/>
          <w:szCs w:val="26"/>
        </w:rPr>
      </w:pPr>
      <w:r w:rsidRPr="005579CC">
        <w:rPr>
          <w:sz w:val="26"/>
          <w:szCs w:val="26"/>
        </w:rPr>
        <w:lastRenderedPageBreak/>
        <w:t xml:space="preserve">- от </w:t>
      </w:r>
      <w:r w:rsidR="005579CC">
        <w:rPr>
          <w:sz w:val="26"/>
          <w:szCs w:val="26"/>
        </w:rPr>
        <w:t>09.02.2022</w:t>
      </w:r>
      <w:r w:rsidRPr="005579CC">
        <w:rPr>
          <w:sz w:val="26"/>
          <w:szCs w:val="26"/>
        </w:rPr>
        <w:t xml:space="preserve"> № </w:t>
      </w:r>
      <w:r w:rsidR="005579CC">
        <w:rPr>
          <w:sz w:val="26"/>
          <w:szCs w:val="26"/>
        </w:rPr>
        <w:t>27</w:t>
      </w:r>
      <w:r w:rsidRPr="005579CC">
        <w:rPr>
          <w:sz w:val="26"/>
          <w:szCs w:val="26"/>
        </w:rPr>
        <w:t>2-па «</w:t>
      </w:r>
      <w:r w:rsidR="005579CC">
        <w:rPr>
          <w:sz w:val="26"/>
          <w:szCs w:val="26"/>
        </w:rPr>
        <w:t>О выплатах стимулирующего характера руководителям муниципальных бюджетных учреждений Анивского городского округа, осуществляющих деятельность в области культуры и архивного дела</w:t>
      </w:r>
      <w:r w:rsidRPr="005579CC">
        <w:rPr>
          <w:sz w:val="26"/>
          <w:szCs w:val="26"/>
        </w:rPr>
        <w:t>»;</w:t>
      </w:r>
    </w:p>
    <w:p w:rsidR="003503DB" w:rsidRDefault="0019446E" w:rsidP="003503DB">
      <w:pPr>
        <w:suppressAutoHyphens/>
        <w:ind w:firstLine="851"/>
        <w:jc w:val="both"/>
        <w:rPr>
          <w:sz w:val="26"/>
          <w:szCs w:val="26"/>
        </w:rPr>
      </w:pPr>
      <w:r w:rsidRPr="005579CC">
        <w:rPr>
          <w:sz w:val="26"/>
          <w:szCs w:val="26"/>
        </w:rPr>
        <w:t xml:space="preserve">- от </w:t>
      </w:r>
      <w:r w:rsidR="005579CC">
        <w:rPr>
          <w:sz w:val="26"/>
          <w:szCs w:val="26"/>
        </w:rPr>
        <w:t>11.09.2023</w:t>
      </w:r>
      <w:r w:rsidRPr="005579CC">
        <w:rPr>
          <w:sz w:val="26"/>
          <w:szCs w:val="26"/>
        </w:rPr>
        <w:t xml:space="preserve"> № </w:t>
      </w:r>
      <w:r w:rsidR="005579CC">
        <w:rPr>
          <w:sz w:val="26"/>
          <w:szCs w:val="26"/>
        </w:rPr>
        <w:t>2848</w:t>
      </w:r>
      <w:r w:rsidRPr="005579CC">
        <w:rPr>
          <w:sz w:val="26"/>
          <w:szCs w:val="26"/>
        </w:rPr>
        <w:t>-па «О внесении изменений</w:t>
      </w:r>
      <w:r w:rsidR="00921B6B" w:rsidRPr="005579CC">
        <w:rPr>
          <w:sz w:val="26"/>
          <w:szCs w:val="26"/>
        </w:rPr>
        <w:t xml:space="preserve"> в постановление администрации Анивского городского округа </w:t>
      </w:r>
      <w:r w:rsidR="005579CC" w:rsidRPr="005579CC">
        <w:rPr>
          <w:sz w:val="26"/>
          <w:szCs w:val="26"/>
        </w:rPr>
        <w:t>«</w:t>
      </w:r>
      <w:r w:rsidR="005579CC">
        <w:rPr>
          <w:sz w:val="26"/>
          <w:szCs w:val="26"/>
        </w:rPr>
        <w:t>О выплатах стимулирующего характера руководителям муниципальных бюджетных учреждений Анивского городского округа, осуществляющих деятельность в области культуры и архивного дела</w:t>
      </w:r>
      <w:r w:rsidR="005579CC" w:rsidRPr="005579CC">
        <w:rPr>
          <w:sz w:val="26"/>
          <w:szCs w:val="26"/>
        </w:rPr>
        <w:t>»</w:t>
      </w:r>
      <w:r w:rsidR="005579CC">
        <w:rPr>
          <w:sz w:val="26"/>
          <w:szCs w:val="26"/>
        </w:rPr>
        <w:t xml:space="preserve"> </w:t>
      </w:r>
      <w:r w:rsidR="00921B6B" w:rsidRPr="005579CC">
        <w:rPr>
          <w:sz w:val="26"/>
          <w:szCs w:val="26"/>
        </w:rPr>
        <w:t xml:space="preserve">от </w:t>
      </w:r>
      <w:r w:rsidR="005579CC">
        <w:rPr>
          <w:sz w:val="26"/>
          <w:szCs w:val="26"/>
        </w:rPr>
        <w:t>09.02.2022 года № 27</w:t>
      </w:r>
      <w:r w:rsidR="00921B6B" w:rsidRPr="005579CC">
        <w:rPr>
          <w:sz w:val="26"/>
          <w:szCs w:val="26"/>
        </w:rPr>
        <w:t>2-па</w:t>
      </w:r>
      <w:r w:rsidR="005579CC">
        <w:rPr>
          <w:sz w:val="26"/>
          <w:szCs w:val="26"/>
        </w:rPr>
        <w:t>»</w:t>
      </w:r>
      <w:r w:rsidR="003503DB">
        <w:rPr>
          <w:sz w:val="26"/>
          <w:szCs w:val="26"/>
        </w:rPr>
        <w:t>;</w:t>
      </w:r>
    </w:p>
    <w:p w:rsidR="003503DB" w:rsidRDefault="003503DB" w:rsidP="003503DB">
      <w:pPr>
        <w:suppressAutoHyphens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от 15.02.2022 г</w:t>
      </w:r>
      <w:r w:rsidR="005579CC" w:rsidRPr="005579CC">
        <w:rPr>
          <w:sz w:val="26"/>
          <w:szCs w:val="26"/>
        </w:rPr>
        <w:t>.</w:t>
      </w:r>
      <w:r>
        <w:rPr>
          <w:sz w:val="26"/>
          <w:szCs w:val="26"/>
        </w:rPr>
        <w:t xml:space="preserve"> № 296-па «</w:t>
      </w:r>
      <w:r w:rsidRPr="003503DB">
        <w:rPr>
          <w:sz w:val="26"/>
          <w:szCs w:val="26"/>
        </w:rPr>
        <w:t xml:space="preserve">О выплатах стимулирующего характера руководителям муниципальных бюджетных учреждений Анивского городского округа, осуществляющих деятельность в области </w:t>
      </w:r>
      <w:r>
        <w:rPr>
          <w:sz w:val="26"/>
          <w:szCs w:val="26"/>
        </w:rPr>
        <w:t xml:space="preserve">физической </w:t>
      </w:r>
      <w:r w:rsidRPr="003503DB">
        <w:rPr>
          <w:sz w:val="26"/>
          <w:szCs w:val="26"/>
        </w:rPr>
        <w:t xml:space="preserve">культуры и </w:t>
      </w:r>
      <w:r>
        <w:rPr>
          <w:sz w:val="26"/>
          <w:szCs w:val="26"/>
        </w:rPr>
        <w:t>спорта»;</w:t>
      </w:r>
    </w:p>
    <w:p w:rsidR="0019446E" w:rsidRPr="005579CC" w:rsidRDefault="003503DB" w:rsidP="003503DB">
      <w:pPr>
        <w:suppressAutoHyphens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от 01.03.2024 г. № 516-па «</w:t>
      </w:r>
      <w:r w:rsidR="00571704" w:rsidRPr="00571704">
        <w:rPr>
          <w:sz w:val="26"/>
          <w:szCs w:val="26"/>
        </w:rPr>
        <w:t xml:space="preserve">О внесении изменений в постановление администрации Анивского городского округа «О выплатах стимулирующего характера руководителям муниципальных бюджетных учреждений Анивского городского округа, осуществляющих деятельность в области </w:t>
      </w:r>
      <w:r w:rsidR="00571704">
        <w:rPr>
          <w:sz w:val="26"/>
          <w:szCs w:val="26"/>
        </w:rPr>
        <w:t xml:space="preserve">физической </w:t>
      </w:r>
      <w:r w:rsidR="00571704" w:rsidRPr="00571704">
        <w:rPr>
          <w:sz w:val="26"/>
          <w:szCs w:val="26"/>
        </w:rPr>
        <w:t xml:space="preserve">культуры и </w:t>
      </w:r>
      <w:r w:rsidR="00571704">
        <w:rPr>
          <w:sz w:val="26"/>
          <w:szCs w:val="26"/>
        </w:rPr>
        <w:t>спорта</w:t>
      </w:r>
      <w:r w:rsidR="00571704" w:rsidRPr="00571704">
        <w:rPr>
          <w:sz w:val="26"/>
          <w:szCs w:val="26"/>
        </w:rPr>
        <w:t xml:space="preserve">» от </w:t>
      </w:r>
      <w:r w:rsidR="00571704">
        <w:rPr>
          <w:sz w:val="26"/>
          <w:szCs w:val="26"/>
        </w:rPr>
        <w:t>15</w:t>
      </w:r>
      <w:r w:rsidR="00571704" w:rsidRPr="00571704">
        <w:rPr>
          <w:sz w:val="26"/>
          <w:szCs w:val="26"/>
        </w:rPr>
        <w:t xml:space="preserve">.02.2022 года № </w:t>
      </w:r>
      <w:r w:rsidR="00571704">
        <w:rPr>
          <w:sz w:val="26"/>
          <w:szCs w:val="26"/>
        </w:rPr>
        <w:t>296</w:t>
      </w:r>
      <w:r w:rsidR="00571704" w:rsidRPr="00571704">
        <w:rPr>
          <w:sz w:val="26"/>
          <w:szCs w:val="26"/>
        </w:rPr>
        <w:t>-па»;</w:t>
      </w:r>
    </w:p>
    <w:p w:rsidR="00DE7199" w:rsidRPr="001406DF" w:rsidRDefault="00AA3E1F" w:rsidP="003503DB">
      <w:pPr>
        <w:suppressAutoHyphens/>
        <w:overflowPunct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E7199" w:rsidRPr="001406DF">
        <w:rPr>
          <w:sz w:val="26"/>
          <w:szCs w:val="26"/>
        </w:rPr>
        <w:t xml:space="preserve">. Настоящее постановление распространяется на правоотношения, возникшие с </w:t>
      </w:r>
      <w:r w:rsidR="00172353">
        <w:rPr>
          <w:sz w:val="26"/>
          <w:szCs w:val="26"/>
        </w:rPr>
        <w:t>1</w:t>
      </w:r>
      <w:r w:rsidR="00DE7199" w:rsidRPr="001406DF">
        <w:rPr>
          <w:sz w:val="26"/>
          <w:szCs w:val="26"/>
        </w:rPr>
        <w:t xml:space="preserve">1 </w:t>
      </w:r>
      <w:r w:rsidR="000605F4">
        <w:rPr>
          <w:sz w:val="26"/>
          <w:szCs w:val="26"/>
        </w:rPr>
        <w:t>ноября</w:t>
      </w:r>
      <w:r w:rsidR="00DE7199" w:rsidRPr="001406DF">
        <w:rPr>
          <w:sz w:val="26"/>
          <w:szCs w:val="26"/>
        </w:rPr>
        <w:t xml:space="preserve"> 20</w:t>
      </w:r>
      <w:r w:rsidR="002D557C">
        <w:rPr>
          <w:sz w:val="26"/>
          <w:szCs w:val="26"/>
        </w:rPr>
        <w:t>2</w:t>
      </w:r>
      <w:r w:rsidR="000605F4">
        <w:rPr>
          <w:sz w:val="26"/>
          <w:szCs w:val="26"/>
        </w:rPr>
        <w:t>5</w:t>
      </w:r>
      <w:r w:rsidR="00DE7199" w:rsidRPr="001406DF">
        <w:rPr>
          <w:sz w:val="26"/>
          <w:szCs w:val="26"/>
        </w:rPr>
        <w:t xml:space="preserve"> года. </w:t>
      </w:r>
    </w:p>
    <w:p w:rsidR="00DE7199" w:rsidRPr="001406DF" w:rsidRDefault="00AA3E1F" w:rsidP="003503DB">
      <w:pPr>
        <w:suppressAutoHyphens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E7199" w:rsidRPr="009170EB">
        <w:rPr>
          <w:sz w:val="26"/>
          <w:szCs w:val="26"/>
        </w:rPr>
        <w:t xml:space="preserve">. </w:t>
      </w:r>
      <w:r w:rsidR="00015E6D">
        <w:rPr>
          <w:sz w:val="26"/>
          <w:szCs w:val="26"/>
        </w:rPr>
        <w:t>Разместить</w:t>
      </w:r>
      <w:r w:rsidR="009170EB" w:rsidRPr="009170EB">
        <w:rPr>
          <w:sz w:val="26"/>
          <w:szCs w:val="26"/>
        </w:rPr>
        <w:t xml:space="preserve"> н</w:t>
      </w:r>
      <w:r w:rsidR="00DE7199" w:rsidRPr="009170EB">
        <w:rPr>
          <w:sz w:val="26"/>
          <w:szCs w:val="26"/>
        </w:rPr>
        <w:t xml:space="preserve">астоящее постановление на официальном сайте администрации </w:t>
      </w:r>
      <w:r w:rsidR="009170EB" w:rsidRPr="009170EB">
        <w:rPr>
          <w:sz w:val="26"/>
          <w:szCs w:val="26"/>
        </w:rPr>
        <w:t xml:space="preserve">Анивского </w:t>
      </w:r>
      <w:r w:rsidR="00DE7199" w:rsidRPr="009170EB">
        <w:rPr>
          <w:sz w:val="26"/>
          <w:szCs w:val="26"/>
        </w:rPr>
        <w:t>муниципального округ</w:t>
      </w:r>
      <w:r w:rsidR="009170EB" w:rsidRPr="009170EB">
        <w:rPr>
          <w:sz w:val="26"/>
          <w:szCs w:val="26"/>
        </w:rPr>
        <w:t>а</w:t>
      </w:r>
      <w:r w:rsidR="00DE7199" w:rsidRPr="009170EB">
        <w:rPr>
          <w:sz w:val="26"/>
          <w:szCs w:val="26"/>
        </w:rPr>
        <w:t>.</w:t>
      </w:r>
    </w:p>
    <w:p w:rsidR="00DE7199" w:rsidRPr="002D245B" w:rsidRDefault="00AA3E1F" w:rsidP="003503DB">
      <w:pPr>
        <w:suppressAutoHyphens/>
        <w:ind w:firstLine="851"/>
        <w:rPr>
          <w:sz w:val="26"/>
          <w:szCs w:val="26"/>
        </w:rPr>
      </w:pPr>
      <w:r>
        <w:rPr>
          <w:sz w:val="26"/>
          <w:szCs w:val="26"/>
        </w:rPr>
        <w:t>5</w:t>
      </w:r>
      <w:r w:rsidR="00DE7199">
        <w:rPr>
          <w:sz w:val="26"/>
          <w:szCs w:val="26"/>
        </w:rPr>
        <w:t>. Контроль исполнения</w:t>
      </w:r>
      <w:r w:rsidR="00DE7199" w:rsidRPr="001406DF">
        <w:rPr>
          <w:sz w:val="26"/>
          <w:szCs w:val="26"/>
        </w:rPr>
        <w:t xml:space="preserve"> постановления </w:t>
      </w:r>
      <w:r w:rsidR="00DE7199" w:rsidRPr="002D245B">
        <w:rPr>
          <w:sz w:val="26"/>
          <w:szCs w:val="26"/>
        </w:rPr>
        <w:t xml:space="preserve">возложить на </w:t>
      </w:r>
      <w:r w:rsidR="002D245B" w:rsidRPr="002D245B">
        <w:rPr>
          <w:sz w:val="26"/>
          <w:szCs w:val="26"/>
        </w:rPr>
        <w:t>вице-мэра, директора департамента социально</w:t>
      </w:r>
      <w:r w:rsidR="000605F4">
        <w:rPr>
          <w:sz w:val="26"/>
          <w:szCs w:val="26"/>
        </w:rPr>
        <w:t>го</w:t>
      </w:r>
      <w:r w:rsidR="002D245B" w:rsidRPr="002D245B">
        <w:rPr>
          <w:sz w:val="26"/>
          <w:szCs w:val="26"/>
        </w:rPr>
        <w:t xml:space="preserve"> развити</w:t>
      </w:r>
      <w:r w:rsidR="000605F4">
        <w:rPr>
          <w:sz w:val="26"/>
          <w:szCs w:val="26"/>
        </w:rPr>
        <w:t>я</w:t>
      </w:r>
      <w:r w:rsidR="002D245B" w:rsidRPr="002D245B">
        <w:rPr>
          <w:sz w:val="26"/>
          <w:szCs w:val="26"/>
        </w:rPr>
        <w:t xml:space="preserve"> А.Н. </w:t>
      </w:r>
      <w:proofErr w:type="spellStart"/>
      <w:r w:rsidR="002D245B" w:rsidRPr="002D245B">
        <w:rPr>
          <w:sz w:val="26"/>
          <w:szCs w:val="26"/>
        </w:rPr>
        <w:t>Саулея</w:t>
      </w:r>
      <w:proofErr w:type="spellEnd"/>
      <w:r w:rsidR="002D245B" w:rsidRPr="002D245B">
        <w:rPr>
          <w:sz w:val="26"/>
          <w:szCs w:val="26"/>
        </w:rPr>
        <w:t>.</w:t>
      </w:r>
    </w:p>
    <w:p w:rsidR="00DE7199" w:rsidRPr="002D245B" w:rsidRDefault="00DE7199" w:rsidP="003503DB">
      <w:pPr>
        <w:suppressAutoHyphens/>
        <w:ind w:firstLine="720"/>
        <w:rPr>
          <w:sz w:val="26"/>
          <w:szCs w:val="26"/>
        </w:rPr>
      </w:pPr>
    </w:p>
    <w:p w:rsidR="00DE7199" w:rsidRDefault="00DE7199" w:rsidP="003503DB">
      <w:pPr>
        <w:suppressAutoHyphens/>
        <w:ind w:firstLine="720"/>
        <w:rPr>
          <w:sz w:val="26"/>
          <w:szCs w:val="26"/>
        </w:rPr>
      </w:pPr>
    </w:p>
    <w:p w:rsidR="00DE7199" w:rsidRDefault="00DE7199" w:rsidP="003503DB">
      <w:pPr>
        <w:suppressAutoHyphens/>
        <w:ind w:firstLine="720"/>
        <w:rPr>
          <w:sz w:val="26"/>
          <w:szCs w:val="26"/>
        </w:rPr>
      </w:pPr>
    </w:p>
    <w:p w:rsidR="00DE7199" w:rsidRDefault="00DE7199" w:rsidP="003503DB">
      <w:pPr>
        <w:suppressAutoHyphens/>
        <w:ind w:firstLine="720"/>
        <w:rPr>
          <w:sz w:val="26"/>
          <w:szCs w:val="26"/>
        </w:rPr>
      </w:pPr>
    </w:p>
    <w:p w:rsidR="00DE7199" w:rsidRPr="001406DF" w:rsidRDefault="00DE7199" w:rsidP="003503DB">
      <w:pPr>
        <w:suppressAutoHyphens/>
        <w:ind w:firstLine="720"/>
        <w:rPr>
          <w:sz w:val="26"/>
          <w:szCs w:val="26"/>
        </w:rPr>
      </w:pPr>
    </w:p>
    <w:tbl>
      <w:tblPr>
        <w:tblW w:w="9678" w:type="dxa"/>
        <w:tblInd w:w="-2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"/>
        <w:gridCol w:w="4854"/>
        <w:gridCol w:w="992"/>
        <w:gridCol w:w="3584"/>
        <w:gridCol w:w="134"/>
      </w:tblGrid>
      <w:tr w:rsidR="002D557C" w:rsidRPr="002D557C" w:rsidTr="009170EB">
        <w:trPr>
          <w:gridBefore w:val="1"/>
          <w:gridAfter w:val="1"/>
          <w:wBefore w:w="114" w:type="dxa"/>
          <w:wAfter w:w="134" w:type="dxa"/>
        </w:trPr>
        <w:tc>
          <w:tcPr>
            <w:tcW w:w="5846" w:type="dxa"/>
            <w:gridSpan w:val="2"/>
          </w:tcPr>
          <w:p w:rsidR="00DE7199" w:rsidRPr="002D245B" w:rsidRDefault="009170EB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 о. м</w:t>
            </w:r>
            <w:r w:rsidR="00DE7199" w:rsidRPr="002D245B">
              <w:rPr>
                <w:sz w:val="26"/>
                <w:szCs w:val="26"/>
              </w:rPr>
              <w:t>эр</w:t>
            </w:r>
            <w:r>
              <w:rPr>
                <w:sz w:val="26"/>
                <w:szCs w:val="26"/>
              </w:rPr>
              <w:t>а</w:t>
            </w:r>
            <w:r w:rsidR="00DE7199" w:rsidRPr="002D245B">
              <w:rPr>
                <w:sz w:val="26"/>
                <w:szCs w:val="26"/>
              </w:rPr>
              <w:t xml:space="preserve"> Анивского </w:t>
            </w:r>
            <w:r w:rsidR="000605F4">
              <w:rPr>
                <w:sz w:val="26"/>
                <w:szCs w:val="26"/>
              </w:rPr>
              <w:t>муниципального</w:t>
            </w:r>
            <w:r w:rsidR="00DE7199" w:rsidRPr="002D245B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3584" w:type="dxa"/>
          </w:tcPr>
          <w:p w:rsidR="00DE7199" w:rsidRPr="002D245B" w:rsidRDefault="00DE7199" w:rsidP="003503DB">
            <w:pPr>
              <w:suppressAutoHyphens/>
              <w:rPr>
                <w:sz w:val="26"/>
                <w:szCs w:val="26"/>
              </w:rPr>
            </w:pPr>
            <w:r w:rsidRPr="002D245B">
              <w:rPr>
                <w:sz w:val="26"/>
                <w:szCs w:val="26"/>
              </w:rPr>
              <w:t xml:space="preserve">     </w:t>
            </w:r>
            <w:r w:rsidR="000605F4">
              <w:rPr>
                <w:sz w:val="26"/>
                <w:szCs w:val="26"/>
              </w:rPr>
              <w:t xml:space="preserve">     </w:t>
            </w:r>
            <w:r w:rsidRPr="002D245B">
              <w:rPr>
                <w:sz w:val="26"/>
                <w:szCs w:val="26"/>
              </w:rPr>
              <w:t xml:space="preserve">           </w:t>
            </w:r>
            <w:r w:rsidR="009170EB">
              <w:rPr>
                <w:sz w:val="26"/>
                <w:szCs w:val="26"/>
              </w:rPr>
              <w:t xml:space="preserve">       </w:t>
            </w:r>
            <w:r w:rsidRPr="002D245B">
              <w:rPr>
                <w:sz w:val="26"/>
                <w:szCs w:val="26"/>
              </w:rPr>
              <w:t xml:space="preserve">     </w:t>
            </w:r>
            <w:r w:rsidR="009170EB">
              <w:rPr>
                <w:sz w:val="26"/>
                <w:szCs w:val="26"/>
              </w:rPr>
              <w:t>В.Н. Ларин</w:t>
            </w:r>
            <w:r w:rsidRPr="002D245B">
              <w:rPr>
                <w:sz w:val="26"/>
                <w:szCs w:val="26"/>
              </w:rPr>
              <w:t xml:space="preserve">                                        </w:t>
            </w:r>
          </w:p>
        </w:tc>
      </w:tr>
      <w:tr w:rsidR="005579CC" w:rsidRPr="002D557C" w:rsidTr="009170EB">
        <w:trPr>
          <w:gridBefore w:val="1"/>
          <w:gridAfter w:val="1"/>
          <w:wBefore w:w="114" w:type="dxa"/>
          <w:wAfter w:w="134" w:type="dxa"/>
        </w:trPr>
        <w:tc>
          <w:tcPr>
            <w:tcW w:w="5846" w:type="dxa"/>
            <w:gridSpan w:val="2"/>
          </w:tcPr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</w:tc>
        <w:tc>
          <w:tcPr>
            <w:tcW w:w="3584" w:type="dxa"/>
          </w:tcPr>
          <w:p w:rsidR="005579CC" w:rsidRDefault="005579CC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Default="0027146B" w:rsidP="003503DB">
            <w:pPr>
              <w:suppressAutoHyphens/>
              <w:rPr>
                <w:sz w:val="26"/>
                <w:szCs w:val="26"/>
              </w:rPr>
            </w:pPr>
          </w:p>
          <w:p w:rsidR="0027146B" w:rsidRPr="002D245B" w:rsidRDefault="0027146B" w:rsidP="003503DB">
            <w:pPr>
              <w:suppressAutoHyphens/>
              <w:rPr>
                <w:sz w:val="26"/>
                <w:szCs w:val="26"/>
              </w:rPr>
            </w:pPr>
          </w:p>
        </w:tc>
      </w:tr>
      <w:tr w:rsidR="00DE7199" w:rsidRPr="00F6492D" w:rsidTr="009170E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55"/>
        </w:trPr>
        <w:tc>
          <w:tcPr>
            <w:tcW w:w="4968" w:type="dxa"/>
            <w:gridSpan w:val="2"/>
          </w:tcPr>
          <w:p w:rsidR="00DE7199" w:rsidRPr="00F6492D" w:rsidRDefault="00DE7199" w:rsidP="003503DB">
            <w:pPr>
              <w:suppressAutoHyphens/>
              <w:rPr>
                <w:sz w:val="26"/>
                <w:szCs w:val="26"/>
              </w:rPr>
            </w:pPr>
            <w:r w:rsidRPr="000B725B">
              <w:lastRenderedPageBreak/>
              <w:t xml:space="preserve">   </w:t>
            </w:r>
          </w:p>
        </w:tc>
        <w:tc>
          <w:tcPr>
            <w:tcW w:w="4710" w:type="dxa"/>
            <w:gridSpan w:val="3"/>
          </w:tcPr>
          <w:p w:rsidR="00DE7199" w:rsidRPr="00F6492D" w:rsidRDefault="00DE7199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F6492D">
              <w:rPr>
                <w:sz w:val="26"/>
                <w:szCs w:val="26"/>
              </w:rPr>
              <w:t xml:space="preserve">ПРИЛОЖЕНИЕ № 1 </w:t>
            </w:r>
          </w:p>
          <w:p w:rsidR="00DE7199" w:rsidRPr="00F6492D" w:rsidRDefault="00DE7199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E7199" w:rsidRPr="00F6492D" w:rsidRDefault="00DE7199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F6492D">
              <w:rPr>
                <w:sz w:val="26"/>
                <w:szCs w:val="26"/>
              </w:rPr>
              <w:t>к постановлению администрации</w:t>
            </w:r>
          </w:p>
          <w:p w:rsidR="00DE7199" w:rsidRDefault="00DE7199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F6492D">
              <w:rPr>
                <w:sz w:val="26"/>
                <w:szCs w:val="26"/>
              </w:rPr>
              <w:t xml:space="preserve">Анивского </w:t>
            </w:r>
            <w:r w:rsidR="007812B9">
              <w:rPr>
                <w:sz w:val="26"/>
                <w:szCs w:val="26"/>
              </w:rPr>
              <w:t>муниципального</w:t>
            </w:r>
            <w:r w:rsidRPr="00F6492D">
              <w:rPr>
                <w:sz w:val="26"/>
                <w:szCs w:val="26"/>
              </w:rPr>
              <w:t xml:space="preserve"> округа </w:t>
            </w:r>
          </w:p>
          <w:p w:rsidR="0027146B" w:rsidRPr="00F6492D" w:rsidRDefault="0027146B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Сахалинской области</w:t>
            </w:r>
          </w:p>
          <w:p w:rsidR="00DE7199" w:rsidRPr="00F6492D" w:rsidRDefault="0027146B" w:rsidP="0027146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«28</w:t>
            </w:r>
            <w:r w:rsidR="00571704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октября 2025 г. </w:t>
            </w:r>
            <w:r w:rsidR="00DE7199" w:rsidRPr="00F6492D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3583-па </w:t>
            </w:r>
          </w:p>
        </w:tc>
      </w:tr>
    </w:tbl>
    <w:p w:rsidR="00DE7199" w:rsidRDefault="00DE7199" w:rsidP="003503DB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DE7199" w:rsidRDefault="00DE7199" w:rsidP="003503DB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DE7199" w:rsidRDefault="00DE7199" w:rsidP="003503DB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873C92" w:rsidRPr="00873C92" w:rsidRDefault="00873C92" w:rsidP="003503DB">
      <w:pPr>
        <w:tabs>
          <w:tab w:val="left" w:pos="9360"/>
        </w:tabs>
        <w:suppressAutoHyphens/>
        <w:ind w:right="-6" w:firstLine="720"/>
        <w:jc w:val="center"/>
        <w:rPr>
          <w:b/>
          <w:bCs/>
          <w:sz w:val="32"/>
          <w:szCs w:val="32"/>
        </w:rPr>
      </w:pPr>
      <w:r w:rsidRPr="00873C92">
        <w:rPr>
          <w:b/>
          <w:bCs/>
          <w:sz w:val="32"/>
          <w:szCs w:val="32"/>
        </w:rPr>
        <w:t xml:space="preserve">Порядок </w:t>
      </w:r>
    </w:p>
    <w:p w:rsidR="00DE7199" w:rsidRPr="00571704" w:rsidRDefault="00BB4732" w:rsidP="00571704">
      <w:pPr>
        <w:tabs>
          <w:tab w:val="left" w:pos="9360"/>
        </w:tabs>
        <w:suppressAutoHyphens/>
        <w:ind w:right="-6"/>
        <w:jc w:val="center"/>
        <w:rPr>
          <w:b/>
          <w:bCs/>
          <w:sz w:val="26"/>
          <w:szCs w:val="26"/>
        </w:rPr>
      </w:pPr>
      <w:r w:rsidRPr="00BB4732">
        <w:rPr>
          <w:b/>
          <w:bCs/>
          <w:sz w:val="26"/>
          <w:szCs w:val="26"/>
        </w:rPr>
        <w:t xml:space="preserve">установления выплат </w:t>
      </w:r>
      <w:r w:rsidR="00571704">
        <w:rPr>
          <w:b/>
          <w:bCs/>
          <w:sz w:val="26"/>
          <w:szCs w:val="26"/>
        </w:rPr>
        <w:t xml:space="preserve">стимулирующего характера руководителям </w:t>
      </w:r>
      <w:r w:rsidR="00571704" w:rsidRPr="00571704">
        <w:rPr>
          <w:b/>
          <w:bCs/>
          <w:sz w:val="26"/>
          <w:szCs w:val="26"/>
        </w:rPr>
        <w:t>муниципальных учреждений А</w:t>
      </w:r>
      <w:r w:rsidR="00571704">
        <w:rPr>
          <w:b/>
          <w:bCs/>
          <w:sz w:val="26"/>
          <w:szCs w:val="26"/>
        </w:rPr>
        <w:t xml:space="preserve">нивского муниципального округа, </w:t>
      </w:r>
      <w:r w:rsidR="00571704" w:rsidRPr="00571704">
        <w:rPr>
          <w:b/>
          <w:bCs/>
          <w:sz w:val="26"/>
          <w:szCs w:val="26"/>
        </w:rPr>
        <w:t>осуществляющих деятельность в области культуры, архивного дела, физической культуры и спорта</w:t>
      </w:r>
    </w:p>
    <w:p w:rsidR="00DE7199" w:rsidRPr="002A18CE" w:rsidRDefault="00DE7199" w:rsidP="003503DB">
      <w:pPr>
        <w:tabs>
          <w:tab w:val="left" w:pos="9360"/>
        </w:tabs>
        <w:suppressAutoHyphens/>
        <w:ind w:right="-6" w:firstLine="720"/>
        <w:jc w:val="center"/>
        <w:rPr>
          <w:b/>
          <w:bCs/>
        </w:rPr>
      </w:pPr>
    </w:p>
    <w:p w:rsidR="00DE7199" w:rsidRPr="00F6492D" w:rsidRDefault="00DE7199" w:rsidP="003503DB">
      <w:pPr>
        <w:tabs>
          <w:tab w:val="left" w:pos="9360"/>
        </w:tabs>
        <w:suppressAutoHyphens/>
        <w:ind w:right="-6" w:firstLine="720"/>
        <w:jc w:val="center"/>
        <w:rPr>
          <w:b/>
          <w:bCs/>
          <w:sz w:val="26"/>
          <w:szCs w:val="26"/>
        </w:rPr>
      </w:pPr>
      <w:r w:rsidRPr="00F6492D">
        <w:rPr>
          <w:b/>
          <w:bCs/>
          <w:sz w:val="26"/>
          <w:szCs w:val="26"/>
        </w:rPr>
        <w:t>1. Общие положения</w:t>
      </w:r>
    </w:p>
    <w:p w:rsidR="00DE7199" w:rsidRPr="002657AF" w:rsidRDefault="00DE7199" w:rsidP="003503DB">
      <w:pPr>
        <w:tabs>
          <w:tab w:val="left" w:pos="9360"/>
        </w:tabs>
        <w:suppressAutoHyphens/>
        <w:autoSpaceDE w:val="0"/>
        <w:autoSpaceDN w:val="0"/>
        <w:adjustRightInd w:val="0"/>
        <w:ind w:right="-6" w:firstLine="720"/>
        <w:jc w:val="both"/>
        <w:rPr>
          <w:sz w:val="26"/>
          <w:szCs w:val="26"/>
        </w:rPr>
      </w:pPr>
      <w:r w:rsidRPr="00F6492D">
        <w:rPr>
          <w:sz w:val="26"/>
          <w:szCs w:val="26"/>
        </w:rPr>
        <w:t>1.1. Настоящ</w:t>
      </w:r>
      <w:r w:rsidR="00F91EEB">
        <w:rPr>
          <w:sz w:val="26"/>
          <w:szCs w:val="26"/>
        </w:rPr>
        <w:t>ий</w:t>
      </w:r>
      <w:r w:rsidRPr="00F6492D">
        <w:rPr>
          <w:sz w:val="26"/>
          <w:szCs w:val="26"/>
        </w:rPr>
        <w:t xml:space="preserve"> </w:t>
      </w:r>
      <w:r w:rsidR="00F91EEB">
        <w:rPr>
          <w:sz w:val="26"/>
          <w:szCs w:val="26"/>
        </w:rPr>
        <w:t>Порядок</w:t>
      </w:r>
      <w:r w:rsidRPr="00F6492D">
        <w:rPr>
          <w:sz w:val="26"/>
          <w:szCs w:val="26"/>
        </w:rPr>
        <w:t xml:space="preserve"> </w:t>
      </w:r>
      <w:r w:rsidR="00F91EEB">
        <w:rPr>
          <w:sz w:val="26"/>
          <w:szCs w:val="26"/>
        </w:rPr>
        <w:t>разработан в целях установления механизма выплат стимулирующего характера</w:t>
      </w:r>
      <w:r w:rsidR="003B5046">
        <w:rPr>
          <w:sz w:val="26"/>
          <w:szCs w:val="26"/>
        </w:rPr>
        <w:t xml:space="preserve"> </w:t>
      </w:r>
      <w:r w:rsidR="00AF21FF">
        <w:rPr>
          <w:sz w:val="26"/>
          <w:szCs w:val="26"/>
        </w:rPr>
        <w:t>директорам</w:t>
      </w:r>
      <w:r w:rsidR="003B5046">
        <w:rPr>
          <w:sz w:val="26"/>
          <w:szCs w:val="26"/>
        </w:rPr>
        <w:t xml:space="preserve"> </w:t>
      </w:r>
      <w:r w:rsidR="00571704" w:rsidRPr="00571704">
        <w:rPr>
          <w:sz w:val="26"/>
          <w:szCs w:val="26"/>
        </w:rPr>
        <w:t>муниципальных учреждений Анивского муниципального округа, осуществляющих деятельность в области культуры, архивного дела, физической культуры и спорта</w:t>
      </w:r>
      <w:r w:rsidR="003B5046" w:rsidRPr="002657AF">
        <w:rPr>
          <w:sz w:val="26"/>
          <w:szCs w:val="26"/>
        </w:rPr>
        <w:t xml:space="preserve"> (далее – </w:t>
      </w:r>
      <w:r w:rsidR="00A31E51">
        <w:rPr>
          <w:sz w:val="26"/>
          <w:szCs w:val="26"/>
        </w:rPr>
        <w:t>Учреждение</w:t>
      </w:r>
      <w:r w:rsidR="003B5046" w:rsidRPr="002657AF">
        <w:rPr>
          <w:sz w:val="26"/>
          <w:szCs w:val="26"/>
        </w:rPr>
        <w:t>).</w:t>
      </w:r>
    </w:p>
    <w:p w:rsidR="00DE7199" w:rsidRDefault="00DE7199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 w:rsidRPr="00F6492D">
        <w:rPr>
          <w:sz w:val="26"/>
          <w:szCs w:val="26"/>
        </w:rPr>
        <w:t>1.</w:t>
      </w:r>
      <w:r w:rsidR="003B5046">
        <w:rPr>
          <w:sz w:val="26"/>
          <w:szCs w:val="26"/>
        </w:rPr>
        <w:t>2</w:t>
      </w:r>
      <w:r w:rsidRPr="00F6492D">
        <w:rPr>
          <w:sz w:val="26"/>
          <w:szCs w:val="26"/>
        </w:rPr>
        <w:t xml:space="preserve">. </w:t>
      </w:r>
      <w:r w:rsidR="00AF21FF">
        <w:rPr>
          <w:sz w:val="26"/>
          <w:szCs w:val="26"/>
        </w:rPr>
        <w:t>Директору</w:t>
      </w:r>
      <w:r w:rsidR="003B5046">
        <w:rPr>
          <w:sz w:val="26"/>
          <w:szCs w:val="26"/>
        </w:rPr>
        <w:t xml:space="preserve"> могут устанавливаться следующие выплаты стимулирующего характера:</w:t>
      </w:r>
    </w:p>
    <w:p w:rsidR="00DE7199" w:rsidRPr="00F6492D" w:rsidRDefault="00DE7199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 w:rsidRPr="00F6492D">
        <w:rPr>
          <w:sz w:val="26"/>
          <w:szCs w:val="26"/>
        </w:rPr>
        <w:t xml:space="preserve">- </w:t>
      </w:r>
      <w:r w:rsidR="003B5046">
        <w:rPr>
          <w:sz w:val="26"/>
          <w:szCs w:val="26"/>
        </w:rPr>
        <w:t>пр</w:t>
      </w:r>
      <w:r w:rsidR="00CF4F85">
        <w:rPr>
          <w:sz w:val="26"/>
          <w:szCs w:val="26"/>
        </w:rPr>
        <w:t xml:space="preserve">емия по итогам работы </w:t>
      </w:r>
      <w:r w:rsidR="00693324">
        <w:rPr>
          <w:sz w:val="26"/>
          <w:szCs w:val="26"/>
        </w:rPr>
        <w:t>за месяц</w:t>
      </w:r>
      <w:r w:rsidRPr="00F6492D">
        <w:rPr>
          <w:sz w:val="26"/>
          <w:szCs w:val="26"/>
        </w:rPr>
        <w:t>;</w:t>
      </w:r>
    </w:p>
    <w:p w:rsidR="00DE7199" w:rsidRDefault="00DE7199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 w:rsidRPr="00F6492D">
        <w:rPr>
          <w:sz w:val="26"/>
          <w:szCs w:val="26"/>
        </w:rPr>
        <w:t xml:space="preserve">- </w:t>
      </w:r>
      <w:r w:rsidR="00C236F0">
        <w:rPr>
          <w:sz w:val="26"/>
          <w:szCs w:val="26"/>
        </w:rPr>
        <w:t>премия</w:t>
      </w:r>
      <w:r w:rsidRPr="00F6492D">
        <w:rPr>
          <w:sz w:val="26"/>
          <w:szCs w:val="26"/>
        </w:rPr>
        <w:t xml:space="preserve"> за выполнен</w:t>
      </w:r>
      <w:r w:rsidR="003B5046">
        <w:rPr>
          <w:sz w:val="26"/>
          <w:szCs w:val="26"/>
        </w:rPr>
        <w:t>ие особо важных и срочных работ.</w:t>
      </w:r>
    </w:p>
    <w:p w:rsidR="00843301" w:rsidRDefault="00843301" w:rsidP="003503DB">
      <w:pPr>
        <w:pStyle w:val="a5"/>
        <w:tabs>
          <w:tab w:val="left" w:pos="2729"/>
          <w:tab w:val="center" w:pos="5031"/>
          <w:tab w:val="left" w:pos="9360"/>
        </w:tabs>
        <w:suppressAutoHyphens/>
        <w:spacing w:before="0" w:beforeAutospacing="0" w:after="0" w:afterAutospacing="0"/>
        <w:ind w:right="-6" w:firstLine="720"/>
        <w:jc w:val="center"/>
        <w:rPr>
          <w:b/>
          <w:bCs/>
          <w:sz w:val="26"/>
          <w:szCs w:val="26"/>
        </w:rPr>
      </w:pPr>
    </w:p>
    <w:p w:rsidR="00DE7199" w:rsidRPr="00DF784B" w:rsidRDefault="005672FE" w:rsidP="003503DB">
      <w:pPr>
        <w:pStyle w:val="a5"/>
        <w:tabs>
          <w:tab w:val="left" w:pos="2729"/>
          <w:tab w:val="center" w:pos="5031"/>
          <w:tab w:val="left" w:pos="9360"/>
        </w:tabs>
        <w:suppressAutoHyphens/>
        <w:spacing w:before="0" w:beforeAutospacing="0" w:after="0" w:afterAutospacing="0"/>
        <w:ind w:right="-6"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</w:t>
      </w:r>
      <w:r w:rsidR="00DE7199" w:rsidRPr="00DF784B">
        <w:rPr>
          <w:b/>
          <w:bCs/>
          <w:sz w:val="26"/>
          <w:szCs w:val="26"/>
        </w:rPr>
        <w:t>. Порядок, условия и размеры выплат</w:t>
      </w:r>
    </w:p>
    <w:p w:rsidR="005672FE" w:rsidRDefault="005672FE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B231ED">
        <w:rPr>
          <w:sz w:val="26"/>
          <w:szCs w:val="26"/>
        </w:rPr>
        <w:t>.</w:t>
      </w:r>
      <w:r>
        <w:rPr>
          <w:sz w:val="26"/>
          <w:szCs w:val="26"/>
        </w:rPr>
        <w:t xml:space="preserve"> Премия по итогам работы (за месяц) (</w:t>
      </w:r>
      <w:r w:rsidR="00B9691B">
        <w:rPr>
          <w:sz w:val="26"/>
          <w:szCs w:val="26"/>
        </w:rPr>
        <w:t xml:space="preserve">далее – </w:t>
      </w:r>
      <w:r w:rsidR="00B04526">
        <w:rPr>
          <w:sz w:val="26"/>
          <w:szCs w:val="26"/>
        </w:rPr>
        <w:t>П</w:t>
      </w:r>
      <w:r w:rsidR="00B9691B">
        <w:rPr>
          <w:sz w:val="26"/>
          <w:szCs w:val="26"/>
        </w:rPr>
        <w:t>ремия).</w:t>
      </w:r>
    </w:p>
    <w:p w:rsidR="0017746C" w:rsidRDefault="00B231ED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2.1.1. </w:t>
      </w:r>
      <w:r w:rsidR="00AF21FF">
        <w:rPr>
          <w:sz w:val="26"/>
          <w:szCs w:val="26"/>
        </w:rPr>
        <w:t xml:space="preserve">Премирование директора Учреждения осуществляется с учетом результатом деятельности Учреждения </w:t>
      </w:r>
      <w:r w:rsidR="006A7DAD">
        <w:rPr>
          <w:sz w:val="26"/>
          <w:szCs w:val="26"/>
        </w:rPr>
        <w:t xml:space="preserve">в соответствии с </w:t>
      </w:r>
      <w:r w:rsidR="00AF21FF">
        <w:rPr>
          <w:sz w:val="26"/>
          <w:szCs w:val="26"/>
        </w:rPr>
        <w:t>к</w:t>
      </w:r>
      <w:r w:rsidR="00A63DBA">
        <w:rPr>
          <w:sz w:val="26"/>
          <w:szCs w:val="26"/>
        </w:rPr>
        <w:t xml:space="preserve">ритериями </w:t>
      </w:r>
      <w:r w:rsidR="0017746C" w:rsidRPr="0017746C">
        <w:rPr>
          <w:sz w:val="26"/>
          <w:szCs w:val="26"/>
        </w:rPr>
        <w:t>оценки и показателями эффективн</w:t>
      </w:r>
      <w:r w:rsidR="0017746C">
        <w:rPr>
          <w:sz w:val="26"/>
          <w:szCs w:val="26"/>
        </w:rPr>
        <w:t xml:space="preserve">ости работы </w:t>
      </w:r>
      <w:r w:rsidR="00AF21FF">
        <w:rPr>
          <w:sz w:val="26"/>
          <w:szCs w:val="26"/>
        </w:rPr>
        <w:t>Учреждения</w:t>
      </w:r>
      <w:r w:rsidR="0017746C" w:rsidRPr="0017746C">
        <w:rPr>
          <w:sz w:val="26"/>
          <w:szCs w:val="26"/>
        </w:rPr>
        <w:t xml:space="preserve"> и инди</w:t>
      </w:r>
      <w:r w:rsidR="0017746C">
        <w:rPr>
          <w:sz w:val="26"/>
          <w:szCs w:val="26"/>
        </w:rPr>
        <w:t xml:space="preserve">видуальными показателями </w:t>
      </w:r>
      <w:r w:rsidR="00AF21FF">
        <w:rPr>
          <w:sz w:val="26"/>
          <w:szCs w:val="26"/>
        </w:rPr>
        <w:t>директора</w:t>
      </w:r>
      <w:r w:rsidR="0017746C" w:rsidRPr="0017746C">
        <w:rPr>
          <w:sz w:val="26"/>
          <w:szCs w:val="26"/>
        </w:rPr>
        <w:t>, характеризующими исполнение его должностны</w:t>
      </w:r>
      <w:r w:rsidR="00E314B2">
        <w:rPr>
          <w:sz w:val="26"/>
          <w:szCs w:val="26"/>
        </w:rPr>
        <w:t>х обязанностей</w:t>
      </w:r>
      <w:r w:rsidR="00AF21FF">
        <w:rPr>
          <w:sz w:val="26"/>
          <w:szCs w:val="26"/>
        </w:rPr>
        <w:t xml:space="preserve"> (Приложение 1 к настоящему порядку).</w:t>
      </w:r>
    </w:p>
    <w:p w:rsidR="00EB5E36" w:rsidRDefault="00EB5E36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2.1.2.  </w:t>
      </w:r>
      <w:r w:rsidR="00B04526">
        <w:rPr>
          <w:sz w:val="26"/>
          <w:szCs w:val="26"/>
        </w:rPr>
        <w:t xml:space="preserve">Премиальная выплата директору Учреждения устанавливается на основании решения комиссии </w:t>
      </w:r>
      <w:r w:rsidR="00AA3E1F" w:rsidRPr="00AA3E1F">
        <w:rPr>
          <w:sz w:val="26"/>
          <w:szCs w:val="26"/>
        </w:rPr>
        <w:t>по рассмотрению и определению выплат стимулирующего характера</w:t>
      </w:r>
      <w:r w:rsidR="00AA3E1F">
        <w:rPr>
          <w:sz w:val="26"/>
          <w:szCs w:val="26"/>
        </w:rPr>
        <w:t xml:space="preserve"> </w:t>
      </w:r>
      <w:r w:rsidR="001F5E58">
        <w:rPr>
          <w:sz w:val="26"/>
          <w:szCs w:val="26"/>
        </w:rPr>
        <w:t xml:space="preserve">(далее – Комиссия) </w:t>
      </w:r>
      <w:r w:rsidR="0014776E">
        <w:rPr>
          <w:sz w:val="26"/>
          <w:szCs w:val="26"/>
        </w:rPr>
        <w:t>в соответствии с в</w:t>
      </w:r>
      <w:r>
        <w:rPr>
          <w:sz w:val="26"/>
          <w:szCs w:val="26"/>
        </w:rPr>
        <w:t>ыполнение</w:t>
      </w:r>
      <w:r w:rsidR="0014776E">
        <w:rPr>
          <w:sz w:val="26"/>
          <w:szCs w:val="26"/>
        </w:rPr>
        <w:t>м</w:t>
      </w:r>
      <w:r>
        <w:rPr>
          <w:sz w:val="26"/>
          <w:szCs w:val="26"/>
        </w:rPr>
        <w:t xml:space="preserve"> </w:t>
      </w:r>
      <w:r w:rsidRPr="00EB5E36">
        <w:rPr>
          <w:sz w:val="26"/>
          <w:szCs w:val="26"/>
        </w:rPr>
        <w:t>показател</w:t>
      </w:r>
      <w:r>
        <w:rPr>
          <w:sz w:val="26"/>
          <w:szCs w:val="26"/>
        </w:rPr>
        <w:t>ей</w:t>
      </w:r>
      <w:r w:rsidRPr="00EB5E36">
        <w:rPr>
          <w:sz w:val="26"/>
          <w:szCs w:val="26"/>
        </w:rPr>
        <w:t xml:space="preserve"> эффективности рабо</w:t>
      </w:r>
      <w:r>
        <w:rPr>
          <w:sz w:val="26"/>
          <w:szCs w:val="26"/>
        </w:rPr>
        <w:t xml:space="preserve">ты </w:t>
      </w:r>
      <w:r w:rsidR="00B04526">
        <w:rPr>
          <w:sz w:val="26"/>
          <w:szCs w:val="26"/>
        </w:rPr>
        <w:t>Учреждения</w:t>
      </w:r>
      <w:r w:rsidR="001A2525" w:rsidRPr="00EB5E36">
        <w:rPr>
          <w:sz w:val="26"/>
          <w:szCs w:val="26"/>
        </w:rPr>
        <w:t xml:space="preserve"> </w:t>
      </w:r>
      <w:r w:rsidRPr="00EB5E36">
        <w:rPr>
          <w:sz w:val="26"/>
          <w:szCs w:val="26"/>
        </w:rPr>
        <w:t>и индивидуальны</w:t>
      </w:r>
      <w:r>
        <w:rPr>
          <w:sz w:val="26"/>
          <w:szCs w:val="26"/>
        </w:rPr>
        <w:t>х</w:t>
      </w:r>
      <w:r w:rsidRPr="00EB5E36">
        <w:rPr>
          <w:sz w:val="26"/>
          <w:szCs w:val="26"/>
        </w:rPr>
        <w:t xml:space="preserve"> показател</w:t>
      </w:r>
      <w:r>
        <w:rPr>
          <w:sz w:val="26"/>
          <w:szCs w:val="26"/>
        </w:rPr>
        <w:t>ей</w:t>
      </w:r>
      <w:r w:rsidRPr="00EB5E36">
        <w:rPr>
          <w:sz w:val="26"/>
          <w:szCs w:val="26"/>
        </w:rPr>
        <w:t xml:space="preserve"> руководителя, характеризующи</w:t>
      </w:r>
      <w:r>
        <w:rPr>
          <w:sz w:val="26"/>
          <w:szCs w:val="26"/>
        </w:rPr>
        <w:t>х</w:t>
      </w:r>
      <w:r w:rsidRPr="00EB5E36">
        <w:rPr>
          <w:sz w:val="26"/>
          <w:szCs w:val="26"/>
        </w:rPr>
        <w:t xml:space="preserve"> исполнение его должностных обязанностей</w:t>
      </w:r>
      <w:r>
        <w:rPr>
          <w:sz w:val="26"/>
          <w:szCs w:val="26"/>
        </w:rPr>
        <w:t xml:space="preserve">, оценивается </w:t>
      </w:r>
      <w:r w:rsidR="00B04526">
        <w:rPr>
          <w:sz w:val="26"/>
          <w:szCs w:val="26"/>
        </w:rPr>
        <w:t xml:space="preserve">с учетом </w:t>
      </w:r>
      <w:r>
        <w:rPr>
          <w:sz w:val="26"/>
          <w:szCs w:val="26"/>
        </w:rPr>
        <w:t>максимальн</w:t>
      </w:r>
      <w:r w:rsidR="00B04526">
        <w:rPr>
          <w:sz w:val="26"/>
          <w:szCs w:val="26"/>
        </w:rPr>
        <w:t>ого</w:t>
      </w:r>
      <w:r>
        <w:rPr>
          <w:sz w:val="26"/>
          <w:szCs w:val="26"/>
        </w:rPr>
        <w:t xml:space="preserve"> количеств</w:t>
      </w:r>
      <w:r w:rsidR="00B04526">
        <w:rPr>
          <w:sz w:val="26"/>
          <w:szCs w:val="26"/>
        </w:rPr>
        <w:t>а</w:t>
      </w:r>
      <w:r>
        <w:rPr>
          <w:sz w:val="26"/>
          <w:szCs w:val="26"/>
        </w:rPr>
        <w:t xml:space="preserve"> баллов (</w:t>
      </w:r>
      <w:r w:rsidR="007F06F6">
        <w:rPr>
          <w:sz w:val="26"/>
          <w:szCs w:val="26"/>
        </w:rPr>
        <w:t>п</w:t>
      </w:r>
      <w:r>
        <w:rPr>
          <w:sz w:val="26"/>
          <w:szCs w:val="26"/>
        </w:rPr>
        <w:t xml:space="preserve">риложение </w:t>
      </w:r>
      <w:r w:rsidR="009F06FF">
        <w:rPr>
          <w:sz w:val="26"/>
          <w:szCs w:val="26"/>
        </w:rPr>
        <w:t>1 к настоящему Порядку</w:t>
      </w:r>
      <w:r>
        <w:rPr>
          <w:sz w:val="26"/>
          <w:szCs w:val="26"/>
        </w:rPr>
        <w:t xml:space="preserve">). </w:t>
      </w:r>
      <w:r w:rsidR="001A2525">
        <w:rPr>
          <w:sz w:val="26"/>
          <w:szCs w:val="26"/>
        </w:rPr>
        <w:t>Один балл равен одному проценту премии.</w:t>
      </w:r>
    </w:p>
    <w:p w:rsidR="009F06FF" w:rsidRDefault="00FB4B0D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2.1.3. </w:t>
      </w:r>
      <w:r w:rsidR="009F06FF">
        <w:rPr>
          <w:sz w:val="26"/>
          <w:szCs w:val="26"/>
        </w:rPr>
        <w:t xml:space="preserve">Размер премии </w:t>
      </w:r>
      <w:r w:rsidR="0014776E">
        <w:rPr>
          <w:sz w:val="26"/>
          <w:szCs w:val="26"/>
        </w:rPr>
        <w:t>директору</w:t>
      </w:r>
      <w:r w:rsidR="009F06FF">
        <w:rPr>
          <w:sz w:val="26"/>
          <w:szCs w:val="26"/>
        </w:rPr>
        <w:t xml:space="preserve"> Учреждения может быть снижен по </w:t>
      </w:r>
      <w:r w:rsidR="007F06F6">
        <w:rPr>
          <w:sz w:val="26"/>
          <w:szCs w:val="26"/>
        </w:rPr>
        <w:t>о</w:t>
      </w:r>
      <w:r w:rsidR="009F06FF" w:rsidRPr="009F06FF">
        <w:rPr>
          <w:sz w:val="26"/>
          <w:szCs w:val="26"/>
        </w:rPr>
        <w:t>снования</w:t>
      </w:r>
      <w:r w:rsidR="009F06FF">
        <w:rPr>
          <w:sz w:val="26"/>
          <w:szCs w:val="26"/>
        </w:rPr>
        <w:t>м</w:t>
      </w:r>
      <w:r w:rsidR="009F06FF" w:rsidRPr="009F06FF">
        <w:rPr>
          <w:sz w:val="26"/>
          <w:szCs w:val="26"/>
        </w:rPr>
        <w:t xml:space="preserve"> для снижения размеров выплат стимулирующего характера по итогам работы (за месяц) </w:t>
      </w:r>
      <w:r w:rsidR="009F06FF">
        <w:rPr>
          <w:sz w:val="26"/>
          <w:szCs w:val="26"/>
        </w:rPr>
        <w:t>(приложение 2 к настоящему Порядку).</w:t>
      </w:r>
    </w:p>
    <w:p w:rsidR="00B231ED" w:rsidRDefault="00B231ED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9F06FF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E97230">
        <w:rPr>
          <w:sz w:val="26"/>
          <w:szCs w:val="26"/>
        </w:rPr>
        <w:t xml:space="preserve">Исходная информация о достижении показателей, необходимая для установления </w:t>
      </w:r>
      <w:r w:rsidR="001F5E58">
        <w:rPr>
          <w:sz w:val="26"/>
          <w:szCs w:val="26"/>
        </w:rPr>
        <w:t>П</w:t>
      </w:r>
      <w:r w:rsidR="00E97230">
        <w:rPr>
          <w:sz w:val="26"/>
          <w:szCs w:val="26"/>
        </w:rPr>
        <w:t xml:space="preserve">ремии предоставляется </w:t>
      </w:r>
      <w:r w:rsidR="001F5E58">
        <w:rPr>
          <w:sz w:val="26"/>
          <w:szCs w:val="26"/>
        </w:rPr>
        <w:t>У</w:t>
      </w:r>
      <w:r w:rsidR="00E97230">
        <w:rPr>
          <w:sz w:val="26"/>
          <w:szCs w:val="26"/>
        </w:rPr>
        <w:t xml:space="preserve">чреждением в </w:t>
      </w:r>
      <w:r w:rsidR="00A90660">
        <w:rPr>
          <w:sz w:val="26"/>
          <w:szCs w:val="26"/>
        </w:rPr>
        <w:t>Комиссию</w:t>
      </w:r>
      <w:r w:rsidR="00E97230">
        <w:rPr>
          <w:sz w:val="26"/>
          <w:szCs w:val="26"/>
        </w:rPr>
        <w:t xml:space="preserve"> ежемесячно до 20-го числа месяца</w:t>
      </w:r>
      <w:r w:rsidR="00EF279A">
        <w:rPr>
          <w:sz w:val="26"/>
          <w:szCs w:val="26"/>
        </w:rPr>
        <w:t>, отчетного периода.</w:t>
      </w:r>
    </w:p>
    <w:p w:rsidR="00DE7199" w:rsidRDefault="00EF279A" w:rsidP="003503DB">
      <w:pPr>
        <w:pStyle w:val="a5"/>
        <w:tabs>
          <w:tab w:val="left" w:pos="9360"/>
        </w:tabs>
        <w:suppressAutoHyphens/>
        <w:spacing w:before="0" w:beforeAutospacing="0" w:after="0" w:afterAutospacing="0"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9F06FF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1F5E58">
        <w:rPr>
          <w:sz w:val="26"/>
          <w:szCs w:val="26"/>
        </w:rPr>
        <w:t>Размеры премирования директорам</w:t>
      </w:r>
      <w:r w:rsidR="00DE7199" w:rsidRPr="00DF784B">
        <w:rPr>
          <w:sz w:val="26"/>
          <w:szCs w:val="26"/>
        </w:rPr>
        <w:t xml:space="preserve"> </w:t>
      </w:r>
      <w:r w:rsidR="001F5E58">
        <w:rPr>
          <w:sz w:val="26"/>
          <w:szCs w:val="26"/>
        </w:rPr>
        <w:t>У</w:t>
      </w:r>
      <w:r w:rsidR="00DE7199" w:rsidRPr="00DF784B">
        <w:rPr>
          <w:sz w:val="26"/>
          <w:szCs w:val="26"/>
        </w:rPr>
        <w:t xml:space="preserve">чреждений устанавливаются распоряжением </w:t>
      </w:r>
      <w:r w:rsidR="00DE7199">
        <w:rPr>
          <w:sz w:val="26"/>
          <w:szCs w:val="26"/>
        </w:rPr>
        <w:t>администрации</w:t>
      </w:r>
      <w:r w:rsidR="00DE7199" w:rsidRPr="00DF784B">
        <w:rPr>
          <w:sz w:val="26"/>
          <w:szCs w:val="26"/>
        </w:rPr>
        <w:t xml:space="preserve"> Анивского </w:t>
      </w:r>
      <w:r w:rsidR="001F5E58">
        <w:rPr>
          <w:sz w:val="26"/>
          <w:szCs w:val="26"/>
        </w:rPr>
        <w:t>муниципального</w:t>
      </w:r>
      <w:r w:rsidR="00DE7199" w:rsidRPr="00DF784B">
        <w:rPr>
          <w:sz w:val="26"/>
          <w:szCs w:val="26"/>
        </w:rPr>
        <w:t xml:space="preserve"> округа на основании протокола постоянно действующей </w:t>
      </w:r>
      <w:r w:rsidR="00A90660">
        <w:rPr>
          <w:sz w:val="26"/>
          <w:szCs w:val="26"/>
        </w:rPr>
        <w:t>Комиссии</w:t>
      </w:r>
      <w:r w:rsidR="00DE7199" w:rsidRPr="00DF784B">
        <w:rPr>
          <w:sz w:val="26"/>
          <w:szCs w:val="26"/>
        </w:rPr>
        <w:t>.</w:t>
      </w:r>
    </w:p>
    <w:p w:rsidR="007B30AF" w:rsidRDefault="00843301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2.1.</w:t>
      </w:r>
      <w:r w:rsidR="009F06FF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="007B30AF">
        <w:rPr>
          <w:sz w:val="26"/>
          <w:szCs w:val="26"/>
        </w:rPr>
        <w:t xml:space="preserve">Премия </w:t>
      </w:r>
      <w:r w:rsidR="00EF6F82">
        <w:rPr>
          <w:sz w:val="26"/>
          <w:szCs w:val="26"/>
        </w:rPr>
        <w:t>Директору</w:t>
      </w:r>
      <w:r w:rsidR="00693324">
        <w:rPr>
          <w:sz w:val="26"/>
          <w:szCs w:val="26"/>
        </w:rPr>
        <w:t xml:space="preserve"> </w:t>
      </w:r>
      <w:r w:rsidR="007B30AF">
        <w:rPr>
          <w:sz w:val="26"/>
          <w:szCs w:val="26"/>
        </w:rPr>
        <w:t xml:space="preserve">выплачивается при полностью отработанном периоде. В случае если период отработан не </w:t>
      </w:r>
      <w:r w:rsidR="00736B0E">
        <w:rPr>
          <w:sz w:val="26"/>
          <w:szCs w:val="26"/>
        </w:rPr>
        <w:t>полностью</w:t>
      </w:r>
      <w:r w:rsidR="007B30AF">
        <w:rPr>
          <w:sz w:val="26"/>
          <w:szCs w:val="26"/>
        </w:rPr>
        <w:t>, размер премии выплачивается пропорционально отработанному времени.</w:t>
      </w:r>
    </w:p>
    <w:p w:rsidR="007B30AF" w:rsidRDefault="00843301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9F06FF">
        <w:rPr>
          <w:sz w:val="26"/>
          <w:szCs w:val="26"/>
        </w:rPr>
        <w:t>7</w:t>
      </w:r>
      <w:r>
        <w:rPr>
          <w:sz w:val="26"/>
          <w:szCs w:val="26"/>
        </w:rPr>
        <w:t xml:space="preserve">. Премия </w:t>
      </w:r>
      <w:r w:rsidR="00EF6F82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выплачивается в текущем месяце, </w:t>
      </w:r>
      <w:r w:rsidRPr="00843301">
        <w:rPr>
          <w:sz w:val="26"/>
          <w:szCs w:val="26"/>
        </w:rPr>
        <w:t>одновременно с выплатой заработной платы за соответствующий месяц.</w:t>
      </w:r>
    </w:p>
    <w:p w:rsidR="00A90660" w:rsidRDefault="00A90660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 w:rsidRPr="00A90660">
        <w:rPr>
          <w:sz w:val="26"/>
          <w:szCs w:val="26"/>
        </w:rPr>
        <w:t xml:space="preserve">2.2. </w:t>
      </w:r>
      <w:r>
        <w:rPr>
          <w:sz w:val="26"/>
          <w:szCs w:val="26"/>
        </w:rPr>
        <w:t xml:space="preserve">Премия за выполнение </w:t>
      </w:r>
      <w:r w:rsidRPr="00235250">
        <w:rPr>
          <w:sz w:val="26"/>
          <w:szCs w:val="26"/>
        </w:rPr>
        <w:t>особо важных и срочных работ</w:t>
      </w:r>
      <w:r>
        <w:rPr>
          <w:sz w:val="26"/>
          <w:szCs w:val="26"/>
        </w:rPr>
        <w:t>.</w:t>
      </w:r>
    </w:p>
    <w:p w:rsidR="006547B4" w:rsidRDefault="00A90660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24042">
        <w:rPr>
          <w:sz w:val="26"/>
          <w:szCs w:val="26"/>
        </w:rPr>
        <w:t>2</w:t>
      </w:r>
      <w:r>
        <w:rPr>
          <w:sz w:val="26"/>
          <w:szCs w:val="26"/>
        </w:rPr>
        <w:t xml:space="preserve">.1. </w:t>
      </w:r>
      <w:r w:rsidRPr="00A90660">
        <w:rPr>
          <w:sz w:val="26"/>
          <w:szCs w:val="26"/>
        </w:rPr>
        <w:t xml:space="preserve">Премия за выполнение особо важных и срочных работ </w:t>
      </w:r>
      <w:r>
        <w:rPr>
          <w:sz w:val="26"/>
          <w:szCs w:val="26"/>
        </w:rPr>
        <w:t xml:space="preserve">устанавливается </w:t>
      </w:r>
      <w:r w:rsidR="00E86D64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</w:t>
      </w:r>
      <w:r w:rsidR="00043184">
        <w:rPr>
          <w:sz w:val="26"/>
          <w:szCs w:val="26"/>
        </w:rPr>
        <w:t>У</w:t>
      </w:r>
      <w:r>
        <w:rPr>
          <w:sz w:val="26"/>
          <w:szCs w:val="26"/>
        </w:rPr>
        <w:t>чреждения единовременно по итогам выполнения особо важных и срочных работ</w:t>
      </w:r>
      <w:r w:rsidR="00043184">
        <w:rPr>
          <w:sz w:val="26"/>
          <w:szCs w:val="26"/>
        </w:rPr>
        <w:t xml:space="preserve"> в целях поощрения их за оперативность и качественный результат труда при наличии экономии фонда оплаты труда.</w:t>
      </w:r>
      <w:r w:rsidR="00A24042" w:rsidRPr="00A24042">
        <w:rPr>
          <w:sz w:val="26"/>
          <w:szCs w:val="26"/>
        </w:rPr>
        <w:t xml:space="preserve"> </w:t>
      </w:r>
    </w:p>
    <w:p w:rsidR="00904D16" w:rsidRDefault="00904D16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24042">
        <w:rPr>
          <w:sz w:val="26"/>
          <w:szCs w:val="26"/>
        </w:rPr>
        <w:t>2</w:t>
      </w:r>
      <w:r>
        <w:rPr>
          <w:sz w:val="26"/>
          <w:szCs w:val="26"/>
        </w:rPr>
        <w:t>.2. К особо важным и срочным работам относятся:</w:t>
      </w:r>
    </w:p>
    <w:p w:rsidR="00904D16" w:rsidRDefault="00904D16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качественное и оперативное выполнение особо важных и </w:t>
      </w:r>
      <w:proofErr w:type="gramStart"/>
      <w:r>
        <w:rPr>
          <w:sz w:val="26"/>
          <w:szCs w:val="26"/>
        </w:rPr>
        <w:t xml:space="preserve">срочных </w:t>
      </w:r>
      <w:r w:rsidR="00404A88">
        <w:rPr>
          <w:sz w:val="26"/>
          <w:szCs w:val="26"/>
        </w:rPr>
        <w:t xml:space="preserve">разовых </w:t>
      </w:r>
      <w:r>
        <w:rPr>
          <w:sz w:val="26"/>
          <w:szCs w:val="26"/>
        </w:rPr>
        <w:t>заданий</w:t>
      </w:r>
      <w:proofErr w:type="gramEnd"/>
      <w:r>
        <w:rPr>
          <w:sz w:val="26"/>
          <w:szCs w:val="26"/>
        </w:rPr>
        <w:t xml:space="preserve"> и поручений (распоряжений) руководителя органа местного самоуправления, курирующего вице-мэра, осуществляющего функции и полномочия учредителя </w:t>
      </w:r>
      <w:r w:rsidR="00B533AF">
        <w:rPr>
          <w:sz w:val="26"/>
          <w:szCs w:val="26"/>
        </w:rPr>
        <w:t xml:space="preserve">Учреждения и начальника отдела культуры, </w:t>
      </w:r>
      <w:r w:rsidR="002050CC">
        <w:rPr>
          <w:sz w:val="26"/>
          <w:szCs w:val="26"/>
        </w:rPr>
        <w:t xml:space="preserve">спорта, туризма и молодежной политики </w:t>
      </w:r>
      <w:r w:rsidR="002A7F2B">
        <w:rPr>
          <w:sz w:val="26"/>
          <w:szCs w:val="26"/>
        </w:rPr>
        <w:t xml:space="preserve">не предусмотренных должностными инструкциями </w:t>
      </w:r>
      <w:r w:rsidR="00404A88">
        <w:rPr>
          <w:sz w:val="26"/>
          <w:szCs w:val="26"/>
        </w:rPr>
        <w:t>директора</w:t>
      </w:r>
      <w:r w:rsidR="002A7F2B">
        <w:rPr>
          <w:sz w:val="26"/>
          <w:szCs w:val="26"/>
        </w:rPr>
        <w:t xml:space="preserve"> </w:t>
      </w:r>
      <w:r w:rsidR="00404A88">
        <w:rPr>
          <w:sz w:val="26"/>
          <w:szCs w:val="26"/>
        </w:rPr>
        <w:t>Учреждения</w:t>
      </w:r>
      <w:r w:rsidR="002A7F2B">
        <w:rPr>
          <w:sz w:val="26"/>
          <w:szCs w:val="26"/>
        </w:rPr>
        <w:t>;</w:t>
      </w:r>
    </w:p>
    <w:p w:rsidR="002A7F2B" w:rsidRDefault="00B533AF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B66D1">
        <w:rPr>
          <w:sz w:val="26"/>
          <w:szCs w:val="26"/>
        </w:rPr>
        <w:t xml:space="preserve">внедрение новых форм и методов работы, способствующих достижению высоких конечных результатов деятельности, в том числе снижению бюджетных расходов и увеличению прибыли </w:t>
      </w:r>
      <w:r w:rsidR="00404A88">
        <w:rPr>
          <w:sz w:val="26"/>
          <w:szCs w:val="26"/>
        </w:rPr>
        <w:t>У</w:t>
      </w:r>
      <w:r w:rsidR="00FB66D1">
        <w:rPr>
          <w:sz w:val="26"/>
          <w:szCs w:val="26"/>
        </w:rPr>
        <w:t>чреждения от приносящей доход деятельности;</w:t>
      </w:r>
    </w:p>
    <w:p w:rsidR="00FB66D1" w:rsidRDefault="00FB66D1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качественная организация и проведение </w:t>
      </w:r>
      <w:r w:rsidR="00404A88">
        <w:rPr>
          <w:sz w:val="26"/>
          <w:szCs w:val="26"/>
        </w:rPr>
        <w:t xml:space="preserve">на базе Учреждения </w:t>
      </w:r>
      <w:r>
        <w:rPr>
          <w:sz w:val="26"/>
          <w:szCs w:val="26"/>
        </w:rPr>
        <w:t>межмуниципальных, региональных и Всероссийских мероп</w:t>
      </w:r>
      <w:r w:rsidR="00404A88">
        <w:rPr>
          <w:sz w:val="26"/>
          <w:szCs w:val="26"/>
        </w:rPr>
        <w:t>риятий различной направленности;</w:t>
      </w:r>
    </w:p>
    <w:p w:rsidR="00404A88" w:rsidRDefault="00404A88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оперативное решение вопросов по обеспечению жизнедеятельности Учреждения в чрезвычайных или аварийных ситуациях, ликвидация их последствий.</w:t>
      </w:r>
    </w:p>
    <w:p w:rsidR="00736B0E" w:rsidRDefault="00AC52ED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24042">
        <w:rPr>
          <w:sz w:val="26"/>
          <w:szCs w:val="26"/>
        </w:rPr>
        <w:t>2.</w:t>
      </w:r>
      <w:r>
        <w:rPr>
          <w:sz w:val="26"/>
          <w:szCs w:val="26"/>
        </w:rPr>
        <w:t xml:space="preserve">3. </w:t>
      </w:r>
      <w:r w:rsidR="00BE7414">
        <w:rPr>
          <w:sz w:val="26"/>
          <w:szCs w:val="26"/>
        </w:rPr>
        <w:t>П</w:t>
      </w:r>
      <w:r w:rsidR="00852D1F">
        <w:rPr>
          <w:sz w:val="26"/>
          <w:szCs w:val="26"/>
        </w:rPr>
        <w:t>ремия</w:t>
      </w:r>
      <w:r>
        <w:rPr>
          <w:sz w:val="26"/>
          <w:szCs w:val="26"/>
        </w:rPr>
        <w:t xml:space="preserve"> </w:t>
      </w:r>
      <w:r w:rsidR="00BE7414">
        <w:rPr>
          <w:sz w:val="26"/>
          <w:szCs w:val="26"/>
        </w:rPr>
        <w:t xml:space="preserve">за выполнение особо важных и срочных работ </w:t>
      </w:r>
      <w:r w:rsidR="00414B4C">
        <w:rPr>
          <w:sz w:val="26"/>
          <w:szCs w:val="26"/>
        </w:rPr>
        <w:t>устанавливается директору Учреждения по согласованию с должностным лицом органа местного самоуправления, осуществляющим функции и полномочия учредителя</w:t>
      </w:r>
      <w:r w:rsidR="00BE7414">
        <w:rPr>
          <w:sz w:val="26"/>
          <w:szCs w:val="26"/>
        </w:rPr>
        <w:t xml:space="preserve"> </w:t>
      </w:r>
      <w:r w:rsidR="004755EF">
        <w:rPr>
          <w:sz w:val="26"/>
          <w:szCs w:val="26"/>
        </w:rPr>
        <w:t>в</w:t>
      </w:r>
      <w:r w:rsidR="00852D1F">
        <w:rPr>
          <w:sz w:val="26"/>
          <w:szCs w:val="26"/>
        </w:rPr>
        <w:t xml:space="preserve"> </w:t>
      </w:r>
      <w:r w:rsidR="004755EF">
        <w:rPr>
          <w:sz w:val="26"/>
          <w:szCs w:val="26"/>
        </w:rPr>
        <w:t>пр</w:t>
      </w:r>
      <w:r w:rsidR="00852D1F">
        <w:rPr>
          <w:sz w:val="26"/>
          <w:szCs w:val="26"/>
        </w:rPr>
        <w:t>оцентах</w:t>
      </w:r>
      <w:bookmarkStart w:id="0" w:name="_GoBack"/>
      <w:bookmarkEnd w:id="0"/>
      <w:r w:rsidR="00736B0E">
        <w:rPr>
          <w:sz w:val="26"/>
          <w:szCs w:val="26"/>
        </w:rPr>
        <w:t xml:space="preserve"> от </w:t>
      </w:r>
      <w:r w:rsidR="00414B4C">
        <w:rPr>
          <w:sz w:val="26"/>
          <w:szCs w:val="26"/>
        </w:rPr>
        <w:t xml:space="preserve">его </w:t>
      </w:r>
      <w:r w:rsidR="00736B0E">
        <w:rPr>
          <w:sz w:val="26"/>
          <w:szCs w:val="26"/>
        </w:rPr>
        <w:t xml:space="preserve">должностного оклада. </w:t>
      </w:r>
    </w:p>
    <w:p w:rsidR="0060396A" w:rsidRDefault="0060396A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24042">
        <w:rPr>
          <w:sz w:val="26"/>
          <w:szCs w:val="26"/>
        </w:rPr>
        <w:t>2</w:t>
      </w:r>
      <w:r>
        <w:rPr>
          <w:sz w:val="26"/>
          <w:szCs w:val="26"/>
        </w:rPr>
        <w:t xml:space="preserve">.4. Выплаты производятся на основании распоряжения администрации Анивского </w:t>
      </w:r>
      <w:r w:rsidR="00414B4C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согласно протоколу Комиссии.</w:t>
      </w:r>
    </w:p>
    <w:p w:rsidR="00BE7414" w:rsidRDefault="00BE7414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24042">
        <w:rPr>
          <w:sz w:val="26"/>
          <w:szCs w:val="26"/>
        </w:rPr>
        <w:t>2</w:t>
      </w:r>
      <w:r>
        <w:rPr>
          <w:sz w:val="26"/>
          <w:szCs w:val="26"/>
        </w:rPr>
        <w:t>.5. Премия за выполнение особо важных и срочных работ выплачивается при условии отсутствия дисциплинарного взыскания.</w:t>
      </w:r>
    </w:p>
    <w:p w:rsidR="00EC4E84" w:rsidRDefault="00EC4E84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2.3. Директору учреждения может выплачиваться премия по Решению Президента Российской Федерации, Правительства Российской Федерации, представлениям руководителей федеральных органов исполнительной и законодательной власти Российской Федерации, Губернатора Сахалинской области, Правительства Сахалинской области, Сахалинской областной Думы, Собрания Анивского муниципального округа, в размере, установленном правовым актом администрации Анивского муниципального округа Сахалинской области.</w:t>
      </w:r>
    </w:p>
    <w:p w:rsidR="00A24042" w:rsidRDefault="00A24042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6547B4">
        <w:rPr>
          <w:sz w:val="26"/>
          <w:szCs w:val="26"/>
        </w:rPr>
        <w:t>4</w:t>
      </w:r>
      <w:r>
        <w:rPr>
          <w:sz w:val="26"/>
          <w:szCs w:val="26"/>
        </w:rPr>
        <w:t>. Выплаты стимулирующего характера, предусмотренные пунктом 1.2 настоящего Порядка, осуществляются с применением районного коэффициента и процентной надбавки за стаж работы в районах Крайнего Севера и приравненных к ним местностям, установленных федеральным законодательством и законодательством Сахалинской области.</w:t>
      </w:r>
    </w:p>
    <w:p w:rsidR="00A24042" w:rsidRDefault="00A24042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6547B4">
        <w:rPr>
          <w:sz w:val="26"/>
          <w:szCs w:val="26"/>
        </w:rPr>
        <w:t>5</w:t>
      </w:r>
      <w:r>
        <w:rPr>
          <w:sz w:val="26"/>
          <w:szCs w:val="26"/>
        </w:rPr>
        <w:t>. Выплаты стимулирующего характера, указанные в пункте 1.2 настоящего Порядка, учитываются во всех случаях исчисления среднего заработка.</w:t>
      </w:r>
    </w:p>
    <w:p w:rsidR="00EF6F82" w:rsidRDefault="006547B4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2.6.</w:t>
      </w:r>
      <w:r w:rsidR="00EF6F82" w:rsidRPr="00235250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EF6F82" w:rsidRPr="00235250">
        <w:rPr>
          <w:sz w:val="26"/>
          <w:szCs w:val="26"/>
        </w:rPr>
        <w:t xml:space="preserve">редельный уровень соотношения </w:t>
      </w:r>
      <w:r w:rsidR="00EF6F82">
        <w:rPr>
          <w:sz w:val="26"/>
          <w:szCs w:val="26"/>
        </w:rPr>
        <w:t xml:space="preserve">средней </w:t>
      </w:r>
      <w:r w:rsidR="00EF6F82" w:rsidRPr="00235250">
        <w:rPr>
          <w:sz w:val="26"/>
          <w:szCs w:val="26"/>
        </w:rPr>
        <w:t>зар</w:t>
      </w:r>
      <w:r w:rsidR="00EF6F82">
        <w:rPr>
          <w:sz w:val="26"/>
          <w:szCs w:val="26"/>
        </w:rPr>
        <w:t>аботной платы руководителя Учре</w:t>
      </w:r>
      <w:r w:rsidR="00EF6F82" w:rsidRPr="00235250">
        <w:rPr>
          <w:sz w:val="26"/>
          <w:szCs w:val="26"/>
        </w:rPr>
        <w:t xml:space="preserve">ждения и средней заработной платы работников Учреждения </w:t>
      </w:r>
      <w:r>
        <w:rPr>
          <w:sz w:val="26"/>
          <w:szCs w:val="26"/>
        </w:rPr>
        <w:t>не должен превышать кратность 4.</w:t>
      </w:r>
    </w:p>
    <w:p w:rsidR="006547B4" w:rsidRDefault="006547B4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</w:t>
      </w:r>
      <w:r w:rsidRPr="00235250">
        <w:rPr>
          <w:sz w:val="26"/>
          <w:szCs w:val="26"/>
        </w:rPr>
        <w:t xml:space="preserve">Начисление </w:t>
      </w:r>
      <w:r>
        <w:rPr>
          <w:sz w:val="26"/>
          <w:szCs w:val="26"/>
        </w:rPr>
        <w:t>выплат стимулирующего характера, указанных в пункте 1.2 настоящего Порядка</w:t>
      </w:r>
      <w:r w:rsidRPr="00235250">
        <w:rPr>
          <w:sz w:val="26"/>
          <w:szCs w:val="26"/>
        </w:rPr>
        <w:t xml:space="preserve"> производится в процентном соотношении от должно</w:t>
      </w:r>
      <w:r>
        <w:rPr>
          <w:sz w:val="26"/>
          <w:szCs w:val="26"/>
        </w:rPr>
        <w:t>ст</w:t>
      </w:r>
      <w:r w:rsidRPr="00235250">
        <w:rPr>
          <w:sz w:val="26"/>
          <w:szCs w:val="26"/>
        </w:rPr>
        <w:t xml:space="preserve">ного оклада </w:t>
      </w:r>
      <w:r>
        <w:rPr>
          <w:sz w:val="26"/>
          <w:szCs w:val="26"/>
        </w:rPr>
        <w:t>директора</w:t>
      </w:r>
      <w:r w:rsidRPr="00235250">
        <w:rPr>
          <w:sz w:val="26"/>
          <w:szCs w:val="26"/>
        </w:rPr>
        <w:t xml:space="preserve"> </w:t>
      </w:r>
      <w:r>
        <w:rPr>
          <w:sz w:val="26"/>
          <w:szCs w:val="26"/>
        </w:rPr>
        <w:t>У</w:t>
      </w:r>
      <w:r w:rsidRPr="00235250">
        <w:rPr>
          <w:sz w:val="26"/>
          <w:szCs w:val="26"/>
        </w:rPr>
        <w:t>чреждения.</w:t>
      </w:r>
    </w:p>
    <w:p w:rsidR="00AA3E1F" w:rsidRDefault="00AA3E1F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</w:p>
    <w:p w:rsidR="00AA3E1F" w:rsidRPr="00DF784B" w:rsidRDefault="00AA3E1F" w:rsidP="003503DB">
      <w:pPr>
        <w:pStyle w:val="a5"/>
        <w:tabs>
          <w:tab w:val="left" w:pos="2729"/>
          <w:tab w:val="center" w:pos="5031"/>
          <w:tab w:val="left" w:pos="9360"/>
        </w:tabs>
        <w:suppressAutoHyphens/>
        <w:spacing w:before="0" w:beforeAutospacing="0" w:after="0" w:afterAutospacing="0"/>
        <w:ind w:right="-6"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Pr="00DF784B">
        <w:rPr>
          <w:b/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К</w:t>
      </w:r>
      <w:r w:rsidRPr="00AA3E1F">
        <w:rPr>
          <w:b/>
          <w:bCs/>
          <w:sz w:val="26"/>
          <w:szCs w:val="26"/>
        </w:rPr>
        <w:t>омисси</w:t>
      </w:r>
      <w:r>
        <w:rPr>
          <w:b/>
          <w:bCs/>
          <w:sz w:val="26"/>
          <w:szCs w:val="26"/>
        </w:rPr>
        <w:t>я</w:t>
      </w:r>
      <w:r w:rsidRPr="00AA3E1F">
        <w:rPr>
          <w:b/>
          <w:bCs/>
          <w:sz w:val="26"/>
          <w:szCs w:val="26"/>
        </w:rPr>
        <w:t xml:space="preserve"> по рассмотрению и определению выплат стимулирующего</w:t>
      </w:r>
      <w:r>
        <w:rPr>
          <w:b/>
          <w:bCs/>
          <w:sz w:val="26"/>
          <w:szCs w:val="26"/>
        </w:rPr>
        <w:t xml:space="preserve"> характера</w:t>
      </w:r>
    </w:p>
    <w:p w:rsidR="00AA3E1F" w:rsidRDefault="00AA3E1F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</w:p>
    <w:p w:rsidR="00AA3E1F" w:rsidRPr="00AA3E1F" w:rsidRDefault="00AA3E1F" w:rsidP="00571704">
      <w:pPr>
        <w:pStyle w:val="a8"/>
        <w:numPr>
          <w:ilvl w:val="1"/>
          <w:numId w:val="7"/>
        </w:numPr>
        <w:suppressAutoHyphens/>
        <w:ind w:left="0" w:firstLine="851"/>
        <w:jc w:val="both"/>
        <w:rPr>
          <w:sz w:val="26"/>
          <w:szCs w:val="26"/>
        </w:rPr>
      </w:pPr>
      <w:r w:rsidRPr="00AA3E1F">
        <w:rPr>
          <w:sz w:val="26"/>
          <w:szCs w:val="26"/>
        </w:rPr>
        <w:t xml:space="preserve">Состав комиссии по рассмотрению и определению выплат стимулирующего характера руководителям </w:t>
      </w:r>
      <w:r w:rsidR="00571704" w:rsidRPr="00571704">
        <w:rPr>
          <w:sz w:val="26"/>
          <w:szCs w:val="26"/>
        </w:rPr>
        <w:t xml:space="preserve">муниципальных учреждений Анивского муниципального округа, осуществляющих деятельность в области культуры, архивного дела, физической культуры и спорта </w:t>
      </w:r>
      <w:r w:rsidRPr="00AA3E1F">
        <w:rPr>
          <w:sz w:val="26"/>
          <w:szCs w:val="26"/>
        </w:rPr>
        <w:t>утверждается распоряжением администрации Анивского муниципального округа.</w:t>
      </w:r>
    </w:p>
    <w:p w:rsidR="00DE7199" w:rsidRPr="00DF784B" w:rsidRDefault="00DE7199" w:rsidP="003503DB">
      <w:pPr>
        <w:tabs>
          <w:tab w:val="left" w:pos="9360"/>
        </w:tabs>
        <w:suppressAutoHyphens/>
        <w:ind w:right="-6" w:firstLine="720"/>
        <w:jc w:val="both"/>
        <w:rPr>
          <w:sz w:val="26"/>
          <w:szCs w:val="26"/>
        </w:rPr>
      </w:pPr>
    </w:p>
    <w:p w:rsidR="00DE7199" w:rsidRDefault="00DE7199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DE7199" w:rsidRDefault="00DE7199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B265B8" w:rsidRDefault="00B265B8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571704" w:rsidRDefault="00571704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p w:rsidR="003710D7" w:rsidRDefault="003710D7" w:rsidP="003503DB">
      <w:pPr>
        <w:tabs>
          <w:tab w:val="left" w:pos="9360"/>
        </w:tabs>
        <w:suppressAutoHyphens/>
        <w:ind w:right="-6" w:firstLine="720"/>
        <w:jc w:val="center"/>
        <w:rPr>
          <w:sz w:val="28"/>
          <w:szCs w:val="28"/>
        </w:rPr>
      </w:pPr>
    </w:p>
    <w:tbl>
      <w:tblPr>
        <w:tblW w:w="9678" w:type="dxa"/>
        <w:tblInd w:w="-106" w:type="dxa"/>
        <w:tblLook w:val="01E0" w:firstRow="1" w:lastRow="1" w:firstColumn="1" w:lastColumn="1" w:noHBand="0" w:noVBand="0"/>
      </w:tblPr>
      <w:tblGrid>
        <w:gridCol w:w="4608"/>
        <w:gridCol w:w="5070"/>
      </w:tblGrid>
      <w:tr w:rsidR="00DE7199" w:rsidRPr="00835A18">
        <w:trPr>
          <w:trHeight w:val="1455"/>
        </w:trPr>
        <w:tc>
          <w:tcPr>
            <w:tcW w:w="4608" w:type="dxa"/>
          </w:tcPr>
          <w:p w:rsidR="00DE7199" w:rsidRPr="00835A18" w:rsidRDefault="00DE7199" w:rsidP="003503DB">
            <w:pPr>
              <w:suppressAutoHyphens/>
              <w:rPr>
                <w:sz w:val="26"/>
                <w:szCs w:val="26"/>
              </w:rPr>
            </w:pPr>
          </w:p>
          <w:p w:rsidR="00DE7199" w:rsidRPr="00835A18" w:rsidRDefault="00DE7199" w:rsidP="003503DB">
            <w:pPr>
              <w:suppressAutoHyphens/>
              <w:rPr>
                <w:sz w:val="26"/>
                <w:szCs w:val="26"/>
              </w:rPr>
            </w:pPr>
          </w:p>
        </w:tc>
        <w:tc>
          <w:tcPr>
            <w:tcW w:w="5070" w:type="dxa"/>
          </w:tcPr>
          <w:p w:rsidR="006F127D" w:rsidRPr="006F127D" w:rsidRDefault="006F127D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6F127D">
              <w:rPr>
                <w:sz w:val="26"/>
                <w:szCs w:val="26"/>
              </w:rPr>
              <w:t xml:space="preserve">ПРИЛОЖЕНИЕ № </w:t>
            </w:r>
            <w:r w:rsidR="009F06FF">
              <w:rPr>
                <w:sz w:val="26"/>
                <w:szCs w:val="26"/>
              </w:rPr>
              <w:t>1</w:t>
            </w:r>
            <w:r w:rsidRPr="006F127D">
              <w:rPr>
                <w:sz w:val="26"/>
                <w:szCs w:val="26"/>
              </w:rPr>
              <w:t xml:space="preserve"> </w:t>
            </w:r>
          </w:p>
          <w:p w:rsidR="006F127D" w:rsidRPr="006F127D" w:rsidRDefault="006F127D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E7199" w:rsidRPr="00835A18" w:rsidRDefault="006F127D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6F127D">
              <w:rPr>
                <w:sz w:val="26"/>
                <w:szCs w:val="26"/>
              </w:rPr>
              <w:t xml:space="preserve">к </w:t>
            </w:r>
            <w:r w:rsidR="009F06FF">
              <w:rPr>
                <w:sz w:val="26"/>
                <w:szCs w:val="26"/>
              </w:rPr>
              <w:t>Порядку</w:t>
            </w:r>
            <w:r w:rsidR="009F06FF">
              <w:t xml:space="preserve"> </w:t>
            </w:r>
            <w:r w:rsidR="009F06FF" w:rsidRPr="009F06FF">
              <w:rPr>
                <w:sz w:val="26"/>
                <w:szCs w:val="26"/>
              </w:rPr>
              <w:t>установления выплат стимулирую</w:t>
            </w:r>
            <w:r w:rsidR="002B1747">
              <w:rPr>
                <w:sz w:val="26"/>
                <w:szCs w:val="26"/>
              </w:rPr>
              <w:t>щего характера директорам</w:t>
            </w:r>
            <w:r w:rsidR="009F06FF">
              <w:rPr>
                <w:sz w:val="26"/>
                <w:szCs w:val="26"/>
              </w:rPr>
              <w:t xml:space="preserve"> </w:t>
            </w:r>
            <w:r w:rsidR="00571704" w:rsidRPr="00571704">
              <w:rPr>
                <w:sz w:val="26"/>
                <w:szCs w:val="26"/>
              </w:rPr>
              <w:t>муниципальных учреждений Анивского муниципального округа, осуществляющих деятельность в области культуры, архивного дела, физической культуры и спорта</w:t>
            </w:r>
          </w:p>
        </w:tc>
      </w:tr>
    </w:tbl>
    <w:p w:rsidR="00DE7199" w:rsidRPr="000C4AE6" w:rsidRDefault="00DE7199" w:rsidP="003503DB">
      <w:pPr>
        <w:tabs>
          <w:tab w:val="left" w:pos="9360"/>
        </w:tabs>
        <w:suppressAutoHyphens/>
        <w:ind w:right="-6" w:firstLine="720"/>
        <w:jc w:val="both"/>
        <w:rPr>
          <w:sz w:val="28"/>
          <w:szCs w:val="28"/>
        </w:rPr>
      </w:pPr>
    </w:p>
    <w:p w:rsidR="00DE7199" w:rsidRDefault="00DE7199" w:rsidP="003503DB">
      <w:pPr>
        <w:tabs>
          <w:tab w:val="left" w:pos="9360"/>
        </w:tabs>
        <w:suppressAutoHyphens/>
        <w:ind w:right="-6"/>
        <w:jc w:val="center"/>
        <w:rPr>
          <w:b/>
          <w:bCs/>
          <w:color w:val="000000"/>
          <w:sz w:val="28"/>
          <w:szCs w:val="28"/>
        </w:rPr>
      </w:pPr>
    </w:p>
    <w:p w:rsidR="00DE7199" w:rsidRPr="00835A18" w:rsidRDefault="00E558F8" w:rsidP="003503DB">
      <w:pPr>
        <w:tabs>
          <w:tab w:val="left" w:pos="9360"/>
        </w:tabs>
        <w:suppressAutoHyphens/>
        <w:ind w:right="-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ПЕРЕЧЕНЬ</w:t>
      </w:r>
      <w:r w:rsidR="00DE7199" w:rsidRPr="00835A18">
        <w:rPr>
          <w:b/>
          <w:bCs/>
          <w:sz w:val="26"/>
          <w:szCs w:val="26"/>
        </w:rPr>
        <w:t xml:space="preserve"> </w:t>
      </w:r>
    </w:p>
    <w:p w:rsidR="0018342B" w:rsidRPr="00E558F8" w:rsidRDefault="00E558F8" w:rsidP="003503DB">
      <w:pPr>
        <w:tabs>
          <w:tab w:val="left" w:pos="9360"/>
        </w:tabs>
        <w:suppressAutoHyphens/>
        <w:ind w:right="-6"/>
        <w:jc w:val="center"/>
        <w:rPr>
          <w:b/>
          <w:bCs/>
        </w:rPr>
      </w:pPr>
      <w:r>
        <w:rPr>
          <w:b/>
          <w:bCs/>
          <w:sz w:val="26"/>
          <w:szCs w:val="26"/>
        </w:rPr>
        <w:t>п</w:t>
      </w:r>
      <w:r w:rsidR="006F127D" w:rsidRPr="006F127D">
        <w:rPr>
          <w:b/>
          <w:bCs/>
          <w:sz w:val="26"/>
          <w:szCs w:val="26"/>
        </w:rPr>
        <w:t>оказател</w:t>
      </w:r>
      <w:r>
        <w:rPr>
          <w:b/>
          <w:bCs/>
          <w:sz w:val="26"/>
          <w:szCs w:val="26"/>
        </w:rPr>
        <w:t>ей и критериев оценки</w:t>
      </w:r>
      <w:r w:rsidR="006F127D" w:rsidRPr="006F127D">
        <w:rPr>
          <w:b/>
          <w:bCs/>
          <w:sz w:val="26"/>
          <w:szCs w:val="26"/>
        </w:rPr>
        <w:t xml:space="preserve"> эффективности работы </w:t>
      </w:r>
      <w:r w:rsidR="00571704" w:rsidRPr="00571704">
        <w:rPr>
          <w:b/>
          <w:bCs/>
          <w:sz w:val="26"/>
          <w:szCs w:val="26"/>
        </w:rPr>
        <w:t>муниципальных учреждений Анивского муниципального округа, осуществляющих деятельность в области культуры, архивн</w:t>
      </w:r>
      <w:r w:rsidR="00571704">
        <w:rPr>
          <w:b/>
          <w:bCs/>
          <w:sz w:val="26"/>
          <w:szCs w:val="26"/>
        </w:rPr>
        <w:t xml:space="preserve">ого дела, физической культуры и </w:t>
      </w:r>
      <w:r w:rsidR="00571704" w:rsidRPr="00571704">
        <w:rPr>
          <w:b/>
          <w:bCs/>
          <w:sz w:val="26"/>
          <w:szCs w:val="26"/>
        </w:rPr>
        <w:t>спорта</w:t>
      </w:r>
      <w:r w:rsidR="00571704">
        <w:rPr>
          <w:b/>
          <w:bCs/>
          <w:sz w:val="26"/>
          <w:szCs w:val="26"/>
        </w:rPr>
        <w:t>,</w:t>
      </w:r>
      <w:r w:rsidR="000B400D">
        <w:rPr>
          <w:b/>
          <w:bCs/>
          <w:sz w:val="26"/>
          <w:szCs w:val="26"/>
        </w:rPr>
        <w:t xml:space="preserve"> </w:t>
      </w:r>
      <w:r w:rsidR="006F127D">
        <w:rPr>
          <w:b/>
          <w:bCs/>
          <w:sz w:val="26"/>
          <w:szCs w:val="26"/>
        </w:rPr>
        <w:t xml:space="preserve">и индивидуальных показателей </w:t>
      </w:r>
      <w:r>
        <w:rPr>
          <w:b/>
          <w:bCs/>
          <w:sz w:val="26"/>
          <w:szCs w:val="26"/>
        </w:rPr>
        <w:t>директор</w:t>
      </w:r>
      <w:r w:rsidR="002B1747">
        <w:rPr>
          <w:b/>
          <w:bCs/>
          <w:sz w:val="26"/>
          <w:szCs w:val="26"/>
        </w:rPr>
        <w:t>ов</w:t>
      </w:r>
      <w:r w:rsidR="006F127D" w:rsidRPr="006F127D">
        <w:rPr>
          <w:b/>
          <w:bCs/>
          <w:sz w:val="26"/>
          <w:szCs w:val="26"/>
        </w:rPr>
        <w:t xml:space="preserve">, характеризующих </w:t>
      </w:r>
      <w:r w:rsidR="00355AC8" w:rsidRPr="00E558F8">
        <w:rPr>
          <w:b/>
          <w:bCs/>
          <w:sz w:val="26"/>
          <w:szCs w:val="26"/>
        </w:rPr>
        <w:t xml:space="preserve">эффективность </w:t>
      </w:r>
      <w:r w:rsidR="00195494" w:rsidRPr="00E558F8">
        <w:rPr>
          <w:b/>
          <w:sz w:val="26"/>
          <w:szCs w:val="26"/>
        </w:rPr>
        <w:t>исполнени</w:t>
      </w:r>
      <w:r>
        <w:rPr>
          <w:b/>
          <w:sz w:val="26"/>
          <w:szCs w:val="26"/>
        </w:rPr>
        <w:t>я</w:t>
      </w:r>
      <w:r w:rsidR="00195494" w:rsidRPr="00E558F8">
        <w:rPr>
          <w:b/>
          <w:sz w:val="26"/>
          <w:szCs w:val="26"/>
        </w:rPr>
        <w:t xml:space="preserve"> </w:t>
      </w:r>
      <w:r w:rsidR="002B1747">
        <w:rPr>
          <w:b/>
          <w:sz w:val="26"/>
          <w:szCs w:val="26"/>
        </w:rPr>
        <w:t>их</w:t>
      </w:r>
      <w:r w:rsidR="00195494" w:rsidRPr="00E558F8">
        <w:rPr>
          <w:b/>
          <w:sz w:val="26"/>
          <w:szCs w:val="26"/>
        </w:rPr>
        <w:t xml:space="preserve"> должностных обязанностей</w:t>
      </w:r>
    </w:p>
    <w:p w:rsidR="0018342B" w:rsidRDefault="0018342B" w:rsidP="003503DB">
      <w:pPr>
        <w:tabs>
          <w:tab w:val="left" w:pos="9360"/>
        </w:tabs>
        <w:suppressAutoHyphens/>
        <w:ind w:right="-6"/>
        <w:jc w:val="center"/>
        <w:rPr>
          <w:b/>
          <w:bCs/>
        </w:rPr>
      </w:pPr>
    </w:p>
    <w:tbl>
      <w:tblPr>
        <w:tblW w:w="97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0"/>
        <w:gridCol w:w="2551"/>
        <w:gridCol w:w="5285"/>
        <w:gridCol w:w="1094"/>
      </w:tblGrid>
      <w:tr w:rsidR="0018342B" w:rsidRPr="00835A18" w:rsidTr="004F6433">
        <w:tc>
          <w:tcPr>
            <w:tcW w:w="770" w:type="dxa"/>
          </w:tcPr>
          <w:p w:rsidR="0018342B" w:rsidRPr="00835A18" w:rsidRDefault="0018342B" w:rsidP="003503DB">
            <w:pPr>
              <w:suppressAutoHyphens/>
              <w:jc w:val="center"/>
              <w:rPr>
                <w:bCs/>
                <w:sz w:val="26"/>
                <w:szCs w:val="26"/>
              </w:rPr>
            </w:pPr>
            <w:r w:rsidRPr="00835A18">
              <w:rPr>
                <w:bCs/>
                <w:sz w:val="26"/>
                <w:szCs w:val="26"/>
              </w:rPr>
              <w:t>№</w:t>
            </w:r>
            <w:r>
              <w:rPr>
                <w:bCs/>
                <w:sz w:val="26"/>
                <w:szCs w:val="26"/>
              </w:rPr>
              <w:t>№</w:t>
            </w:r>
            <w:r w:rsidRPr="00835A18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35A18">
              <w:rPr>
                <w:bCs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551" w:type="dxa"/>
          </w:tcPr>
          <w:p w:rsidR="0018342B" w:rsidRPr="00835A18" w:rsidRDefault="00C55A8F" w:rsidP="003503DB">
            <w:pPr>
              <w:suppressAutoHyphen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Наименование критерия</w:t>
            </w:r>
          </w:p>
        </w:tc>
        <w:tc>
          <w:tcPr>
            <w:tcW w:w="5285" w:type="dxa"/>
          </w:tcPr>
          <w:p w:rsidR="0018342B" w:rsidRPr="00835A18" w:rsidRDefault="0018342B" w:rsidP="003503DB">
            <w:pPr>
              <w:suppressAutoHyphens/>
              <w:jc w:val="center"/>
              <w:rPr>
                <w:bCs/>
                <w:sz w:val="26"/>
                <w:szCs w:val="26"/>
              </w:rPr>
            </w:pPr>
            <w:r w:rsidRPr="00835A18">
              <w:rPr>
                <w:bCs/>
                <w:sz w:val="26"/>
                <w:szCs w:val="26"/>
              </w:rPr>
              <w:t>Показатели эффективности</w:t>
            </w:r>
          </w:p>
          <w:p w:rsidR="0018342B" w:rsidRPr="00835A18" w:rsidRDefault="0018342B" w:rsidP="003503DB">
            <w:pPr>
              <w:suppressAutoHyphens/>
              <w:jc w:val="center"/>
              <w:rPr>
                <w:bCs/>
                <w:sz w:val="26"/>
                <w:szCs w:val="26"/>
              </w:rPr>
            </w:pPr>
            <w:r w:rsidRPr="00835A18">
              <w:rPr>
                <w:bCs/>
                <w:sz w:val="26"/>
                <w:szCs w:val="26"/>
              </w:rPr>
              <w:t>деятельности руководителей</w:t>
            </w:r>
          </w:p>
        </w:tc>
        <w:tc>
          <w:tcPr>
            <w:tcW w:w="1094" w:type="dxa"/>
          </w:tcPr>
          <w:p w:rsidR="0018342B" w:rsidRPr="00835A18" w:rsidRDefault="000B400D" w:rsidP="003503DB">
            <w:pPr>
              <w:suppressAutoHyphen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Количество баллов</w:t>
            </w:r>
          </w:p>
        </w:tc>
      </w:tr>
    </w:tbl>
    <w:p w:rsidR="0018342B" w:rsidRDefault="0018342B" w:rsidP="003503DB">
      <w:pPr>
        <w:tabs>
          <w:tab w:val="left" w:pos="9360"/>
        </w:tabs>
        <w:suppressAutoHyphens/>
        <w:ind w:right="-6"/>
        <w:jc w:val="center"/>
        <w:rPr>
          <w:b/>
          <w:bCs/>
        </w:rPr>
      </w:pPr>
    </w:p>
    <w:tbl>
      <w:tblPr>
        <w:tblW w:w="971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"/>
        <w:gridCol w:w="527"/>
        <w:gridCol w:w="2835"/>
        <w:gridCol w:w="93"/>
        <w:gridCol w:w="5151"/>
        <w:gridCol w:w="1094"/>
      </w:tblGrid>
      <w:tr w:rsidR="0018342B" w:rsidRPr="0018342B" w:rsidTr="00D4157E">
        <w:trPr>
          <w:gridBefore w:val="1"/>
          <w:wBefore w:w="10" w:type="dxa"/>
          <w:trHeight w:val="870"/>
        </w:trPr>
        <w:tc>
          <w:tcPr>
            <w:tcW w:w="527" w:type="dxa"/>
          </w:tcPr>
          <w:p w:rsidR="0018342B" w:rsidRPr="0018342B" w:rsidRDefault="0018342B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18342B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18342B" w:rsidRPr="005D1B29" w:rsidRDefault="00385F40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>Удовлетворенность получателей муниципальных услуг качеством и доступностью услуг</w:t>
            </w:r>
          </w:p>
        </w:tc>
        <w:tc>
          <w:tcPr>
            <w:tcW w:w="5244" w:type="dxa"/>
            <w:gridSpan w:val="2"/>
          </w:tcPr>
          <w:p w:rsidR="0018342B" w:rsidRPr="005D1B29" w:rsidRDefault="0018342B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 xml:space="preserve">Отсутствие обоснованных </w:t>
            </w:r>
            <w:r w:rsidR="00ED1352" w:rsidRPr="005D1B29">
              <w:rPr>
                <w:sz w:val="26"/>
                <w:szCs w:val="26"/>
              </w:rPr>
              <w:t xml:space="preserve">письменных </w:t>
            </w:r>
            <w:r w:rsidR="005E7B29" w:rsidRPr="005D1B29">
              <w:rPr>
                <w:sz w:val="26"/>
                <w:szCs w:val="26"/>
              </w:rPr>
              <w:t xml:space="preserve">жалоб </w:t>
            </w:r>
            <w:r w:rsidR="00ED1352" w:rsidRPr="005D1B29">
              <w:rPr>
                <w:sz w:val="26"/>
                <w:szCs w:val="26"/>
              </w:rPr>
              <w:t>от получателей муниципальных услуг на качество оказываемых услуг</w:t>
            </w:r>
            <w:r w:rsidR="00F9318C">
              <w:rPr>
                <w:sz w:val="26"/>
                <w:szCs w:val="26"/>
              </w:rPr>
              <w:t>, деятельность Учреждения</w:t>
            </w:r>
          </w:p>
        </w:tc>
        <w:tc>
          <w:tcPr>
            <w:tcW w:w="1094" w:type="dxa"/>
          </w:tcPr>
          <w:p w:rsidR="0018342B" w:rsidRPr="0018342B" w:rsidRDefault="0018342B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18342B" w:rsidRPr="0018342B" w:rsidRDefault="0018342B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18342B">
              <w:rPr>
                <w:sz w:val="26"/>
                <w:szCs w:val="26"/>
              </w:rPr>
              <w:t>до 5</w:t>
            </w:r>
          </w:p>
        </w:tc>
      </w:tr>
      <w:tr w:rsidR="00063995" w:rsidRPr="0018342B" w:rsidTr="00D4157E">
        <w:trPr>
          <w:gridBefore w:val="1"/>
          <w:wBefore w:w="10" w:type="dxa"/>
          <w:trHeight w:val="428"/>
        </w:trPr>
        <w:tc>
          <w:tcPr>
            <w:tcW w:w="527" w:type="dxa"/>
            <w:vMerge w:val="restart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>Своевременность исполнения поступивших поручений (распоряжений) от Учредителя, всех видов запросов, в том числе от граждан</w:t>
            </w:r>
          </w:p>
        </w:tc>
        <w:tc>
          <w:tcPr>
            <w:tcW w:w="5244" w:type="dxa"/>
            <w:gridSpan w:val="2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>Соблюдение сроков исполнения поручений (распоряжений) и предоставление ответов и отчетов</w:t>
            </w:r>
          </w:p>
        </w:tc>
        <w:tc>
          <w:tcPr>
            <w:tcW w:w="1094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18342B">
              <w:rPr>
                <w:sz w:val="26"/>
                <w:szCs w:val="26"/>
              </w:rPr>
              <w:t xml:space="preserve">до </w:t>
            </w:r>
            <w:r w:rsidR="00F9318C">
              <w:rPr>
                <w:sz w:val="26"/>
                <w:szCs w:val="26"/>
              </w:rPr>
              <w:t>2</w:t>
            </w:r>
            <w:r w:rsidRPr="0018342B">
              <w:rPr>
                <w:sz w:val="26"/>
                <w:szCs w:val="26"/>
              </w:rPr>
              <w:t>0</w:t>
            </w:r>
          </w:p>
        </w:tc>
      </w:tr>
      <w:tr w:rsidR="00063995" w:rsidRPr="0018342B" w:rsidTr="00D4157E">
        <w:trPr>
          <w:gridBefore w:val="1"/>
          <w:wBefore w:w="10" w:type="dxa"/>
          <w:trHeight w:val="427"/>
        </w:trPr>
        <w:tc>
          <w:tcPr>
            <w:tcW w:w="527" w:type="dxa"/>
            <w:vMerge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5244" w:type="dxa"/>
            <w:gridSpan w:val="2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 xml:space="preserve">Отсутствие замечаний по качеству предоставленных ответов и отчетов, исполненных поручений </w:t>
            </w:r>
          </w:p>
        </w:tc>
        <w:tc>
          <w:tcPr>
            <w:tcW w:w="1094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18342B">
              <w:rPr>
                <w:sz w:val="26"/>
                <w:szCs w:val="26"/>
              </w:rPr>
              <w:t xml:space="preserve">до </w:t>
            </w:r>
            <w:r w:rsidR="00F9318C">
              <w:rPr>
                <w:sz w:val="26"/>
                <w:szCs w:val="26"/>
              </w:rPr>
              <w:t>2</w:t>
            </w:r>
            <w:r w:rsidRPr="0018342B">
              <w:rPr>
                <w:sz w:val="26"/>
                <w:szCs w:val="26"/>
              </w:rPr>
              <w:t>0</w:t>
            </w:r>
          </w:p>
        </w:tc>
      </w:tr>
      <w:tr w:rsidR="00063995" w:rsidRPr="0018342B" w:rsidTr="00D4157E">
        <w:trPr>
          <w:gridBefore w:val="1"/>
          <w:wBefore w:w="10" w:type="dxa"/>
          <w:trHeight w:val="427"/>
        </w:trPr>
        <w:tc>
          <w:tcPr>
            <w:tcW w:w="527" w:type="dxa"/>
            <w:vMerge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5244" w:type="dxa"/>
            <w:gridSpan w:val="2"/>
          </w:tcPr>
          <w:p w:rsidR="00063995" w:rsidRDefault="00063995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Отсутствие замечаний по исполнению должностных обязанностей, в том числе поручений (распоряжений) начальника отдела культуры, спорта, туризма и молодежной политики, курирующего вице-мэра, мэра Анивского </w:t>
            </w:r>
            <w:r w:rsidR="00F9318C">
              <w:rPr>
                <w:sz w:val="26"/>
                <w:szCs w:val="26"/>
              </w:rPr>
              <w:t>муниципального</w:t>
            </w:r>
            <w:r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094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</w:t>
            </w:r>
          </w:p>
        </w:tc>
      </w:tr>
      <w:tr w:rsidR="00063995" w:rsidRPr="0018342B" w:rsidTr="00D4157E">
        <w:trPr>
          <w:gridBefore w:val="1"/>
          <w:wBefore w:w="10" w:type="dxa"/>
          <w:trHeight w:val="862"/>
        </w:trPr>
        <w:tc>
          <w:tcPr>
            <w:tcW w:w="527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>Обеспечение информационной открытости учреждения</w:t>
            </w:r>
          </w:p>
        </w:tc>
        <w:tc>
          <w:tcPr>
            <w:tcW w:w="5244" w:type="dxa"/>
            <w:gridSpan w:val="2"/>
          </w:tcPr>
          <w:p w:rsidR="00063995" w:rsidRPr="005D1B29" w:rsidRDefault="00F9318C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F9318C">
              <w:rPr>
                <w:sz w:val="26"/>
                <w:szCs w:val="26"/>
              </w:rPr>
              <w:t>Размещение и поддержание в актуальном состоянии информации о деятельности учреждения на сайте учреждения.</w:t>
            </w:r>
          </w:p>
        </w:tc>
        <w:tc>
          <w:tcPr>
            <w:tcW w:w="1094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18342B">
              <w:rPr>
                <w:sz w:val="26"/>
                <w:szCs w:val="26"/>
              </w:rPr>
              <w:t>До 5</w:t>
            </w:r>
          </w:p>
        </w:tc>
      </w:tr>
      <w:tr w:rsidR="00063995" w:rsidRPr="0018342B" w:rsidTr="00D4157E">
        <w:trPr>
          <w:gridBefore w:val="1"/>
          <w:wBefore w:w="10" w:type="dxa"/>
          <w:trHeight w:val="862"/>
        </w:trPr>
        <w:tc>
          <w:tcPr>
            <w:tcW w:w="527" w:type="dxa"/>
          </w:tcPr>
          <w:p w:rsidR="00063995" w:rsidRPr="00D86A79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 xml:space="preserve">Участие в </w:t>
            </w:r>
            <w:proofErr w:type="spellStart"/>
            <w:r w:rsidRPr="005D1B29">
              <w:rPr>
                <w:sz w:val="26"/>
                <w:szCs w:val="26"/>
              </w:rPr>
              <w:t>грантовых</w:t>
            </w:r>
            <w:proofErr w:type="spellEnd"/>
            <w:r w:rsidRPr="005D1B29">
              <w:rPr>
                <w:sz w:val="26"/>
                <w:szCs w:val="26"/>
              </w:rPr>
              <w:t xml:space="preserve"> проектах</w:t>
            </w:r>
            <w:r>
              <w:rPr>
                <w:sz w:val="26"/>
                <w:szCs w:val="26"/>
              </w:rPr>
              <w:t>, конкурсах</w:t>
            </w:r>
          </w:p>
        </w:tc>
        <w:tc>
          <w:tcPr>
            <w:tcW w:w="5244" w:type="dxa"/>
            <w:gridSpan w:val="2"/>
          </w:tcPr>
          <w:p w:rsidR="00063995" w:rsidRPr="005D1B29" w:rsidRDefault="00F9318C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F9318C">
              <w:rPr>
                <w:sz w:val="26"/>
                <w:szCs w:val="26"/>
              </w:rPr>
              <w:t xml:space="preserve">Активное участие в </w:t>
            </w:r>
            <w:proofErr w:type="spellStart"/>
            <w:r w:rsidRPr="00F9318C">
              <w:rPr>
                <w:sz w:val="26"/>
                <w:szCs w:val="26"/>
              </w:rPr>
              <w:t>грантовых</w:t>
            </w:r>
            <w:proofErr w:type="spellEnd"/>
            <w:r w:rsidRPr="00F9318C">
              <w:rPr>
                <w:sz w:val="26"/>
                <w:szCs w:val="26"/>
              </w:rPr>
              <w:t xml:space="preserve"> проектах, конкурсах (</w:t>
            </w:r>
            <w:r>
              <w:rPr>
                <w:sz w:val="26"/>
                <w:szCs w:val="26"/>
              </w:rPr>
              <w:t>подача заявок на участие, увели</w:t>
            </w:r>
            <w:r w:rsidRPr="00F9318C">
              <w:rPr>
                <w:sz w:val="26"/>
                <w:szCs w:val="26"/>
              </w:rPr>
              <w:t xml:space="preserve">чение активов учреждения, полученных от успешного участия в </w:t>
            </w:r>
            <w:proofErr w:type="spellStart"/>
            <w:r w:rsidRPr="00F9318C">
              <w:rPr>
                <w:sz w:val="26"/>
                <w:szCs w:val="26"/>
              </w:rPr>
              <w:lastRenderedPageBreak/>
              <w:t>грантовых</w:t>
            </w:r>
            <w:proofErr w:type="spellEnd"/>
            <w:r w:rsidRPr="00F9318C">
              <w:rPr>
                <w:sz w:val="26"/>
                <w:szCs w:val="26"/>
              </w:rPr>
              <w:t xml:space="preserve"> проектах, конкурсах) в отчетном периоде</w:t>
            </w:r>
          </w:p>
        </w:tc>
        <w:tc>
          <w:tcPr>
            <w:tcW w:w="1094" w:type="dxa"/>
          </w:tcPr>
          <w:p w:rsidR="00063995" w:rsidRPr="0018342B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До </w:t>
            </w:r>
            <w:r w:rsidR="00F9318C">
              <w:rPr>
                <w:sz w:val="26"/>
                <w:szCs w:val="26"/>
              </w:rPr>
              <w:t>10</w:t>
            </w:r>
          </w:p>
        </w:tc>
      </w:tr>
      <w:tr w:rsidR="00063995" w:rsidRPr="00C564C9" w:rsidTr="00D4157E">
        <w:trPr>
          <w:gridBefore w:val="1"/>
          <w:wBefore w:w="10" w:type="dxa"/>
          <w:trHeight w:val="495"/>
        </w:trPr>
        <w:tc>
          <w:tcPr>
            <w:tcW w:w="527" w:type="dxa"/>
          </w:tcPr>
          <w:p w:rsidR="00063995" w:rsidRPr="00835A18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835" w:type="dxa"/>
          </w:tcPr>
          <w:p w:rsidR="00063995" w:rsidRPr="00C564C9" w:rsidRDefault="00C564C9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C564C9">
              <w:rPr>
                <w:sz w:val="26"/>
                <w:szCs w:val="26"/>
              </w:rPr>
              <w:t>Проведение мероприятий</w:t>
            </w:r>
          </w:p>
          <w:p w:rsidR="00063995" w:rsidRPr="00C564C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5244" w:type="dxa"/>
            <w:gridSpan w:val="2"/>
          </w:tcPr>
          <w:p w:rsidR="00063995" w:rsidRPr="00C564C9" w:rsidRDefault="00D1545F" w:rsidP="003503DB">
            <w:pPr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Отсутствие замечаний по качеству организации и проведению</w:t>
            </w:r>
            <w:r w:rsidR="00C14D4B" w:rsidRPr="00C564C9">
              <w:rPr>
                <w:sz w:val="26"/>
                <w:szCs w:val="26"/>
              </w:rPr>
              <w:t xml:space="preserve"> мероприятий</w:t>
            </w:r>
            <w:r w:rsidR="007C7F2B" w:rsidRPr="00C564C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94" w:type="dxa"/>
          </w:tcPr>
          <w:p w:rsidR="00063995" w:rsidRPr="00C564C9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 w:rsidRPr="00C564C9">
              <w:rPr>
                <w:sz w:val="26"/>
                <w:szCs w:val="26"/>
              </w:rPr>
              <w:t>До 1</w:t>
            </w:r>
            <w:r w:rsidR="002B1747">
              <w:rPr>
                <w:sz w:val="26"/>
                <w:szCs w:val="26"/>
              </w:rPr>
              <w:t>0</w:t>
            </w:r>
          </w:p>
        </w:tc>
      </w:tr>
      <w:tr w:rsidR="00063995" w:rsidRPr="002A18CE" w:rsidTr="00D4157E">
        <w:trPr>
          <w:gridBefore w:val="1"/>
          <w:wBefore w:w="10" w:type="dxa"/>
          <w:trHeight w:val="495"/>
        </w:trPr>
        <w:tc>
          <w:tcPr>
            <w:tcW w:w="527" w:type="dxa"/>
          </w:tcPr>
          <w:p w:rsidR="00063995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5D1B29">
              <w:rPr>
                <w:sz w:val="26"/>
                <w:szCs w:val="26"/>
              </w:rPr>
              <w:t>Исполнение указа Президента РФ в части соблюдения установленного контрольного уровня среднемесячной заработной платы педагогических работников учреждений</w:t>
            </w:r>
          </w:p>
        </w:tc>
        <w:tc>
          <w:tcPr>
            <w:tcW w:w="5244" w:type="dxa"/>
            <w:gridSpan w:val="2"/>
          </w:tcPr>
          <w:p w:rsidR="00DC0671" w:rsidRPr="00235250" w:rsidRDefault="00DC0671" w:rsidP="003503DB">
            <w:pPr>
              <w:tabs>
                <w:tab w:val="left" w:pos="9360"/>
              </w:tabs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Соблюдение </w:t>
            </w:r>
            <w:r w:rsidRPr="00235250">
              <w:rPr>
                <w:sz w:val="26"/>
                <w:szCs w:val="26"/>
              </w:rPr>
              <w:t>предельн</w:t>
            </w:r>
            <w:r>
              <w:rPr>
                <w:sz w:val="26"/>
                <w:szCs w:val="26"/>
              </w:rPr>
              <w:t>ого</w:t>
            </w:r>
            <w:r w:rsidRPr="00235250">
              <w:rPr>
                <w:sz w:val="26"/>
                <w:szCs w:val="26"/>
              </w:rPr>
              <w:t xml:space="preserve"> уров</w:t>
            </w:r>
            <w:r>
              <w:rPr>
                <w:sz w:val="26"/>
                <w:szCs w:val="26"/>
              </w:rPr>
              <w:t>ня</w:t>
            </w:r>
            <w:r w:rsidRPr="00235250">
              <w:rPr>
                <w:sz w:val="26"/>
                <w:szCs w:val="26"/>
              </w:rPr>
              <w:t xml:space="preserve"> соотношения </w:t>
            </w:r>
            <w:r>
              <w:rPr>
                <w:sz w:val="26"/>
                <w:szCs w:val="26"/>
              </w:rPr>
              <w:t xml:space="preserve">средней </w:t>
            </w:r>
            <w:r w:rsidRPr="00235250">
              <w:rPr>
                <w:sz w:val="26"/>
                <w:szCs w:val="26"/>
              </w:rPr>
              <w:t>зар</w:t>
            </w:r>
            <w:r>
              <w:rPr>
                <w:sz w:val="26"/>
                <w:szCs w:val="26"/>
              </w:rPr>
              <w:t>аботной платы руководителя Учре</w:t>
            </w:r>
            <w:r w:rsidRPr="00235250">
              <w:rPr>
                <w:sz w:val="26"/>
                <w:szCs w:val="26"/>
              </w:rPr>
              <w:t>ждения и средней заработной платы работников Учреждения не должен превышать кратност</w:t>
            </w:r>
            <w:r w:rsidR="00275170">
              <w:rPr>
                <w:sz w:val="26"/>
                <w:szCs w:val="26"/>
              </w:rPr>
              <w:t>и</w:t>
            </w:r>
            <w:r w:rsidRPr="00235250">
              <w:rPr>
                <w:sz w:val="26"/>
                <w:szCs w:val="26"/>
              </w:rPr>
              <w:t xml:space="preserve"> 4;</w:t>
            </w:r>
          </w:p>
          <w:p w:rsidR="00DC0671" w:rsidRPr="00235250" w:rsidRDefault="00DC0671" w:rsidP="003503DB">
            <w:pPr>
              <w:tabs>
                <w:tab w:val="left" w:pos="9360"/>
              </w:tabs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Соблюдение </w:t>
            </w:r>
            <w:r w:rsidRPr="00235250">
              <w:rPr>
                <w:sz w:val="26"/>
                <w:szCs w:val="26"/>
              </w:rPr>
              <w:t>предельн</w:t>
            </w:r>
            <w:r>
              <w:rPr>
                <w:sz w:val="26"/>
                <w:szCs w:val="26"/>
              </w:rPr>
              <w:t>ой</w:t>
            </w:r>
            <w:r w:rsidRPr="00235250">
              <w:rPr>
                <w:sz w:val="26"/>
                <w:szCs w:val="26"/>
              </w:rPr>
              <w:t xml:space="preserve"> дол</w:t>
            </w:r>
            <w:r>
              <w:rPr>
                <w:sz w:val="26"/>
                <w:szCs w:val="26"/>
              </w:rPr>
              <w:t>и</w:t>
            </w:r>
            <w:r w:rsidRPr="00235250">
              <w:rPr>
                <w:sz w:val="26"/>
                <w:szCs w:val="26"/>
              </w:rPr>
              <w:t xml:space="preserve"> оплаты труда рабо</w:t>
            </w:r>
            <w:r>
              <w:rPr>
                <w:sz w:val="26"/>
                <w:szCs w:val="26"/>
              </w:rPr>
              <w:t>тников административно-управлен</w:t>
            </w:r>
            <w:r w:rsidRPr="00235250">
              <w:rPr>
                <w:sz w:val="26"/>
                <w:szCs w:val="26"/>
              </w:rPr>
              <w:t>ческого и вспомогательного персонала Учреждения в фонде оплаты труда не должна составлять более 40 %;</w:t>
            </w:r>
          </w:p>
          <w:p w:rsidR="00063995" w:rsidRPr="005D1B29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1094" w:type="dxa"/>
          </w:tcPr>
          <w:p w:rsidR="00063995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9318C">
              <w:rPr>
                <w:sz w:val="26"/>
                <w:szCs w:val="26"/>
              </w:rPr>
              <w:t>5</w:t>
            </w:r>
          </w:p>
        </w:tc>
      </w:tr>
      <w:tr w:rsidR="00063995" w:rsidRPr="002A18CE" w:rsidTr="00D4157E">
        <w:trPr>
          <w:gridBefore w:val="1"/>
          <w:wBefore w:w="10" w:type="dxa"/>
          <w:trHeight w:val="495"/>
        </w:trPr>
        <w:tc>
          <w:tcPr>
            <w:tcW w:w="527" w:type="dxa"/>
          </w:tcPr>
          <w:p w:rsidR="00063995" w:rsidRDefault="00F9318C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:rsidR="00063995" w:rsidRDefault="00F9318C" w:rsidP="003503DB">
            <w:pPr>
              <w:suppressAutoHyphens/>
              <w:jc w:val="both"/>
              <w:rPr>
                <w:sz w:val="26"/>
                <w:szCs w:val="26"/>
              </w:rPr>
            </w:pPr>
            <w:r w:rsidRPr="00F9318C">
              <w:rPr>
                <w:sz w:val="26"/>
                <w:szCs w:val="26"/>
              </w:rPr>
              <w:t>Работа с кадрами</w:t>
            </w:r>
          </w:p>
        </w:tc>
        <w:tc>
          <w:tcPr>
            <w:tcW w:w="5244" w:type="dxa"/>
            <w:gridSpan w:val="2"/>
          </w:tcPr>
          <w:p w:rsidR="00063995" w:rsidRDefault="00063995" w:rsidP="003503DB">
            <w:pPr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квоты по приему на работу инвалидов</w:t>
            </w:r>
          </w:p>
        </w:tc>
        <w:tc>
          <w:tcPr>
            <w:tcW w:w="1094" w:type="dxa"/>
          </w:tcPr>
          <w:p w:rsidR="00063995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5</w:t>
            </w:r>
          </w:p>
        </w:tc>
      </w:tr>
      <w:tr w:rsidR="00D9575B" w:rsidRPr="002A18CE" w:rsidTr="00323B72">
        <w:trPr>
          <w:gridBefore w:val="1"/>
          <w:wBefore w:w="10" w:type="dxa"/>
          <w:trHeight w:val="495"/>
        </w:trPr>
        <w:tc>
          <w:tcPr>
            <w:tcW w:w="8606" w:type="dxa"/>
            <w:gridSpan w:val="4"/>
          </w:tcPr>
          <w:p w:rsidR="00D9575B" w:rsidRDefault="00D9575B" w:rsidP="003503DB">
            <w:pPr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баллов</w:t>
            </w:r>
          </w:p>
        </w:tc>
        <w:tc>
          <w:tcPr>
            <w:tcW w:w="1094" w:type="dxa"/>
          </w:tcPr>
          <w:p w:rsidR="00D9575B" w:rsidRDefault="00D9575B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</w:tr>
      <w:tr w:rsidR="00063995" w:rsidTr="00D4157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6245" w:type="dxa"/>
          <w:trHeight w:val="100"/>
        </w:trPr>
        <w:tc>
          <w:tcPr>
            <w:tcW w:w="3465" w:type="dxa"/>
            <w:gridSpan w:val="4"/>
          </w:tcPr>
          <w:p w:rsidR="00063995" w:rsidRDefault="00063995" w:rsidP="003503DB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</w:tbl>
    <w:p w:rsidR="00DE7199" w:rsidRDefault="00DE7199" w:rsidP="003503DB">
      <w:pPr>
        <w:suppressAutoHyphens/>
        <w:ind w:left="5387"/>
        <w:jc w:val="right"/>
      </w:pPr>
    </w:p>
    <w:p w:rsidR="00DE7199" w:rsidRDefault="00DE7199" w:rsidP="003503DB">
      <w:pPr>
        <w:suppressAutoHyphens/>
        <w:ind w:left="5387"/>
        <w:jc w:val="right"/>
      </w:pPr>
    </w:p>
    <w:p w:rsidR="00DE7199" w:rsidRDefault="00DE7199" w:rsidP="003503DB">
      <w:pPr>
        <w:suppressAutoHyphens/>
        <w:ind w:left="5387"/>
        <w:jc w:val="right"/>
      </w:pPr>
    </w:p>
    <w:p w:rsidR="00DE7199" w:rsidRDefault="00DE7199" w:rsidP="003503DB">
      <w:pPr>
        <w:suppressAutoHyphens/>
        <w:ind w:left="5387"/>
        <w:jc w:val="right"/>
      </w:pPr>
    </w:p>
    <w:p w:rsidR="00DE7199" w:rsidRDefault="00DE7199" w:rsidP="003503DB">
      <w:pPr>
        <w:suppressAutoHyphens/>
        <w:ind w:left="5387"/>
        <w:jc w:val="right"/>
      </w:pPr>
    </w:p>
    <w:p w:rsidR="00DE7199" w:rsidRDefault="00DE7199" w:rsidP="003503DB">
      <w:pPr>
        <w:suppressAutoHyphens/>
        <w:ind w:firstLine="567"/>
        <w:jc w:val="center"/>
      </w:pPr>
      <w:r>
        <w:t>_______________________</w:t>
      </w: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DE7199" w:rsidRDefault="00DE7199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2B1747" w:rsidRDefault="002B1747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Pr="00663D7F" w:rsidRDefault="00663D7F" w:rsidP="003503DB">
      <w:pPr>
        <w:suppressAutoHyphens/>
        <w:ind w:left="5529"/>
        <w:jc w:val="center"/>
        <w:rPr>
          <w:sz w:val="26"/>
          <w:szCs w:val="26"/>
        </w:rPr>
      </w:pPr>
      <w:r w:rsidRPr="00663D7F">
        <w:rPr>
          <w:sz w:val="26"/>
          <w:szCs w:val="26"/>
        </w:rPr>
        <w:t xml:space="preserve">ПРИЛОЖЕНИЕ № </w:t>
      </w:r>
      <w:r w:rsidR="009F06FF">
        <w:rPr>
          <w:sz w:val="26"/>
          <w:szCs w:val="26"/>
        </w:rPr>
        <w:t>2</w:t>
      </w:r>
    </w:p>
    <w:p w:rsidR="00663D7F" w:rsidRPr="00663D7F" w:rsidRDefault="00663D7F" w:rsidP="003503DB">
      <w:pPr>
        <w:suppressAutoHyphens/>
        <w:ind w:firstLine="567"/>
        <w:jc w:val="right"/>
        <w:rPr>
          <w:sz w:val="26"/>
          <w:szCs w:val="26"/>
        </w:rPr>
      </w:pPr>
    </w:p>
    <w:p w:rsidR="00663D7F" w:rsidRDefault="009F06FF" w:rsidP="003503DB">
      <w:pPr>
        <w:suppressAutoHyphens/>
        <w:ind w:left="510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Порядку </w:t>
      </w:r>
      <w:r w:rsidRPr="009F06FF">
        <w:rPr>
          <w:sz w:val="26"/>
          <w:szCs w:val="26"/>
        </w:rPr>
        <w:t>установления выплат стимулирую</w:t>
      </w:r>
      <w:r>
        <w:rPr>
          <w:sz w:val="26"/>
          <w:szCs w:val="26"/>
        </w:rPr>
        <w:t xml:space="preserve">щего характера </w:t>
      </w:r>
      <w:r w:rsidR="002B1747">
        <w:rPr>
          <w:sz w:val="26"/>
          <w:szCs w:val="26"/>
        </w:rPr>
        <w:t>директоров</w:t>
      </w:r>
      <w:r>
        <w:rPr>
          <w:sz w:val="26"/>
          <w:szCs w:val="26"/>
        </w:rPr>
        <w:t xml:space="preserve"> му</w:t>
      </w:r>
      <w:r w:rsidRPr="009F06FF">
        <w:rPr>
          <w:sz w:val="26"/>
          <w:szCs w:val="26"/>
        </w:rPr>
        <w:t>ниципальных бюджетных учреждений А</w:t>
      </w:r>
      <w:r>
        <w:rPr>
          <w:sz w:val="26"/>
          <w:szCs w:val="26"/>
        </w:rPr>
        <w:t xml:space="preserve">нивского </w:t>
      </w:r>
      <w:r w:rsidR="002B1747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округа, осу</w:t>
      </w:r>
      <w:r w:rsidRPr="009F06FF">
        <w:rPr>
          <w:sz w:val="26"/>
          <w:szCs w:val="26"/>
        </w:rPr>
        <w:t>ществляющих деятель</w:t>
      </w:r>
      <w:r w:rsidR="002D245B">
        <w:rPr>
          <w:sz w:val="26"/>
          <w:szCs w:val="26"/>
        </w:rPr>
        <w:t xml:space="preserve">ность в </w:t>
      </w:r>
      <w:r w:rsidR="002B1747">
        <w:rPr>
          <w:sz w:val="26"/>
          <w:szCs w:val="26"/>
        </w:rPr>
        <w:t>сфере</w:t>
      </w:r>
      <w:r w:rsidR="002D245B">
        <w:rPr>
          <w:sz w:val="26"/>
          <w:szCs w:val="26"/>
        </w:rPr>
        <w:t xml:space="preserve"> </w:t>
      </w:r>
      <w:r w:rsidRPr="009F06FF">
        <w:rPr>
          <w:sz w:val="26"/>
          <w:szCs w:val="26"/>
        </w:rPr>
        <w:t xml:space="preserve">культуры и </w:t>
      </w:r>
      <w:r w:rsidR="002D245B">
        <w:rPr>
          <w:sz w:val="26"/>
          <w:szCs w:val="26"/>
        </w:rPr>
        <w:t>архивного дела</w:t>
      </w:r>
    </w:p>
    <w:p w:rsidR="00663D7F" w:rsidRPr="00663D7F" w:rsidRDefault="00663D7F" w:rsidP="003503DB">
      <w:pPr>
        <w:suppressAutoHyphens/>
        <w:ind w:firstLine="709"/>
        <w:jc w:val="center"/>
        <w:rPr>
          <w:sz w:val="26"/>
          <w:szCs w:val="26"/>
        </w:rPr>
      </w:pPr>
    </w:p>
    <w:p w:rsidR="00663D7F" w:rsidRPr="00663D7F" w:rsidRDefault="00892BAF" w:rsidP="003503DB">
      <w:pPr>
        <w:suppressAutoHyphen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63D7F" w:rsidRPr="00663D7F">
        <w:rPr>
          <w:b/>
          <w:sz w:val="26"/>
          <w:szCs w:val="26"/>
        </w:rPr>
        <w:t xml:space="preserve">снования для снижения размеров выплат стимулирующего характера </w:t>
      </w:r>
      <w:r w:rsidR="002B1747">
        <w:rPr>
          <w:b/>
          <w:sz w:val="26"/>
          <w:szCs w:val="26"/>
        </w:rPr>
        <w:t>директоров</w:t>
      </w:r>
      <w:r w:rsidR="00663D7F" w:rsidRPr="00663D7F">
        <w:rPr>
          <w:b/>
          <w:sz w:val="26"/>
          <w:szCs w:val="26"/>
        </w:rPr>
        <w:t xml:space="preserve"> муниципальных бюджетных учреждений Анивского </w:t>
      </w:r>
      <w:r w:rsidR="002B1747">
        <w:rPr>
          <w:b/>
          <w:sz w:val="26"/>
          <w:szCs w:val="26"/>
        </w:rPr>
        <w:t>муниципального</w:t>
      </w:r>
      <w:r w:rsidR="00663D7F" w:rsidRPr="00663D7F">
        <w:rPr>
          <w:b/>
          <w:sz w:val="26"/>
          <w:szCs w:val="26"/>
        </w:rPr>
        <w:t xml:space="preserve"> округа, осуществляющих деятельность в </w:t>
      </w:r>
      <w:r w:rsidR="002B1747">
        <w:rPr>
          <w:b/>
          <w:sz w:val="26"/>
          <w:szCs w:val="26"/>
        </w:rPr>
        <w:t>сфере</w:t>
      </w:r>
      <w:r w:rsidR="00663D7F" w:rsidRPr="00663D7F">
        <w:rPr>
          <w:b/>
          <w:sz w:val="26"/>
          <w:szCs w:val="26"/>
        </w:rPr>
        <w:t xml:space="preserve"> культуры</w:t>
      </w: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7"/>
        <w:gridCol w:w="6659"/>
        <w:gridCol w:w="2118"/>
      </w:tblGrid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снижения премии, %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Нанесение директором своей деятельностью или бездеятельностью прямого материального ущерба учреждению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Наличие фактов нецелевого расходования бюджетных средств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Наличие фактов недостачи, хищений денежных средств и материальных ценностей директором учреждения, выявленных в текущем финансовом году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Неисполнение или ненадлежащее исполнение должностных обязанностей, в том числе поручений (распоряжений) начальника отдела культуры, спорта, туризма и молодежной политики, курирующего вице-мэра, мэра Анивского </w:t>
            </w:r>
            <w:r w:rsidR="00C50990">
              <w:rPr>
                <w:sz w:val="26"/>
                <w:szCs w:val="26"/>
              </w:rPr>
              <w:t>муниципального</w:t>
            </w:r>
            <w:r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Нарушение правил внутреннего трудового распорядка (оформленных в установленном порядке)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Отсутствие актуальной информации на сайте bus.gov.ru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Неисполнение пункт</w:t>
            </w:r>
            <w:r w:rsidR="00C50990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2.</w:t>
            </w:r>
            <w:r w:rsidR="00C50990">
              <w:rPr>
                <w:sz w:val="26"/>
                <w:szCs w:val="26"/>
              </w:rPr>
              <w:t>6 настоящего Порядка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tabs>
                <w:tab w:val="left" w:pos="480"/>
              </w:tabs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результатам проверок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Недостижение</w:t>
            </w:r>
            <w:proofErr w:type="spellEnd"/>
            <w:r>
              <w:rPr>
                <w:sz w:val="26"/>
                <w:szCs w:val="26"/>
              </w:rPr>
              <w:t xml:space="preserve"> ключевых показателей эффективности деятельности руководителей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63D" w:rsidRDefault="0048263D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  <w:p w:rsidR="0048263D" w:rsidRDefault="0048263D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48263D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3D" w:rsidRDefault="0048263D" w:rsidP="003503DB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Наличие дисциплинарного взыскания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63D" w:rsidRDefault="0048263D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</w:t>
            </w:r>
          </w:p>
          <w:p w:rsidR="0048263D" w:rsidRDefault="0048263D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C50990" w:rsidTr="004826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0" w:rsidRDefault="00C50990" w:rsidP="003503DB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0" w:rsidRDefault="00B30338" w:rsidP="003503DB">
            <w:pPr>
              <w:suppressAutoHyphens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Недостижение</w:t>
            </w:r>
            <w:proofErr w:type="spellEnd"/>
            <w:r>
              <w:rPr>
                <w:sz w:val="26"/>
                <w:szCs w:val="26"/>
              </w:rPr>
              <w:t xml:space="preserve"> показателей, установленных муниципальным заданием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0" w:rsidRDefault="00B30338" w:rsidP="003503DB">
            <w:pPr>
              <w:tabs>
                <w:tab w:val="left" w:pos="480"/>
              </w:tabs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100,00</w:t>
            </w:r>
          </w:p>
        </w:tc>
      </w:tr>
    </w:tbl>
    <w:p w:rsidR="00663D7F" w:rsidRDefault="00663D7F" w:rsidP="003503DB">
      <w:pPr>
        <w:suppressAutoHyphens/>
        <w:ind w:firstLine="567"/>
        <w:jc w:val="center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3503DB">
      <w:pPr>
        <w:suppressAutoHyphens/>
        <w:ind w:firstLine="567"/>
        <w:jc w:val="right"/>
      </w:pPr>
    </w:p>
    <w:p w:rsidR="00663D7F" w:rsidRDefault="00663D7F" w:rsidP="008C2BBE">
      <w:pPr>
        <w:ind w:firstLine="567"/>
        <w:jc w:val="right"/>
      </w:pPr>
    </w:p>
    <w:sectPr w:rsidR="00663D7F" w:rsidSect="0027146B">
      <w:headerReference w:type="default" r:id="rId9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C38" w:rsidRDefault="00A46C38">
      <w:r>
        <w:separator/>
      </w:r>
    </w:p>
  </w:endnote>
  <w:endnote w:type="continuationSeparator" w:id="0">
    <w:p w:rsidR="00A46C38" w:rsidRDefault="00A4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C38" w:rsidRDefault="00A46C38">
      <w:r>
        <w:separator/>
      </w:r>
    </w:p>
  </w:footnote>
  <w:footnote w:type="continuationSeparator" w:id="0">
    <w:p w:rsidR="00A46C38" w:rsidRDefault="00A46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199" w:rsidRDefault="00DE7199" w:rsidP="00D83118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52D1F">
      <w:rPr>
        <w:rStyle w:val="ab"/>
        <w:noProof/>
      </w:rPr>
      <w:t>5</w:t>
    </w:r>
    <w:r>
      <w:rPr>
        <w:rStyle w:val="ab"/>
      </w:rPr>
      <w:fldChar w:fldCharType="end"/>
    </w:r>
  </w:p>
  <w:p w:rsidR="00DE7199" w:rsidRDefault="00DE719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C4319"/>
    <w:multiLevelType w:val="hybridMultilevel"/>
    <w:tmpl w:val="BE28AD82"/>
    <w:lvl w:ilvl="0" w:tplc="F75E75E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1C7B4E82"/>
    <w:multiLevelType w:val="multilevel"/>
    <w:tmpl w:val="2E0CFF9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">
    <w:nsid w:val="2ED14281"/>
    <w:multiLevelType w:val="hybridMultilevel"/>
    <w:tmpl w:val="C65EB962"/>
    <w:lvl w:ilvl="0" w:tplc="54C80B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AEA18EE"/>
    <w:multiLevelType w:val="hybridMultilevel"/>
    <w:tmpl w:val="BE28AD82"/>
    <w:lvl w:ilvl="0" w:tplc="F75E75E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6C79247E"/>
    <w:multiLevelType w:val="hybridMultilevel"/>
    <w:tmpl w:val="96C21DBE"/>
    <w:lvl w:ilvl="0" w:tplc="5ADAC5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6D385BA5"/>
    <w:multiLevelType w:val="hybridMultilevel"/>
    <w:tmpl w:val="71FAE6CC"/>
    <w:lvl w:ilvl="0" w:tplc="177EA96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CA81B5B"/>
    <w:multiLevelType w:val="hybridMultilevel"/>
    <w:tmpl w:val="BE28AD82"/>
    <w:lvl w:ilvl="0" w:tplc="F75E75E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autoHyphenation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4DC"/>
    <w:rsid w:val="00015E6D"/>
    <w:rsid w:val="000200A5"/>
    <w:rsid w:val="000231C5"/>
    <w:rsid w:val="00043184"/>
    <w:rsid w:val="000515AA"/>
    <w:rsid w:val="000605F4"/>
    <w:rsid w:val="00063995"/>
    <w:rsid w:val="000759D1"/>
    <w:rsid w:val="000B400D"/>
    <w:rsid w:val="000B725B"/>
    <w:rsid w:val="000C4AE6"/>
    <w:rsid w:val="000C6437"/>
    <w:rsid w:val="000D0E4E"/>
    <w:rsid w:val="000D1804"/>
    <w:rsid w:val="000F33C8"/>
    <w:rsid w:val="000F6C20"/>
    <w:rsid w:val="001155DA"/>
    <w:rsid w:val="00136FD8"/>
    <w:rsid w:val="001406DF"/>
    <w:rsid w:val="001459DB"/>
    <w:rsid w:val="0014776E"/>
    <w:rsid w:val="0015319C"/>
    <w:rsid w:val="00153A25"/>
    <w:rsid w:val="00153DA6"/>
    <w:rsid w:val="00172353"/>
    <w:rsid w:val="0017746C"/>
    <w:rsid w:val="0018342B"/>
    <w:rsid w:val="0019446E"/>
    <w:rsid w:val="00195494"/>
    <w:rsid w:val="00197E62"/>
    <w:rsid w:val="001A2525"/>
    <w:rsid w:val="001A2E08"/>
    <w:rsid w:val="001B086B"/>
    <w:rsid w:val="001B4F69"/>
    <w:rsid w:val="001B53A3"/>
    <w:rsid w:val="001F5B02"/>
    <w:rsid w:val="001F5E58"/>
    <w:rsid w:val="001F7953"/>
    <w:rsid w:val="002050CC"/>
    <w:rsid w:val="002100C3"/>
    <w:rsid w:val="0023098F"/>
    <w:rsid w:val="00235250"/>
    <w:rsid w:val="002463D8"/>
    <w:rsid w:val="00255EDD"/>
    <w:rsid w:val="002622C9"/>
    <w:rsid w:val="002657AF"/>
    <w:rsid w:val="0027146B"/>
    <w:rsid w:val="002723B4"/>
    <w:rsid w:val="00272CE8"/>
    <w:rsid w:val="00273B51"/>
    <w:rsid w:val="00275170"/>
    <w:rsid w:val="00281243"/>
    <w:rsid w:val="00283ACB"/>
    <w:rsid w:val="002846C0"/>
    <w:rsid w:val="002874F4"/>
    <w:rsid w:val="0029089F"/>
    <w:rsid w:val="002A18CE"/>
    <w:rsid w:val="002A3A62"/>
    <w:rsid w:val="002A7F2B"/>
    <w:rsid w:val="002B1747"/>
    <w:rsid w:val="002B39A7"/>
    <w:rsid w:val="002C1B70"/>
    <w:rsid w:val="002D245B"/>
    <w:rsid w:val="002D557C"/>
    <w:rsid w:val="002E3DB0"/>
    <w:rsid w:val="002F639E"/>
    <w:rsid w:val="002F6698"/>
    <w:rsid w:val="003030D0"/>
    <w:rsid w:val="0030685E"/>
    <w:rsid w:val="003104AA"/>
    <w:rsid w:val="003366E9"/>
    <w:rsid w:val="00344E8C"/>
    <w:rsid w:val="003503DB"/>
    <w:rsid w:val="003530C4"/>
    <w:rsid w:val="00355AC8"/>
    <w:rsid w:val="003576FB"/>
    <w:rsid w:val="003710D7"/>
    <w:rsid w:val="00373D03"/>
    <w:rsid w:val="00385F40"/>
    <w:rsid w:val="00386BD4"/>
    <w:rsid w:val="0038743F"/>
    <w:rsid w:val="003B2936"/>
    <w:rsid w:val="003B2FF8"/>
    <w:rsid w:val="003B5046"/>
    <w:rsid w:val="003C63DB"/>
    <w:rsid w:val="003F6F23"/>
    <w:rsid w:val="00403116"/>
    <w:rsid w:val="00404A88"/>
    <w:rsid w:val="00414B4C"/>
    <w:rsid w:val="00423857"/>
    <w:rsid w:val="004448FF"/>
    <w:rsid w:val="00445AD3"/>
    <w:rsid w:val="004755EF"/>
    <w:rsid w:val="00480074"/>
    <w:rsid w:val="004814DC"/>
    <w:rsid w:val="0048263D"/>
    <w:rsid w:val="0048631F"/>
    <w:rsid w:val="0048749F"/>
    <w:rsid w:val="00493579"/>
    <w:rsid w:val="004950E3"/>
    <w:rsid w:val="004972A8"/>
    <w:rsid w:val="00497789"/>
    <w:rsid w:val="004A4FE1"/>
    <w:rsid w:val="004B1529"/>
    <w:rsid w:val="004B4EE8"/>
    <w:rsid w:val="004C629C"/>
    <w:rsid w:val="004C7234"/>
    <w:rsid w:val="004C7D51"/>
    <w:rsid w:val="004E1A69"/>
    <w:rsid w:val="004F6433"/>
    <w:rsid w:val="00503083"/>
    <w:rsid w:val="005073C6"/>
    <w:rsid w:val="005279AE"/>
    <w:rsid w:val="00534AF5"/>
    <w:rsid w:val="00545105"/>
    <w:rsid w:val="00552092"/>
    <w:rsid w:val="005579CC"/>
    <w:rsid w:val="005672FE"/>
    <w:rsid w:val="00571704"/>
    <w:rsid w:val="00580424"/>
    <w:rsid w:val="00594DB9"/>
    <w:rsid w:val="005B221F"/>
    <w:rsid w:val="005B2374"/>
    <w:rsid w:val="005C295F"/>
    <w:rsid w:val="005C3F5B"/>
    <w:rsid w:val="005D1B29"/>
    <w:rsid w:val="005E216E"/>
    <w:rsid w:val="005E7B29"/>
    <w:rsid w:val="0060396A"/>
    <w:rsid w:val="00637146"/>
    <w:rsid w:val="00652E78"/>
    <w:rsid w:val="006547B4"/>
    <w:rsid w:val="00655441"/>
    <w:rsid w:val="00661484"/>
    <w:rsid w:val="006633ED"/>
    <w:rsid w:val="00663D7F"/>
    <w:rsid w:val="00685D71"/>
    <w:rsid w:val="00693324"/>
    <w:rsid w:val="006A7DAD"/>
    <w:rsid w:val="006C406C"/>
    <w:rsid w:val="006D055C"/>
    <w:rsid w:val="006D276C"/>
    <w:rsid w:val="006D3199"/>
    <w:rsid w:val="006D6034"/>
    <w:rsid w:val="006E4DD1"/>
    <w:rsid w:val="006E60C4"/>
    <w:rsid w:val="006F127D"/>
    <w:rsid w:val="007252F9"/>
    <w:rsid w:val="00736B0E"/>
    <w:rsid w:val="007410DE"/>
    <w:rsid w:val="00754D17"/>
    <w:rsid w:val="007562E0"/>
    <w:rsid w:val="00762369"/>
    <w:rsid w:val="007642B9"/>
    <w:rsid w:val="0076740E"/>
    <w:rsid w:val="00777830"/>
    <w:rsid w:val="007812B9"/>
    <w:rsid w:val="007A75F6"/>
    <w:rsid w:val="007B30AF"/>
    <w:rsid w:val="007B3DA5"/>
    <w:rsid w:val="007C7F2B"/>
    <w:rsid w:val="007D3F91"/>
    <w:rsid w:val="007E0E6C"/>
    <w:rsid w:val="007E4778"/>
    <w:rsid w:val="007F06F6"/>
    <w:rsid w:val="007F59F6"/>
    <w:rsid w:val="00803150"/>
    <w:rsid w:val="00816DCF"/>
    <w:rsid w:val="00835A18"/>
    <w:rsid w:val="0083704F"/>
    <w:rsid w:val="00843301"/>
    <w:rsid w:val="00851F60"/>
    <w:rsid w:val="00852572"/>
    <w:rsid w:val="00852D1F"/>
    <w:rsid w:val="00864F71"/>
    <w:rsid w:val="00873C92"/>
    <w:rsid w:val="00884EC3"/>
    <w:rsid w:val="00892BAF"/>
    <w:rsid w:val="008A1F26"/>
    <w:rsid w:val="008A3DD5"/>
    <w:rsid w:val="008A5AE3"/>
    <w:rsid w:val="008B2AA1"/>
    <w:rsid w:val="008C2BBE"/>
    <w:rsid w:val="008C53EC"/>
    <w:rsid w:val="00904D16"/>
    <w:rsid w:val="009155F7"/>
    <w:rsid w:val="009170EB"/>
    <w:rsid w:val="00921B6B"/>
    <w:rsid w:val="00940652"/>
    <w:rsid w:val="00944D91"/>
    <w:rsid w:val="00962F65"/>
    <w:rsid w:val="009642DF"/>
    <w:rsid w:val="00970716"/>
    <w:rsid w:val="009A4531"/>
    <w:rsid w:val="009B0AF7"/>
    <w:rsid w:val="009B2D66"/>
    <w:rsid w:val="009B34E5"/>
    <w:rsid w:val="009D08C0"/>
    <w:rsid w:val="009F06FF"/>
    <w:rsid w:val="009F2B6A"/>
    <w:rsid w:val="009F3445"/>
    <w:rsid w:val="009F43FC"/>
    <w:rsid w:val="009F4F6F"/>
    <w:rsid w:val="00A04FD6"/>
    <w:rsid w:val="00A24042"/>
    <w:rsid w:val="00A31E51"/>
    <w:rsid w:val="00A31E6C"/>
    <w:rsid w:val="00A46C38"/>
    <w:rsid w:val="00A511D3"/>
    <w:rsid w:val="00A5661E"/>
    <w:rsid w:val="00A5676E"/>
    <w:rsid w:val="00A578BE"/>
    <w:rsid w:val="00A63DBA"/>
    <w:rsid w:val="00A90660"/>
    <w:rsid w:val="00AA3E1F"/>
    <w:rsid w:val="00AA3EC3"/>
    <w:rsid w:val="00AB0DE5"/>
    <w:rsid w:val="00AB7FF2"/>
    <w:rsid w:val="00AC52ED"/>
    <w:rsid w:val="00AC7191"/>
    <w:rsid w:val="00AE1253"/>
    <w:rsid w:val="00AE60BE"/>
    <w:rsid w:val="00AE7769"/>
    <w:rsid w:val="00AF21FF"/>
    <w:rsid w:val="00B03817"/>
    <w:rsid w:val="00B043E3"/>
    <w:rsid w:val="00B04526"/>
    <w:rsid w:val="00B04E01"/>
    <w:rsid w:val="00B0655F"/>
    <w:rsid w:val="00B13C16"/>
    <w:rsid w:val="00B231ED"/>
    <w:rsid w:val="00B265B8"/>
    <w:rsid w:val="00B30338"/>
    <w:rsid w:val="00B458B7"/>
    <w:rsid w:val="00B5159E"/>
    <w:rsid w:val="00B533AF"/>
    <w:rsid w:val="00B5489B"/>
    <w:rsid w:val="00B57D65"/>
    <w:rsid w:val="00B62549"/>
    <w:rsid w:val="00B84EFD"/>
    <w:rsid w:val="00B9691B"/>
    <w:rsid w:val="00BA02F6"/>
    <w:rsid w:val="00BB4732"/>
    <w:rsid w:val="00BD3016"/>
    <w:rsid w:val="00BD57BB"/>
    <w:rsid w:val="00BE0686"/>
    <w:rsid w:val="00BE57F9"/>
    <w:rsid w:val="00BE7414"/>
    <w:rsid w:val="00C00F6C"/>
    <w:rsid w:val="00C054D6"/>
    <w:rsid w:val="00C128B9"/>
    <w:rsid w:val="00C14D4B"/>
    <w:rsid w:val="00C17B9F"/>
    <w:rsid w:val="00C236F0"/>
    <w:rsid w:val="00C31784"/>
    <w:rsid w:val="00C4650D"/>
    <w:rsid w:val="00C50990"/>
    <w:rsid w:val="00C55A8F"/>
    <w:rsid w:val="00C564C9"/>
    <w:rsid w:val="00C60EBD"/>
    <w:rsid w:val="00C81AC6"/>
    <w:rsid w:val="00C9552B"/>
    <w:rsid w:val="00CA7BC2"/>
    <w:rsid w:val="00CC2EE0"/>
    <w:rsid w:val="00CE2CF6"/>
    <w:rsid w:val="00CF4F85"/>
    <w:rsid w:val="00D1545F"/>
    <w:rsid w:val="00D32220"/>
    <w:rsid w:val="00D36550"/>
    <w:rsid w:val="00D4157E"/>
    <w:rsid w:val="00D42092"/>
    <w:rsid w:val="00D42CFA"/>
    <w:rsid w:val="00D6652F"/>
    <w:rsid w:val="00D83118"/>
    <w:rsid w:val="00D86A79"/>
    <w:rsid w:val="00D879E1"/>
    <w:rsid w:val="00D9575B"/>
    <w:rsid w:val="00DB1A2B"/>
    <w:rsid w:val="00DC0671"/>
    <w:rsid w:val="00DE7199"/>
    <w:rsid w:val="00DF784B"/>
    <w:rsid w:val="00E0080A"/>
    <w:rsid w:val="00E00EF4"/>
    <w:rsid w:val="00E01876"/>
    <w:rsid w:val="00E13F1B"/>
    <w:rsid w:val="00E22AA1"/>
    <w:rsid w:val="00E314B2"/>
    <w:rsid w:val="00E40E77"/>
    <w:rsid w:val="00E54049"/>
    <w:rsid w:val="00E558F8"/>
    <w:rsid w:val="00E8227C"/>
    <w:rsid w:val="00E86D64"/>
    <w:rsid w:val="00E92D4D"/>
    <w:rsid w:val="00E9604F"/>
    <w:rsid w:val="00E97230"/>
    <w:rsid w:val="00EA0901"/>
    <w:rsid w:val="00EB5E36"/>
    <w:rsid w:val="00EC4E84"/>
    <w:rsid w:val="00EC7B1D"/>
    <w:rsid w:val="00ED1352"/>
    <w:rsid w:val="00EE4491"/>
    <w:rsid w:val="00EF263A"/>
    <w:rsid w:val="00EF279A"/>
    <w:rsid w:val="00EF439D"/>
    <w:rsid w:val="00EF6F82"/>
    <w:rsid w:val="00F11B1F"/>
    <w:rsid w:val="00F12D8C"/>
    <w:rsid w:val="00F23542"/>
    <w:rsid w:val="00F32E30"/>
    <w:rsid w:val="00F36974"/>
    <w:rsid w:val="00F6492D"/>
    <w:rsid w:val="00F70803"/>
    <w:rsid w:val="00F8584D"/>
    <w:rsid w:val="00F91EEB"/>
    <w:rsid w:val="00F92979"/>
    <w:rsid w:val="00F9318C"/>
    <w:rsid w:val="00F9541E"/>
    <w:rsid w:val="00FB4B0D"/>
    <w:rsid w:val="00FB66D1"/>
    <w:rsid w:val="00FB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127219-A8DA-4722-B173-C5CC9682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4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814DC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814DC"/>
    <w:rPr>
      <w:rFonts w:ascii="Times New Roman" w:hAnsi="Times New Roman" w:cs="Times New Roman"/>
      <w:sz w:val="36"/>
      <w:szCs w:val="36"/>
      <w:lang w:eastAsia="ru-RU"/>
    </w:rPr>
  </w:style>
  <w:style w:type="paragraph" w:styleId="a3">
    <w:name w:val="caption"/>
    <w:basedOn w:val="a"/>
    <w:next w:val="a"/>
    <w:qFormat/>
    <w:rsid w:val="004814DC"/>
    <w:pPr>
      <w:spacing w:after="120"/>
      <w:jc w:val="center"/>
    </w:pPr>
    <w:rPr>
      <w:b/>
      <w:bCs/>
      <w:sz w:val="36"/>
      <w:szCs w:val="36"/>
    </w:rPr>
  </w:style>
  <w:style w:type="table" w:styleId="a4">
    <w:name w:val="Table Grid"/>
    <w:basedOn w:val="a1"/>
    <w:uiPriority w:val="99"/>
    <w:rsid w:val="004814D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uiPriority w:val="99"/>
    <w:rsid w:val="004814D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2">
    <w:name w:val="Body Text Indent 2"/>
    <w:basedOn w:val="a"/>
    <w:link w:val="20"/>
    <w:uiPriority w:val="99"/>
    <w:rsid w:val="004814D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814DC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4814D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4814DC"/>
    <w:rPr>
      <w:rFonts w:ascii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rsid w:val="004814D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4814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814DC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8C2BBE"/>
    <w:pPr>
      <w:ind w:left="720"/>
    </w:pPr>
  </w:style>
  <w:style w:type="paragraph" w:styleId="a9">
    <w:name w:val="header"/>
    <w:basedOn w:val="a"/>
    <w:link w:val="aa"/>
    <w:uiPriority w:val="99"/>
    <w:rsid w:val="001B08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642DF"/>
    <w:rPr>
      <w:rFonts w:ascii="Times New Roman" w:hAnsi="Times New Roman" w:cs="Times New Roman"/>
      <w:sz w:val="20"/>
      <w:szCs w:val="20"/>
    </w:rPr>
  </w:style>
  <w:style w:type="character" w:styleId="ab">
    <w:name w:val="page number"/>
    <w:basedOn w:val="a0"/>
    <w:uiPriority w:val="99"/>
    <w:rsid w:val="001B086B"/>
    <w:rPr>
      <w:rFonts w:cs="Times New Roman"/>
    </w:rPr>
  </w:style>
  <w:style w:type="character" w:styleId="ac">
    <w:name w:val="Hyperlink"/>
    <w:basedOn w:val="a0"/>
    <w:uiPriority w:val="99"/>
    <w:unhideWhenUsed/>
    <w:rsid w:val="00594D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6FE05-3131-4B5C-A615-2F64A418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Татьяна Сергеевна Ким</cp:lastModifiedBy>
  <cp:revision>3</cp:revision>
  <cp:lastPrinted>2025-11-11T05:45:00Z</cp:lastPrinted>
  <dcterms:created xsi:type="dcterms:W3CDTF">2025-11-12T01:54:00Z</dcterms:created>
  <dcterms:modified xsi:type="dcterms:W3CDTF">2025-11-12T05:18:00Z</dcterms:modified>
</cp:coreProperties>
</file>